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047E453B" w:rsidR="007D4C77" w:rsidRPr="00F41829" w:rsidRDefault="00594EA9" w:rsidP="00DD5EF8">
      <w:pPr>
        <w:spacing w:after="0" w:line="240" w:lineRule="auto"/>
        <w:jc w:val="both"/>
        <w:rPr>
          <w:rFonts w:ascii="Arial" w:hAnsi="Arial" w:cs="Arial"/>
        </w:rPr>
      </w:pPr>
      <w:r w:rsidRPr="00F41829">
        <w:rPr>
          <w:rFonts w:ascii="Arial" w:hAnsi="Arial" w:cs="Arial"/>
          <w:b/>
          <w:bCs/>
        </w:rPr>
        <w:t>Attendance</w:t>
      </w:r>
      <w:r w:rsidR="007C5FD9" w:rsidRPr="00F41829">
        <w:rPr>
          <w:rFonts w:ascii="Arial" w:hAnsi="Arial" w:cs="Arial"/>
          <w:b/>
          <w:bCs/>
        </w:rPr>
        <w:t>:</w:t>
      </w:r>
      <w:r w:rsidR="002A5CE5" w:rsidRPr="00F41829">
        <w:rPr>
          <w:rFonts w:ascii="Arial" w:hAnsi="Arial" w:cs="Arial"/>
          <w:b/>
          <w:bCs/>
        </w:rPr>
        <w:t xml:space="preserve"> UNHCR, IOM, </w:t>
      </w:r>
      <w:r w:rsidR="000048C9" w:rsidRPr="00F41829">
        <w:rPr>
          <w:rFonts w:ascii="Arial" w:hAnsi="Arial" w:cs="Arial"/>
          <w:b/>
          <w:bCs/>
        </w:rPr>
        <w:t xml:space="preserve">UNISFA, </w:t>
      </w:r>
      <w:r w:rsidR="00976AE2" w:rsidRPr="00F41829">
        <w:rPr>
          <w:rFonts w:ascii="Arial" w:hAnsi="Arial" w:cs="Arial"/>
          <w:b/>
          <w:bCs/>
        </w:rPr>
        <w:t xml:space="preserve">AICS, </w:t>
      </w:r>
      <w:r w:rsidR="009E71F2" w:rsidRPr="00F41829">
        <w:rPr>
          <w:rFonts w:ascii="Arial" w:hAnsi="Arial" w:cs="Arial"/>
          <w:b/>
          <w:bCs/>
        </w:rPr>
        <w:t xml:space="preserve">SCI, Si, ECHO, </w:t>
      </w:r>
      <w:r w:rsidR="00C9230E" w:rsidRPr="00F41829">
        <w:rPr>
          <w:rFonts w:ascii="Arial" w:hAnsi="Arial" w:cs="Arial"/>
          <w:b/>
          <w:bCs/>
        </w:rPr>
        <w:t xml:space="preserve">OCHA, ACTED, MHW, </w:t>
      </w:r>
      <w:r w:rsidR="00292CE5" w:rsidRPr="00F41829">
        <w:rPr>
          <w:rFonts w:ascii="Arial" w:hAnsi="Arial" w:cs="Arial"/>
          <w:b/>
          <w:bCs/>
        </w:rPr>
        <w:t xml:space="preserve">NRC, Medair, </w:t>
      </w:r>
      <w:proofErr w:type="spellStart"/>
      <w:r w:rsidR="00EB0C03" w:rsidRPr="00F41829">
        <w:rPr>
          <w:rFonts w:ascii="Arial" w:hAnsi="Arial" w:cs="Arial"/>
          <w:b/>
          <w:bCs/>
        </w:rPr>
        <w:t>MercyCorps</w:t>
      </w:r>
      <w:proofErr w:type="spellEnd"/>
      <w:r w:rsidR="00EB0C03" w:rsidRPr="00F41829">
        <w:rPr>
          <w:rFonts w:ascii="Arial" w:hAnsi="Arial" w:cs="Arial"/>
          <w:b/>
          <w:bCs/>
        </w:rPr>
        <w:t xml:space="preserve">, CAFOD, WHH, </w:t>
      </w:r>
      <w:r w:rsidR="00F41829" w:rsidRPr="00F41829">
        <w:rPr>
          <w:rFonts w:ascii="Arial" w:hAnsi="Arial" w:cs="Arial"/>
          <w:b/>
          <w:bCs/>
        </w:rPr>
        <w:t>CW</w:t>
      </w:r>
      <w:r w:rsidR="00F41829">
        <w:rPr>
          <w:rFonts w:ascii="Arial" w:hAnsi="Arial" w:cs="Arial"/>
          <w:b/>
          <w:bCs/>
        </w:rPr>
        <w:t xml:space="preserve">W, ACAPS, </w:t>
      </w:r>
      <w:r w:rsidR="00CF2B45">
        <w:rPr>
          <w:rFonts w:ascii="Arial" w:hAnsi="Arial" w:cs="Arial"/>
          <w:b/>
          <w:bCs/>
        </w:rPr>
        <w:t xml:space="preserve">DCD, HDPO, USAID, ADD, </w:t>
      </w:r>
      <w:r w:rsidR="00C95002">
        <w:rPr>
          <w:rFonts w:ascii="Arial" w:hAnsi="Arial" w:cs="Arial"/>
          <w:b/>
          <w:bCs/>
        </w:rPr>
        <w:t>TGH</w:t>
      </w:r>
    </w:p>
    <w:p w14:paraId="12D2F701" w14:textId="77777777" w:rsidR="00463FFE" w:rsidRPr="00F41829"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15997100" w14:textId="77777777" w:rsidR="00A722F6" w:rsidRPr="00A722F6" w:rsidRDefault="00A722F6" w:rsidP="00A722F6">
      <w:pPr>
        <w:pStyle w:val="ListParagraph"/>
        <w:numPr>
          <w:ilvl w:val="0"/>
          <w:numId w:val="1"/>
        </w:numPr>
        <w:spacing w:after="120" w:line="240" w:lineRule="auto"/>
        <w:ind w:left="360" w:hanging="270"/>
        <w:jc w:val="both"/>
        <w:rPr>
          <w:rFonts w:ascii="Arial" w:hAnsi="Arial" w:cs="Arial"/>
        </w:rPr>
      </w:pPr>
      <w:bookmarkStart w:id="0" w:name="_Hlk159490184"/>
      <w:bookmarkStart w:id="1" w:name="_Hlk165305243"/>
      <w:r w:rsidRPr="00A722F6">
        <w:rPr>
          <w:rFonts w:ascii="Arial" w:hAnsi="Arial" w:cs="Arial"/>
        </w:rPr>
        <w:t>OCHA Presentation on Emergency Response Rooms (ERRs)</w:t>
      </w:r>
    </w:p>
    <w:bookmarkEnd w:id="1"/>
    <w:p w14:paraId="3C5F5117" w14:textId="2E6CD626" w:rsidR="00F62024" w:rsidRDefault="00A210C6" w:rsidP="00A210C6">
      <w:pPr>
        <w:pStyle w:val="ListParagraph"/>
        <w:numPr>
          <w:ilvl w:val="0"/>
          <w:numId w:val="1"/>
        </w:numPr>
        <w:spacing w:after="120" w:line="240" w:lineRule="auto"/>
        <w:ind w:left="360" w:hanging="270"/>
        <w:jc w:val="both"/>
        <w:rPr>
          <w:rFonts w:ascii="Arial" w:hAnsi="Arial" w:cs="Arial"/>
        </w:rPr>
      </w:pPr>
      <w:r w:rsidRPr="00A210C6">
        <w:rPr>
          <w:rFonts w:ascii="Arial" w:hAnsi="Arial" w:cs="Arial"/>
        </w:rPr>
        <w:t>Roundtable on Achievements and Operational Plans</w:t>
      </w:r>
    </w:p>
    <w:bookmarkEnd w:id="0"/>
    <w:p w14:paraId="62228D12" w14:textId="1AAC59C6"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30EACF17" w:rsidR="005A77CE" w:rsidRDefault="003A0C24" w:rsidP="00A210C6">
      <w:pPr>
        <w:pStyle w:val="ListParagraph"/>
        <w:numPr>
          <w:ilvl w:val="0"/>
          <w:numId w:val="50"/>
        </w:numPr>
        <w:tabs>
          <w:tab w:val="left" w:pos="6409"/>
        </w:tabs>
        <w:spacing w:after="120" w:line="240" w:lineRule="auto"/>
        <w:jc w:val="both"/>
        <w:rPr>
          <w:rFonts w:ascii="Arial" w:hAnsi="Arial" w:cs="Arial"/>
          <w:b/>
          <w:bCs/>
        </w:rPr>
      </w:pPr>
      <w:r w:rsidRPr="00A210C6">
        <w:rPr>
          <w:rFonts w:ascii="Arial" w:hAnsi="Arial" w:cs="Arial"/>
          <w:b/>
          <w:bCs/>
        </w:rPr>
        <w:t>General</w:t>
      </w:r>
      <w:r w:rsidR="007C5FD9" w:rsidRPr="00A210C6">
        <w:rPr>
          <w:rFonts w:ascii="Arial" w:hAnsi="Arial" w:cs="Arial"/>
          <w:b/>
          <w:bCs/>
        </w:rPr>
        <w:t xml:space="preserve"> Update</w:t>
      </w:r>
      <w:r w:rsidR="00EB5D8A" w:rsidRPr="00A210C6">
        <w:rPr>
          <w:rFonts w:ascii="Arial" w:hAnsi="Arial" w:cs="Arial"/>
          <w:b/>
          <w:bCs/>
        </w:rPr>
        <w:t>s</w:t>
      </w:r>
      <w:r w:rsidR="007C5FD9" w:rsidRPr="00A210C6">
        <w:rPr>
          <w:rFonts w:ascii="Arial" w:hAnsi="Arial" w:cs="Arial"/>
          <w:b/>
          <w:bCs/>
        </w:rPr>
        <w:t>:</w:t>
      </w:r>
    </w:p>
    <w:p w14:paraId="5CD56F48" w14:textId="79C6360A" w:rsidR="0072545C" w:rsidRPr="0072545C" w:rsidRDefault="0072545C" w:rsidP="0072545C">
      <w:pPr>
        <w:tabs>
          <w:tab w:val="left" w:pos="6409"/>
        </w:tabs>
        <w:spacing w:after="120" w:line="240" w:lineRule="auto"/>
        <w:jc w:val="both"/>
        <w:rPr>
          <w:rFonts w:ascii="Arial" w:hAnsi="Arial" w:cs="Arial"/>
          <w:b/>
          <w:bCs/>
        </w:rPr>
      </w:pPr>
      <w:r>
        <w:rPr>
          <w:rFonts w:ascii="Arial" w:hAnsi="Arial" w:cs="Arial"/>
          <w:b/>
          <w:bCs/>
        </w:rPr>
        <w:t>Situational Update</w:t>
      </w:r>
    </w:p>
    <w:p w14:paraId="7086678A" w14:textId="77777777" w:rsidR="006A4373" w:rsidRPr="006A4373" w:rsidRDefault="006A4373" w:rsidP="004F5ECD">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6A4373">
        <w:rPr>
          <w:rFonts w:ascii="Arial" w:eastAsiaTheme="minorHAnsi" w:hAnsi="Arial" w:cs="Arial"/>
          <w:kern w:val="2"/>
          <w:sz w:val="22"/>
          <w:szCs w:val="22"/>
          <w:lang w:val="en-US" w:eastAsia="en-US"/>
          <w14:ligatures w14:val="standardContextual"/>
        </w:rPr>
        <w:t>The meeting convened with a recapitulation of the dire circumstances surrounding the conflict in Sudan, exactly one year since its eruption on April 15, 2023. The reminiscence of the chaos that ensued in Khartoum, characterized by black smoke veiling the city skyline and the omnipresence of bombs, was vividly recounted. The personal experience underscored the profound impact of the conflict, disrupting mundane routines and imposing a sense of dread during the subsequent weeks of scarcity and uncertainty. The acknowledgment of the anniversary served as a poignant reminder of the enduring plight endured by countless individuals caught in the turmoil.</w:t>
      </w:r>
    </w:p>
    <w:p w14:paraId="61B355E3" w14:textId="77777777" w:rsidR="006A4373" w:rsidRPr="006A4373" w:rsidRDefault="006A4373" w:rsidP="004F5ECD">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proofErr w:type="gramStart"/>
      <w:r w:rsidRPr="006A4373">
        <w:rPr>
          <w:rFonts w:ascii="Arial" w:eastAsiaTheme="minorHAnsi" w:hAnsi="Arial" w:cs="Arial"/>
          <w:kern w:val="2"/>
          <w:sz w:val="22"/>
          <w:szCs w:val="22"/>
          <w:lang w:val="en-US" w:eastAsia="en-US"/>
          <w14:ligatures w14:val="standardContextual"/>
        </w:rPr>
        <w:t>Transitioning to updates, it</w:t>
      </w:r>
      <w:proofErr w:type="gramEnd"/>
      <w:r w:rsidRPr="006A4373">
        <w:rPr>
          <w:rFonts w:ascii="Arial" w:eastAsiaTheme="minorHAnsi" w:hAnsi="Arial" w:cs="Arial"/>
          <w:kern w:val="2"/>
          <w:sz w:val="22"/>
          <w:szCs w:val="22"/>
          <w:lang w:val="en-US" w:eastAsia="en-US"/>
          <w14:ligatures w14:val="standardContextual"/>
        </w:rPr>
        <w:t xml:space="preserve"> was noted that the conflict's toll on Sudanese society has been profound, with widespread displacement and casualties casting a somber shadow over the nation. The fragmentation of families, the exodus of civilians, and the peril faced by humanitarian workers were highlighted as poignant manifestations of the crisis. The gravity of the situation was emphasized by statistics indicating that over 6.7 million individuals have been internally displaced across 138 localities, representing approximately 30% of Sudan's population. Moreover, the strain on resources and services in host communities was underscored, exacerbated by a staggering 50% increase in population across 10% of Sudan's localities. Notably, the disproportionate impact on children, with over 53% of displaced individuals being minors, including 22% under the age of 5, underscored the urgent need for resolution.</w:t>
      </w:r>
    </w:p>
    <w:p w14:paraId="688B28D4" w14:textId="058B3D7E" w:rsidR="006A4373" w:rsidRDefault="006A4373" w:rsidP="004F5ECD">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6A4373">
        <w:rPr>
          <w:rFonts w:ascii="Arial" w:eastAsiaTheme="minorHAnsi" w:hAnsi="Arial" w:cs="Arial"/>
          <w:kern w:val="2"/>
          <w:sz w:val="22"/>
          <w:szCs w:val="22"/>
          <w:lang w:val="en-US" w:eastAsia="en-US"/>
          <w14:ligatures w14:val="standardContextual"/>
        </w:rPr>
        <w:t xml:space="preserve">The meeting also delved into the </w:t>
      </w:r>
      <w:r w:rsidR="001B6033" w:rsidRPr="006A4373">
        <w:rPr>
          <w:rFonts w:ascii="Arial" w:eastAsiaTheme="minorHAnsi" w:hAnsi="Arial" w:cs="Arial"/>
          <w:kern w:val="2"/>
          <w:sz w:val="22"/>
          <w:szCs w:val="22"/>
          <w:lang w:val="en-US" w:eastAsia="en-US"/>
          <w14:ligatures w14:val="standardContextual"/>
        </w:rPr>
        <w:t>difficulties</w:t>
      </w:r>
      <w:r w:rsidRPr="006A4373">
        <w:rPr>
          <w:rFonts w:ascii="Arial" w:eastAsiaTheme="minorHAnsi" w:hAnsi="Arial" w:cs="Arial"/>
          <w:kern w:val="2"/>
          <w:sz w:val="22"/>
          <w:szCs w:val="22"/>
          <w:lang w:val="en-US" w:eastAsia="en-US"/>
          <w14:ligatures w14:val="standardContextual"/>
        </w:rPr>
        <w:t xml:space="preserve"> of the crisis beyond Sudan's borders, with approximately 2 million individuals seeking refuge in neighboring countries. Reports of shifting dynamics in shelter arrangements, driven by economic pressures on host communities, underscored the multifaceted challenges confronting both displaced populations and their hosts. The exponential population growth in areas accommodating IDPs, reaching up to 226%, highlighted the strain on infrastructure and resources, necessitating comprehensive responses to address the evolving needs of affected communities.</w:t>
      </w:r>
    </w:p>
    <w:p w14:paraId="6956DE92" w14:textId="1044282F" w:rsidR="005B052A" w:rsidRDefault="005B052A" w:rsidP="004F5ECD">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5B052A">
        <w:rPr>
          <w:rFonts w:ascii="Arial" w:eastAsiaTheme="minorHAnsi" w:hAnsi="Arial" w:cs="Arial"/>
          <w:kern w:val="2"/>
          <w:sz w:val="22"/>
          <w:szCs w:val="22"/>
          <w:lang w:val="en-US" w:eastAsia="en-US"/>
          <w14:ligatures w14:val="standardContextual"/>
        </w:rPr>
        <w:t xml:space="preserve">The meeting proceeded with an overview of the ongoing conflict and </w:t>
      </w:r>
      <w:proofErr w:type="gramStart"/>
      <w:r w:rsidRPr="005B052A">
        <w:rPr>
          <w:rFonts w:ascii="Arial" w:eastAsiaTheme="minorHAnsi" w:hAnsi="Arial" w:cs="Arial"/>
          <w:kern w:val="2"/>
          <w:sz w:val="22"/>
          <w:szCs w:val="22"/>
          <w:lang w:val="en-US" w:eastAsia="en-US"/>
          <w14:ligatures w14:val="standardContextual"/>
        </w:rPr>
        <w:t>crisis situation</w:t>
      </w:r>
      <w:proofErr w:type="gramEnd"/>
      <w:r w:rsidRPr="005B052A">
        <w:rPr>
          <w:rFonts w:ascii="Arial" w:eastAsiaTheme="minorHAnsi" w:hAnsi="Arial" w:cs="Arial"/>
          <w:kern w:val="2"/>
          <w:sz w:val="22"/>
          <w:szCs w:val="22"/>
          <w:lang w:val="en-US" w:eastAsia="en-US"/>
          <w14:ligatures w14:val="standardContextual"/>
        </w:rPr>
        <w:t xml:space="preserve">, highlighting continued hostilities in various regions, particularly in RSF and southern areas of Khartoum. Instances of recent clashes and training activities were reported in locations such as Karari and </w:t>
      </w:r>
      <w:r w:rsidR="00AD4060">
        <w:rPr>
          <w:rFonts w:ascii="Arial" w:eastAsiaTheme="minorHAnsi" w:hAnsi="Arial" w:cs="Arial"/>
          <w:kern w:val="2"/>
          <w:sz w:val="22"/>
          <w:szCs w:val="22"/>
          <w:lang w:val="en-US" w:eastAsia="en-US"/>
          <w14:ligatures w14:val="standardContextual"/>
        </w:rPr>
        <w:t>Soba</w:t>
      </w:r>
      <w:r w:rsidRPr="005B052A">
        <w:rPr>
          <w:rFonts w:ascii="Arial" w:eastAsiaTheme="minorHAnsi" w:hAnsi="Arial" w:cs="Arial"/>
          <w:kern w:val="2"/>
          <w:sz w:val="22"/>
          <w:szCs w:val="22"/>
          <w:lang w:val="en-US" w:eastAsia="en-US"/>
          <w14:ligatures w14:val="standardContextual"/>
        </w:rPr>
        <w:t xml:space="preserve">, with Khartoum emerging as a significant hub for internally displaced persons (IDPs), accounting for 54% of IDPs from Khartoum state. Specific incidents were detailed, including an alleged drone strike in </w:t>
      </w:r>
      <w:r w:rsidR="00C36AE5">
        <w:rPr>
          <w:rFonts w:ascii="Arial" w:eastAsiaTheme="minorHAnsi" w:hAnsi="Arial" w:cs="Arial"/>
          <w:kern w:val="2"/>
          <w:sz w:val="22"/>
          <w:szCs w:val="22"/>
          <w:lang w:val="en-US" w:eastAsia="en-US"/>
          <w14:ligatures w14:val="standardContextual"/>
        </w:rPr>
        <w:t>River Nile</w:t>
      </w:r>
      <w:r w:rsidRPr="005B052A">
        <w:rPr>
          <w:rFonts w:ascii="Arial" w:eastAsiaTheme="minorHAnsi" w:hAnsi="Arial" w:cs="Arial"/>
          <w:kern w:val="2"/>
          <w:sz w:val="22"/>
          <w:szCs w:val="22"/>
          <w:lang w:val="en-US" w:eastAsia="en-US"/>
          <w14:ligatures w14:val="standardContextual"/>
        </w:rPr>
        <w:t xml:space="preserve"> on April 2, resulting in casualties during a gathering of </w:t>
      </w:r>
      <w:proofErr w:type="spellStart"/>
      <w:r w:rsidR="004F5ECD">
        <w:rPr>
          <w:rFonts w:ascii="Arial" w:eastAsiaTheme="minorHAnsi" w:hAnsi="Arial" w:cs="Arial"/>
          <w:kern w:val="2"/>
          <w:sz w:val="22"/>
          <w:szCs w:val="22"/>
          <w:lang w:val="en-US" w:eastAsia="en-US"/>
          <w14:ligatures w14:val="standardContextual"/>
        </w:rPr>
        <w:t>Iftah</w:t>
      </w:r>
      <w:proofErr w:type="spellEnd"/>
      <w:r w:rsidRPr="005B052A">
        <w:rPr>
          <w:rFonts w:ascii="Arial" w:eastAsiaTheme="minorHAnsi" w:hAnsi="Arial" w:cs="Arial"/>
          <w:kern w:val="2"/>
          <w:sz w:val="22"/>
          <w:szCs w:val="22"/>
          <w:lang w:val="en-US" w:eastAsia="en-US"/>
          <w14:ligatures w14:val="standardContextual"/>
        </w:rPr>
        <w:t xml:space="preserve">. </w:t>
      </w:r>
    </w:p>
    <w:p w14:paraId="0DBE861D" w14:textId="25DF17E5" w:rsidR="006A4373" w:rsidRDefault="005B052A" w:rsidP="00F231A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5B052A">
        <w:rPr>
          <w:rFonts w:ascii="Arial" w:eastAsiaTheme="minorHAnsi" w:hAnsi="Arial" w:cs="Arial"/>
          <w:kern w:val="2"/>
          <w:sz w:val="22"/>
          <w:szCs w:val="22"/>
          <w:lang w:val="en-US" w:eastAsia="en-US"/>
          <w14:ligatures w14:val="standardContextual"/>
        </w:rPr>
        <w:t xml:space="preserve">In </w:t>
      </w:r>
      <w:r>
        <w:rPr>
          <w:rFonts w:ascii="Arial" w:eastAsiaTheme="minorHAnsi" w:hAnsi="Arial" w:cs="Arial"/>
          <w:kern w:val="2"/>
          <w:sz w:val="22"/>
          <w:szCs w:val="22"/>
          <w:lang w:val="en-US" w:eastAsia="en-US"/>
          <w14:ligatures w14:val="standardContextual"/>
        </w:rPr>
        <w:t>S</w:t>
      </w:r>
      <w:r w:rsidRPr="005B052A">
        <w:rPr>
          <w:rFonts w:ascii="Arial" w:eastAsiaTheme="minorHAnsi" w:hAnsi="Arial" w:cs="Arial"/>
          <w:kern w:val="2"/>
          <w:sz w:val="22"/>
          <w:szCs w:val="22"/>
          <w:lang w:val="en-US" w:eastAsia="en-US"/>
          <w14:ligatures w14:val="standardContextual"/>
        </w:rPr>
        <w:t xml:space="preserve">outh Darfur, where IDP numbers are notably high, ongoing clashes and inter-tribal conflicts were noted, necessitating urgent response efforts. Although reports of response activities in Darfur were </w:t>
      </w:r>
      <w:r w:rsidRPr="005B052A">
        <w:rPr>
          <w:rFonts w:ascii="Arial" w:eastAsiaTheme="minorHAnsi" w:hAnsi="Arial" w:cs="Arial"/>
          <w:kern w:val="2"/>
          <w:sz w:val="22"/>
          <w:szCs w:val="22"/>
          <w:lang w:val="en-US" w:eastAsia="en-US"/>
          <w14:ligatures w14:val="standardContextual"/>
        </w:rPr>
        <w:lastRenderedPageBreak/>
        <w:t xml:space="preserve">received this month, the magnitude of displacement underscores the imperative for heightened partner engagement to address the pressing needs of affected populations. Similarly, conflicts in </w:t>
      </w:r>
      <w:r w:rsidR="0001230C">
        <w:rPr>
          <w:rFonts w:ascii="Arial" w:eastAsiaTheme="minorHAnsi" w:hAnsi="Arial" w:cs="Arial"/>
          <w:kern w:val="2"/>
          <w:sz w:val="22"/>
          <w:szCs w:val="22"/>
          <w:lang w:val="en-US" w:eastAsia="en-US"/>
          <w14:ligatures w14:val="standardContextual"/>
        </w:rPr>
        <w:t>N</w:t>
      </w:r>
      <w:r w:rsidRPr="005B052A">
        <w:rPr>
          <w:rFonts w:ascii="Arial" w:eastAsiaTheme="minorHAnsi" w:hAnsi="Arial" w:cs="Arial"/>
          <w:kern w:val="2"/>
          <w:sz w:val="22"/>
          <w:szCs w:val="22"/>
          <w:lang w:val="en-US" w:eastAsia="en-US"/>
          <w14:ligatures w14:val="standardContextual"/>
        </w:rPr>
        <w:t xml:space="preserve">orth Darfur and the Kordofan area, involving various factions and ethnic groups, have led to casualties and displacement, emphasizing the widespread impact of the crisis. Additionally, conflicts in </w:t>
      </w:r>
      <w:r w:rsidR="0001230C">
        <w:rPr>
          <w:rFonts w:ascii="Arial" w:eastAsiaTheme="minorHAnsi" w:hAnsi="Arial" w:cs="Arial"/>
          <w:kern w:val="2"/>
          <w:sz w:val="22"/>
          <w:szCs w:val="22"/>
          <w:lang w:val="en-US" w:eastAsia="en-US"/>
          <w14:ligatures w14:val="standardContextual"/>
        </w:rPr>
        <w:t xml:space="preserve">Aj </w:t>
      </w:r>
      <w:proofErr w:type="spellStart"/>
      <w:r w:rsidR="0001230C">
        <w:rPr>
          <w:rFonts w:ascii="Arial" w:eastAsiaTheme="minorHAnsi" w:hAnsi="Arial" w:cs="Arial"/>
          <w:kern w:val="2"/>
          <w:sz w:val="22"/>
          <w:szCs w:val="22"/>
          <w:lang w:val="en-US" w:eastAsia="en-US"/>
          <w14:ligatures w14:val="standardContextual"/>
        </w:rPr>
        <w:t>Jazirah</w:t>
      </w:r>
      <w:proofErr w:type="spellEnd"/>
      <w:r w:rsidRPr="005B052A">
        <w:rPr>
          <w:rFonts w:ascii="Arial" w:eastAsiaTheme="minorHAnsi" w:hAnsi="Arial" w:cs="Arial"/>
          <w:kern w:val="2"/>
          <w:sz w:val="22"/>
          <w:szCs w:val="22"/>
          <w:lang w:val="en-US" w:eastAsia="en-US"/>
          <w14:ligatures w14:val="standardContextual"/>
        </w:rPr>
        <w:t xml:space="preserve"> state have expanded to multiple areas, while a fire incident in </w:t>
      </w:r>
      <w:r w:rsidR="00F231A1" w:rsidRPr="00F231A1">
        <w:rPr>
          <w:rFonts w:ascii="Arial" w:eastAsiaTheme="minorHAnsi" w:hAnsi="Arial" w:cs="Arial"/>
          <w:kern w:val="2"/>
          <w:sz w:val="22"/>
          <w:szCs w:val="22"/>
          <w:lang w:val="en-US" w:eastAsia="en-US"/>
          <w14:ligatures w14:val="standardContextual"/>
        </w:rPr>
        <w:t>Abu Alhassan village</w:t>
      </w:r>
      <w:r w:rsidRPr="005B052A">
        <w:rPr>
          <w:rFonts w:ascii="Arial" w:eastAsiaTheme="minorHAnsi" w:hAnsi="Arial" w:cs="Arial"/>
          <w:kern w:val="2"/>
          <w:sz w:val="22"/>
          <w:szCs w:val="22"/>
          <w:lang w:val="en-US" w:eastAsia="en-US"/>
          <w14:ligatures w14:val="standardContextual"/>
        </w:rPr>
        <w:t xml:space="preserve"> resulted in the destruction of 54 houses. The comprehensive update underscored the urgency of coordinated response efforts to mitigate the humanitarian impact of the conflict across Sudan's regions.</w:t>
      </w:r>
    </w:p>
    <w:p w14:paraId="099F56A3" w14:textId="2841F856" w:rsidR="00EF6AE2" w:rsidRPr="00EF6AE2" w:rsidRDefault="00EF6AE2" w:rsidP="00EF6AE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F6AE2">
        <w:rPr>
          <w:rFonts w:ascii="Arial" w:eastAsiaTheme="minorHAnsi" w:hAnsi="Arial" w:cs="Arial"/>
          <w:kern w:val="2"/>
          <w:sz w:val="22"/>
          <w:szCs w:val="22"/>
          <w:lang w:val="en-US" w:eastAsia="en-US"/>
          <w14:ligatures w14:val="standardContextual"/>
        </w:rPr>
        <w:t xml:space="preserve">The meeting progressed with a review of the cluster's response efforts to address the myriad challenges posed by the ongoing crisis across Sudan. It was reported that the cluster has successfully reached 285,000 individuals, encompassing 28,000 households, of which 160,000 are internally displaced persons (IDPs). This achievement was attributed to the collaborative efforts of 18 active partners. Notably, response initiatives have been extended to </w:t>
      </w:r>
      <w:r w:rsidR="008E5D67">
        <w:rPr>
          <w:rFonts w:ascii="Arial" w:eastAsiaTheme="minorHAnsi" w:hAnsi="Arial" w:cs="Arial"/>
          <w:kern w:val="2"/>
          <w:sz w:val="22"/>
          <w:szCs w:val="22"/>
          <w:lang w:val="en-US" w:eastAsia="en-US"/>
          <w14:ligatures w14:val="standardContextual"/>
        </w:rPr>
        <w:t>1</w:t>
      </w:r>
      <w:r w:rsidR="0062255E">
        <w:rPr>
          <w:rFonts w:ascii="Arial" w:eastAsiaTheme="minorHAnsi" w:hAnsi="Arial" w:cs="Arial"/>
          <w:kern w:val="2"/>
          <w:sz w:val="22"/>
          <w:szCs w:val="22"/>
          <w:lang w:val="en-US" w:eastAsia="en-US"/>
          <w14:ligatures w14:val="standardContextual"/>
        </w:rPr>
        <w:t>3</w:t>
      </w:r>
      <w:r w:rsidRPr="00EF6AE2">
        <w:rPr>
          <w:rFonts w:ascii="Arial" w:eastAsiaTheme="minorHAnsi" w:hAnsi="Arial" w:cs="Arial"/>
          <w:kern w:val="2"/>
          <w:sz w:val="22"/>
          <w:szCs w:val="22"/>
          <w:lang w:val="en-US" w:eastAsia="en-US"/>
          <w14:ligatures w14:val="standardContextual"/>
        </w:rPr>
        <w:t xml:space="preserve"> states and over </w:t>
      </w:r>
      <w:r w:rsidR="0062255E">
        <w:rPr>
          <w:rFonts w:ascii="Arial" w:eastAsiaTheme="minorHAnsi" w:hAnsi="Arial" w:cs="Arial"/>
          <w:kern w:val="2"/>
          <w:sz w:val="22"/>
          <w:szCs w:val="22"/>
          <w:lang w:val="en-US" w:eastAsia="en-US"/>
          <w14:ligatures w14:val="standardContextual"/>
        </w:rPr>
        <w:t>50</w:t>
      </w:r>
      <w:r w:rsidRPr="00EF6AE2">
        <w:rPr>
          <w:rFonts w:ascii="Arial" w:eastAsiaTheme="minorHAnsi" w:hAnsi="Arial" w:cs="Arial"/>
          <w:kern w:val="2"/>
          <w:sz w:val="22"/>
          <w:szCs w:val="22"/>
          <w:lang w:val="en-US" w:eastAsia="en-US"/>
          <w14:ligatures w14:val="standardContextual"/>
        </w:rPr>
        <w:t xml:space="preserve"> localities, reflecting the comprehensive nature of the intervention. Focus was placed on recent responses in states such as </w:t>
      </w:r>
      <w:r w:rsidR="0062255E">
        <w:rPr>
          <w:rFonts w:ascii="Arial" w:eastAsiaTheme="minorHAnsi" w:hAnsi="Arial" w:cs="Arial"/>
          <w:kern w:val="2"/>
          <w:sz w:val="22"/>
          <w:szCs w:val="22"/>
          <w:lang w:val="en-US" w:eastAsia="en-US"/>
          <w14:ligatures w14:val="standardContextual"/>
        </w:rPr>
        <w:t>South Darfur</w:t>
      </w:r>
      <w:r w:rsidRPr="00EF6AE2">
        <w:rPr>
          <w:rFonts w:ascii="Arial" w:eastAsiaTheme="minorHAnsi" w:hAnsi="Arial" w:cs="Arial"/>
          <w:kern w:val="2"/>
          <w:sz w:val="22"/>
          <w:szCs w:val="22"/>
          <w:lang w:val="en-US" w:eastAsia="en-US"/>
          <w14:ligatures w14:val="standardContextual"/>
        </w:rPr>
        <w:t>, G</w:t>
      </w:r>
      <w:r w:rsidR="0062255E">
        <w:rPr>
          <w:rFonts w:ascii="Arial" w:eastAsiaTheme="minorHAnsi" w:hAnsi="Arial" w:cs="Arial"/>
          <w:kern w:val="2"/>
          <w:sz w:val="22"/>
          <w:szCs w:val="22"/>
          <w:lang w:val="en-US" w:eastAsia="en-US"/>
          <w14:ligatures w14:val="standardContextual"/>
        </w:rPr>
        <w:t>e</w:t>
      </w:r>
      <w:r w:rsidRPr="00EF6AE2">
        <w:rPr>
          <w:rFonts w:ascii="Arial" w:eastAsiaTheme="minorHAnsi" w:hAnsi="Arial" w:cs="Arial"/>
          <w:kern w:val="2"/>
          <w:sz w:val="22"/>
          <w:szCs w:val="22"/>
          <w:lang w:val="en-US" w:eastAsia="en-US"/>
          <w14:ligatures w14:val="standardContextual"/>
        </w:rPr>
        <w:t>daref, and Ka</w:t>
      </w:r>
      <w:r w:rsidR="0062255E">
        <w:rPr>
          <w:rFonts w:ascii="Arial" w:eastAsiaTheme="minorHAnsi" w:hAnsi="Arial" w:cs="Arial"/>
          <w:kern w:val="2"/>
          <w:sz w:val="22"/>
          <w:szCs w:val="22"/>
          <w:lang w:val="en-US" w:eastAsia="en-US"/>
          <w14:ligatures w14:val="standardContextual"/>
        </w:rPr>
        <w:t>s</w:t>
      </w:r>
      <w:r w:rsidRPr="00EF6AE2">
        <w:rPr>
          <w:rFonts w:ascii="Arial" w:eastAsiaTheme="minorHAnsi" w:hAnsi="Arial" w:cs="Arial"/>
          <w:kern w:val="2"/>
          <w:sz w:val="22"/>
          <w:szCs w:val="22"/>
          <w:lang w:val="en-US" w:eastAsia="en-US"/>
          <w14:ligatures w14:val="standardContextual"/>
        </w:rPr>
        <w:t>sala, where efforts have intensified. In terms of shelter and non-food items (NFI), progress has been made, with 52,000 individuals (18%) and 8,000 individuals (14%) reached, respectively.</w:t>
      </w:r>
    </w:p>
    <w:p w14:paraId="41560CA0" w14:textId="40CB6908" w:rsidR="004F5ECD" w:rsidRDefault="00EF6AE2" w:rsidP="00EF6AE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F6AE2">
        <w:rPr>
          <w:rFonts w:ascii="Arial" w:eastAsiaTheme="minorHAnsi" w:hAnsi="Arial" w:cs="Arial"/>
          <w:kern w:val="2"/>
          <w:sz w:val="22"/>
          <w:szCs w:val="22"/>
          <w:lang w:val="en-US" w:eastAsia="en-US"/>
          <w14:ligatures w14:val="standardContextual"/>
        </w:rPr>
        <w:t>A visual representation of the response trend revealed fluctuations in activity levels, with an initial surge in numbers followed by a subsequent slowdown in February. Concerns were raised regarding the need to sustain momentum and prevent regression in response efforts. Emphasis was placed on the importance of timely reporting by partners to ensure accurate data collection, facilitate needs assessment, and avoid duplication of efforts. Encouragement was extended to partners to diligently report activities, enabling near-real-time updates and strategic resource allocation.</w:t>
      </w:r>
    </w:p>
    <w:p w14:paraId="451CE029" w14:textId="667E8946" w:rsidR="006A4373" w:rsidRDefault="0072545C" w:rsidP="0072545C">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r w:rsidRPr="0072545C">
        <w:rPr>
          <w:rFonts w:ascii="Arial" w:eastAsiaTheme="minorHAnsi" w:hAnsi="Arial" w:cs="Arial"/>
          <w:b/>
          <w:bCs/>
          <w:kern w:val="2"/>
          <w:sz w:val="22"/>
          <w:szCs w:val="22"/>
          <w:lang w:val="en-US" w:eastAsia="en-US"/>
          <w14:ligatures w14:val="standardContextual"/>
        </w:rPr>
        <w:t>Famine Prevention Plan</w:t>
      </w:r>
    </w:p>
    <w:p w14:paraId="37A34556" w14:textId="34AB71C0" w:rsidR="009C6798" w:rsidRPr="009C6798" w:rsidRDefault="009C6798" w:rsidP="009C679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9C6798">
        <w:rPr>
          <w:rFonts w:ascii="Arial" w:eastAsiaTheme="minorHAnsi" w:hAnsi="Arial" w:cs="Arial"/>
          <w:kern w:val="2"/>
          <w:sz w:val="22"/>
          <w:szCs w:val="22"/>
          <w:lang w:val="en-US" w:eastAsia="en-US"/>
          <w14:ligatures w14:val="standardContextual"/>
        </w:rPr>
        <w:t xml:space="preserve">The meeting </w:t>
      </w:r>
      <w:r w:rsidR="008B0B94">
        <w:rPr>
          <w:rFonts w:ascii="Arial" w:eastAsiaTheme="minorHAnsi" w:hAnsi="Arial" w:cs="Arial"/>
          <w:kern w:val="2"/>
          <w:sz w:val="22"/>
          <w:szCs w:val="22"/>
          <w:lang w:val="en-US" w:eastAsia="en-US"/>
          <w14:ligatures w14:val="standardContextual"/>
        </w:rPr>
        <w:t>progressed</w:t>
      </w:r>
      <w:r w:rsidRPr="009C6798">
        <w:rPr>
          <w:rFonts w:ascii="Arial" w:eastAsiaTheme="minorHAnsi" w:hAnsi="Arial" w:cs="Arial"/>
          <w:kern w:val="2"/>
          <w:sz w:val="22"/>
          <w:szCs w:val="22"/>
          <w:lang w:val="en-US" w:eastAsia="en-US"/>
          <w14:ligatures w14:val="standardContextual"/>
        </w:rPr>
        <w:t xml:space="preserve"> with a focus on the dire humanitarian situation in Sudan, exacerbated by a year-long war that has pushed the population to the brink of famine. The Paris Conference was highlighted as a pivotal platform for rallying humanitarian support to avert further catastrophe. Of particular emphasis was the significance of shelter and non-food items (NFI) interventions in famine prevention efforts, underscoring their role in enhancing health, safety, and overall well-being. It was noted that while sectors like food security, nutrition, wash, and health typically garner attention, the importance of shelter and NFI should not be understated, as they play a crucial role in ensuring physical protection and preserving mental well-being.</w:t>
      </w:r>
    </w:p>
    <w:p w14:paraId="09E27C3A" w14:textId="79DBF81C" w:rsidR="009C6798" w:rsidRPr="009C6798" w:rsidRDefault="009C6798" w:rsidP="009C679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9C6798">
        <w:rPr>
          <w:rFonts w:ascii="Arial" w:eastAsiaTheme="minorHAnsi" w:hAnsi="Arial" w:cs="Arial"/>
          <w:kern w:val="2"/>
          <w:sz w:val="22"/>
          <w:szCs w:val="22"/>
          <w:lang w:val="en-US" w:eastAsia="en-US"/>
          <w14:ligatures w14:val="standardContextual"/>
        </w:rPr>
        <w:t xml:space="preserve">The meeting delved into the funding landscape, revealing a disparity in allocations, with limited resources allocated to shelter and NFI activities despite their critical importance. Participants were urged to advocate for increased funding for these essential interventions, particularly </w:t>
      </w:r>
      <w:proofErr w:type="gramStart"/>
      <w:r w:rsidRPr="009C6798">
        <w:rPr>
          <w:rFonts w:ascii="Arial" w:eastAsiaTheme="minorHAnsi" w:hAnsi="Arial" w:cs="Arial"/>
          <w:kern w:val="2"/>
          <w:sz w:val="22"/>
          <w:szCs w:val="22"/>
          <w:lang w:val="en-US" w:eastAsia="en-US"/>
          <w14:ligatures w14:val="standardContextual"/>
        </w:rPr>
        <w:t>in light of</w:t>
      </w:r>
      <w:proofErr w:type="gramEnd"/>
      <w:r w:rsidRPr="009C6798">
        <w:rPr>
          <w:rFonts w:ascii="Arial" w:eastAsiaTheme="minorHAnsi" w:hAnsi="Arial" w:cs="Arial"/>
          <w:kern w:val="2"/>
          <w:sz w:val="22"/>
          <w:szCs w:val="22"/>
          <w:lang w:val="en-US" w:eastAsia="en-US"/>
          <w14:ligatures w14:val="standardContextual"/>
        </w:rPr>
        <w:t xml:space="preserve"> their significant impact on nutrition outcomes. A funding update provided insight into current allocations, with a notable focus on famine prevention initiatives across various clusters. However, shelter and NFI clusters received minimal funding, signaling the need for concerted efforts to prioritize these sectors.</w:t>
      </w:r>
    </w:p>
    <w:p w14:paraId="734C25AF" w14:textId="77777777" w:rsidR="00C25F1A" w:rsidRDefault="00C25F1A" w:rsidP="00C25F1A">
      <w:pPr>
        <w:pStyle w:val="NormalWeb"/>
        <w:shd w:val="clear" w:color="auto" w:fill="FFFFFF"/>
        <w:spacing w:before="0" w:beforeAutospacing="0" w:after="200" w:afterAutospacing="0"/>
        <w:ind w:left="90"/>
        <w:jc w:val="both"/>
        <w:rPr>
          <w:rFonts w:ascii="Arial" w:eastAsiaTheme="minorHAnsi" w:hAnsi="Arial" w:cs="Arial"/>
          <w:b/>
          <w:bCs/>
          <w:kern w:val="2"/>
          <w:sz w:val="22"/>
          <w:szCs w:val="22"/>
          <w:lang w:val="en-US" w:eastAsia="en-US"/>
          <w14:ligatures w14:val="standardContextual"/>
        </w:rPr>
      </w:pPr>
      <w:r w:rsidRPr="00C25F1A">
        <w:rPr>
          <w:rFonts w:ascii="Arial" w:eastAsiaTheme="minorHAnsi" w:hAnsi="Arial" w:cs="Arial"/>
          <w:b/>
          <w:bCs/>
          <w:kern w:val="2"/>
          <w:sz w:val="22"/>
          <w:szCs w:val="22"/>
          <w:lang w:val="en-US" w:eastAsia="en-US"/>
          <w14:ligatures w14:val="standardContextual"/>
        </w:rPr>
        <w:t>OCHA Presentation on Emergency Response Rooms (ERRs)</w:t>
      </w:r>
    </w:p>
    <w:p w14:paraId="04C83B87" w14:textId="77777777" w:rsidR="00F90B27" w:rsidRDefault="00F90B27"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90B27">
        <w:rPr>
          <w:rFonts w:ascii="Arial" w:eastAsiaTheme="minorHAnsi" w:hAnsi="Arial" w:cs="Arial"/>
          <w:kern w:val="2"/>
          <w:sz w:val="22"/>
          <w:szCs w:val="22"/>
          <w:lang w:val="en-US" w:eastAsia="en-US"/>
          <w14:ligatures w14:val="standardContextual"/>
        </w:rPr>
        <w:t>Following the funding update, attention shifted to the Emergency Response Rooms (ERRs) and their role in facilitating community-based responses. Participants were briefed on the significance of ERRs as frontline responders, uniquely positioned to address the intricate challenges hindering shelter responses. Their role in connecting internally displaced persons (IDPs) with collective centers and host families was emphasized as a means of enhancing outreach and leveraging community structures to improve intervention effectiveness.</w:t>
      </w:r>
    </w:p>
    <w:p w14:paraId="4F363A0B" w14:textId="173AC0B4" w:rsidR="00FA7216" w:rsidRPr="00FA7216" w:rsidRDefault="00FA7216"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A7216">
        <w:rPr>
          <w:rFonts w:ascii="Arial" w:eastAsiaTheme="minorHAnsi" w:hAnsi="Arial" w:cs="Arial"/>
          <w:kern w:val="2"/>
          <w:sz w:val="22"/>
          <w:szCs w:val="22"/>
          <w:lang w:val="en-US" w:eastAsia="en-US"/>
          <w14:ligatures w14:val="standardContextual"/>
        </w:rPr>
        <w:t xml:space="preserve">The </w:t>
      </w:r>
      <w:r w:rsidR="008B0B94">
        <w:rPr>
          <w:rFonts w:ascii="Arial" w:eastAsiaTheme="minorHAnsi" w:hAnsi="Arial" w:cs="Arial"/>
          <w:kern w:val="2"/>
          <w:sz w:val="22"/>
          <w:szCs w:val="22"/>
          <w:lang w:val="en-US" w:eastAsia="en-US"/>
          <w14:ligatures w14:val="standardContextual"/>
        </w:rPr>
        <w:t>agenda</w:t>
      </w:r>
      <w:r w:rsidRPr="00FA7216">
        <w:rPr>
          <w:rFonts w:ascii="Arial" w:eastAsiaTheme="minorHAnsi" w:hAnsi="Arial" w:cs="Arial"/>
          <w:kern w:val="2"/>
          <w:sz w:val="22"/>
          <w:szCs w:val="22"/>
          <w:lang w:val="en-US" w:eastAsia="en-US"/>
          <w14:ligatures w14:val="standardContextual"/>
        </w:rPr>
        <w:t xml:space="preserve"> commenced with a comprehensive overview of the critical role played by Emergency Response Rooms (ERRs) in responding to humanitarian crises in Sudan, particularly amid the ongoing conflict. It was emphasized that these grassroots mutual aid groups have been pivotal in areas heavily impacted by the conflict, filling the void left by the withdrawal of international support. </w:t>
      </w:r>
      <w:r w:rsidRPr="00FA7216">
        <w:rPr>
          <w:rFonts w:ascii="Arial" w:eastAsiaTheme="minorHAnsi" w:hAnsi="Arial" w:cs="Arial"/>
          <w:kern w:val="2"/>
          <w:sz w:val="22"/>
          <w:szCs w:val="22"/>
          <w:lang w:val="en-US" w:eastAsia="en-US"/>
          <w14:ligatures w14:val="standardContextual"/>
        </w:rPr>
        <w:lastRenderedPageBreak/>
        <w:t xml:space="preserve">The origins of ERRs predate the conflict, with some established prior to the eruption of hostilities to address humanitarian needs in underserved areas. Notably, </w:t>
      </w:r>
      <w:proofErr w:type="gramStart"/>
      <w:r w:rsidRPr="00FA7216">
        <w:rPr>
          <w:rFonts w:ascii="Arial" w:eastAsiaTheme="minorHAnsi" w:hAnsi="Arial" w:cs="Arial"/>
          <w:kern w:val="2"/>
          <w:sz w:val="22"/>
          <w:szCs w:val="22"/>
          <w:lang w:val="en-US" w:eastAsia="en-US"/>
          <w14:ligatures w14:val="standardContextual"/>
        </w:rPr>
        <w:t>ERRs</w:t>
      </w:r>
      <w:proofErr w:type="gramEnd"/>
      <w:r w:rsidRPr="00FA7216">
        <w:rPr>
          <w:rFonts w:ascii="Arial" w:eastAsiaTheme="minorHAnsi" w:hAnsi="Arial" w:cs="Arial"/>
          <w:kern w:val="2"/>
          <w:sz w:val="22"/>
          <w:szCs w:val="22"/>
          <w:lang w:val="en-US" w:eastAsia="en-US"/>
          <w14:ligatures w14:val="standardContextual"/>
        </w:rPr>
        <w:t xml:space="preserve"> gained prominence during the COVID-19 pandemic, providing vital assistance during lockdowns, and have since become indispensable frontline responders across Sudan.</w:t>
      </w:r>
    </w:p>
    <w:p w14:paraId="19067584" w14:textId="77777777" w:rsidR="00FA7216" w:rsidRPr="00FA7216" w:rsidRDefault="00FA7216"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A7216">
        <w:rPr>
          <w:rFonts w:ascii="Arial" w:eastAsiaTheme="minorHAnsi" w:hAnsi="Arial" w:cs="Arial"/>
          <w:kern w:val="2"/>
          <w:sz w:val="22"/>
          <w:szCs w:val="22"/>
          <w:lang w:val="en-US" w:eastAsia="en-US"/>
          <w14:ligatures w14:val="standardContextual"/>
        </w:rPr>
        <w:t>A detailed description of ERR structures highlighted their decentralized and horizontal organization, facilitating swift and community-driven responses to evolving crises. The Localization Coordination Council, comprising ERRs and national NGOs, emerged as a key mechanism for coordinating relief efforts and advocating for support from the international community. The meeting underscored ERRs' adherence to humanitarian principles, neutrality, and ability to provide accurate information, enhancing their credibility as reliable partners for international organizations.</w:t>
      </w:r>
    </w:p>
    <w:p w14:paraId="01592EB3" w14:textId="77777777" w:rsidR="00FA7216" w:rsidRPr="00FA7216" w:rsidRDefault="00FA7216"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A7216">
        <w:rPr>
          <w:rFonts w:ascii="Arial" w:eastAsiaTheme="minorHAnsi" w:hAnsi="Arial" w:cs="Arial"/>
          <w:kern w:val="2"/>
          <w:sz w:val="22"/>
          <w:szCs w:val="22"/>
          <w:lang w:val="en-US" w:eastAsia="en-US"/>
          <w14:ligatures w14:val="standardContextual"/>
        </w:rPr>
        <w:t>The presentation transitioned to an overview of ERR activities, with a focus on security, protection, and shelter assistance, particularly in evacuation centers established in response to attacks and natural disasters. ERRs have played a vital role in distributing essential items such as blankets, clothing, and non-food items, demonstrating their capacity to complement the efforts of international partners. The meeting emphasized the need for targeted support and capacity-building initiatives to strengthen ERRs' resilience and effectiveness in delivering humanitarian assistance.</w:t>
      </w:r>
    </w:p>
    <w:p w14:paraId="71E8D7BB" w14:textId="10381D12" w:rsidR="00F90B27" w:rsidRDefault="00FA7216"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A7216">
        <w:rPr>
          <w:rFonts w:ascii="Arial" w:eastAsiaTheme="minorHAnsi" w:hAnsi="Arial" w:cs="Arial"/>
          <w:kern w:val="2"/>
          <w:sz w:val="22"/>
          <w:szCs w:val="22"/>
          <w:lang w:val="en-US" w:eastAsia="en-US"/>
          <w14:ligatures w14:val="standardContextual"/>
        </w:rPr>
        <w:t>Furthermore, the meeting highlighted the evolving partnership between international organizations and ERRs, with a focus on cash and in-kind assistance modalities. Cash assistance has proved effective in hard-to-reach areas, providing flexible support to complement ERRs' efforts. In-kind assistance, while reliable, necessitates careful planning to mitigate risks and ensure equitable distribution. Capacity-building initiatives have been identified as crucial to enhancing ERRs' sustainability and response quality, with international organizations collaborating to develop projects aimed at bolstering ERR capabilities.</w:t>
      </w:r>
    </w:p>
    <w:p w14:paraId="0B4AA8EC" w14:textId="77777777" w:rsidR="00D05044" w:rsidRPr="00D05044" w:rsidRDefault="00D05044"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D05044">
        <w:rPr>
          <w:rFonts w:ascii="Arial" w:eastAsiaTheme="minorHAnsi" w:hAnsi="Arial" w:cs="Arial"/>
          <w:kern w:val="2"/>
          <w:sz w:val="22"/>
          <w:szCs w:val="22"/>
          <w:lang w:val="en-US" w:eastAsia="en-US"/>
          <w14:ligatures w14:val="standardContextual"/>
        </w:rPr>
        <w:t>The meeting proceeded with a summary of the commitment made by OCHA and the Sudan Humanitarian Fund (SHF) to respond to urgent humanitarian needs on the ground, particularly through support for Emergency Response Rooms (ERRs). This initiative was initiated in response to the absence of humanitarian access in many parts of Sudan, with SHF initiating allocations since July 2023 to support ERRs in delivering vital assistance. The partnership involves SHF allocating funds to international NGOs, which then collaborate closely with national partners experienced in working with mutual aid groups to monitor and support ERR activities. The flexible approach allows for diverse response activities, including shelter, security, health, wash, and protection.</w:t>
      </w:r>
    </w:p>
    <w:p w14:paraId="705E0DCE" w14:textId="77777777" w:rsidR="00D05044" w:rsidRPr="00D05044" w:rsidRDefault="00D05044"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D05044">
        <w:rPr>
          <w:rFonts w:ascii="Arial" w:eastAsiaTheme="minorHAnsi" w:hAnsi="Arial" w:cs="Arial"/>
          <w:kern w:val="2"/>
          <w:sz w:val="22"/>
          <w:szCs w:val="22"/>
          <w:lang w:val="en-US" w:eastAsia="en-US"/>
          <w14:ligatures w14:val="standardContextual"/>
        </w:rPr>
        <w:t>Moreover, SHF facilitated the establishment of the Localization Coordination Council as part of its efforts to strengthen ERR structures and coordination mechanisms. The second allocation of approximately 6.5 million is currently being processed, with international partners identified to implement projects aimed at further supporting ERRs. The partnership model has been praised for its efficiency and accountability, with national NGOs providing additional oversight to ensure transparent and effective utilization of funds.</w:t>
      </w:r>
    </w:p>
    <w:p w14:paraId="4B024028" w14:textId="1977A45E" w:rsidR="00F90B27" w:rsidRDefault="00D05044"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D05044">
        <w:rPr>
          <w:rFonts w:ascii="Arial" w:eastAsiaTheme="minorHAnsi" w:hAnsi="Arial" w:cs="Arial"/>
          <w:kern w:val="2"/>
          <w:sz w:val="22"/>
          <w:szCs w:val="22"/>
          <w:lang w:val="en-US" w:eastAsia="en-US"/>
          <w14:ligatures w14:val="standardContextual"/>
        </w:rPr>
        <w:t xml:space="preserve">The discussion then shifted to potential areas of collaboration between ERRs and clusters, particularly within the Shelter and NFI </w:t>
      </w:r>
      <w:r w:rsidR="00BE6E60">
        <w:rPr>
          <w:rFonts w:ascii="Arial" w:eastAsiaTheme="minorHAnsi" w:hAnsi="Arial" w:cs="Arial"/>
          <w:kern w:val="2"/>
          <w:sz w:val="22"/>
          <w:szCs w:val="22"/>
          <w:lang w:val="en-US" w:eastAsia="en-US"/>
          <w14:ligatures w14:val="standardContextual"/>
        </w:rPr>
        <w:t>C</w:t>
      </w:r>
      <w:r w:rsidRPr="00D05044">
        <w:rPr>
          <w:rFonts w:ascii="Arial" w:eastAsiaTheme="minorHAnsi" w:hAnsi="Arial" w:cs="Arial"/>
          <w:kern w:val="2"/>
          <w:sz w:val="22"/>
          <w:szCs w:val="22"/>
          <w:lang w:val="en-US" w:eastAsia="en-US"/>
          <w14:ligatures w14:val="standardContextual"/>
        </w:rPr>
        <w:t>luster. ERRs were highlighted as valuable sources of real-time information and complementary response capacity, capable of providing updates on evolving situations and delivering assistance in challenging environments. The importance of integrating ERR engagement into operational modalities was emphasized, with questions raised about formalizing their participation in cluster discussions and activities. While acknowledging the unique challenges faced by ERRs, the meeting encouraged open dialogue to explore avenues for enhanced collaboration and support.</w:t>
      </w:r>
    </w:p>
    <w:p w14:paraId="1420C9D8" w14:textId="4A021FD6" w:rsidR="00B46006" w:rsidRPr="00B46006" w:rsidRDefault="003E62AD"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P</w:t>
      </w:r>
      <w:r w:rsidR="0099632D">
        <w:rPr>
          <w:rFonts w:ascii="Arial" w:eastAsiaTheme="minorHAnsi" w:hAnsi="Arial" w:cs="Arial"/>
          <w:kern w:val="2"/>
          <w:sz w:val="22"/>
          <w:szCs w:val="22"/>
          <w:lang w:val="en-US" w:eastAsia="en-US"/>
          <w14:ligatures w14:val="standardContextual"/>
        </w:rPr>
        <w:t>artners were encouraged</w:t>
      </w:r>
      <w:r w:rsidR="00B46006" w:rsidRPr="00B46006">
        <w:rPr>
          <w:rFonts w:ascii="Arial" w:eastAsiaTheme="minorHAnsi" w:hAnsi="Arial" w:cs="Arial"/>
          <w:kern w:val="2"/>
          <w:sz w:val="22"/>
          <w:szCs w:val="22"/>
          <w:lang w:val="en-US" w:eastAsia="en-US"/>
          <w14:ligatures w14:val="standardContextual"/>
        </w:rPr>
        <w:t xml:space="preserve"> </w:t>
      </w:r>
      <w:r w:rsidR="005A1CCF">
        <w:rPr>
          <w:rFonts w:ascii="Arial" w:eastAsiaTheme="minorHAnsi" w:hAnsi="Arial" w:cs="Arial"/>
          <w:kern w:val="2"/>
          <w:sz w:val="22"/>
          <w:szCs w:val="22"/>
          <w:lang w:val="en-US" w:eastAsia="en-US"/>
          <w14:ligatures w14:val="standardContextual"/>
        </w:rPr>
        <w:t>capitalize on</w:t>
      </w:r>
      <w:r w:rsidR="00B46006" w:rsidRPr="00B46006">
        <w:rPr>
          <w:rFonts w:ascii="Arial" w:eastAsiaTheme="minorHAnsi" w:hAnsi="Arial" w:cs="Arial"/>
          <w:kern w:val="2"/>
          <w:sz w:val="22"/>
          <w:szCs w:val="22"/>
          <w:lang w:val="en-US" w:eastAsia="en-US"/>
          <w14:ligatures w14:val="standardContextual"/>
        </w:rPr>
        <w:t xml:space="preserve"> the value of synergizing the agility of ERRs with the experience and technical capacity of formal organizations. </w:t>
      </w:r>
      <w:r w:rsidR="005A1CCF">
        <w:rPr>
          <w:rFonts w:ascii="Arial" w:eastAsiaTheme="minorHAnsi" w:hAnsi="Arial" w:cs="Arial"/>
          <w:kern w:val="2"/>
          <w:sz w:val="22"/>
          <w:szCs w:val="22"/>
          <w:lang w:val="en-US" w:eastAsia="en-US"/>
          <w14:ligatures w14:val="standardContextual"/>
        </w:rPr>
        <w:t>Th</w:t>
      </w:r>
      <w:r w:rsidR="00B46006" w:rsidRPr="00B46006">
        <w:rPr>
          <w:rFonts w:ascii="Arial" w:eastAsiaTheme="minorHAnsi" w:hAnsi="Arial" w:cs="Arial"/>
          <w:kern w:val="2"/>
          <w:sz w:val="22"/>
          <w:szCs w:val="22"/>
          <w:lang w:val="en-US" w:eastAsia="en-US"/>
          <w14:ligatures w14:val="standardContextual"/>
        </w:rPr>
        <w:t>e potential for low-tech solutions and community-level engagement to scale up interventions effectively</w:t>
      </w:r>
      <w:r w:rsidR="005A1CCF">
        <w:rPr>
          <w:rFonts w:ascii="Arial" w:eastAsiaTheme="minorHAnsi" w:hAnsi="Arial" w:cs="Arial"/>
          <w:kern w:val="2"/>
          <w:sz w:val="22"/>
          <w:szCs w:val="22"/>
          <w:lang w:val="en-US" w:eastAsia="en-US"/>
          <w14:ligatures w14:val="standardContextual"/>
        </w:rPr>
        <w:t xml:space="preserve"> were also highlighted</w:t>
      </w:r>
      <w:r w:rsidR="00B46006" w:rsidRPr="00B46006">
        <w:rPr>
          <w:rFonts w:ascii="Arial" w:eastAsiaTheme="minorHAnsi" w:hAnsi="Arial" w:cs="Arial"/>
          <w:kern w:val="2"/>
          <w:sz w:val="22"/>
          <w:szCs w:val="22"/>
          <w:lang w:val="en-US" w:eastAsia="en-US"/>
          <w14:ligatures w14:val="standardContextual"/>
        </w:rPr>
        <w:t xml:space="preserve">. </w:t>
      </w:r>
      <w:r w:rsidR="005A1CCF">
        <w:rPr>
          <w:rFonts w:ascii="Arial" w:eastAsiaTheme="minorHAnsi" w:hAnsi="Arial" w:cs="Arial"/>
          <w:kern w:val="2"/>
          <w:sz w:val="22"/>
          <w:szCs w:val="22"/>
          <w:lang w:val="en-US" w:eastAsia="en-US"/>
          <w14:ligatures w14:val="standardContextual"/>
        </w:rPr>
        <w:t>The Cluster Coordinator also</w:t>
      </w:r>
      <w:r w:rsidR="00B46006" w:rsidRPr="00B46006">
        <w:rPr>
          <w:rFonts w:ascii="Arial" w:eastAsiaTheme="minorHAnsi" w:hAnsi="Arial" w:cs="Arial"/>
          <w:kern w:val="2"/>
          <w:sz w:val="22"/>
          <w:szCs w:val="22"/>
          <w:lang w:val="en-US" w:eastAsia="en-US"/>
          <w14:ligatures w14:val="standardContextual"/>
        </w:rPr>
        <w:t xml:space="preserve"> shared insights into leveraging ERRs' decentralized structures to address issues such as access to land and community dispute resolution.</w:t>
      </w:r>
    </w:p>
    <w:p w14:paraId="25EDFFEE" w14:textId="0ACDCD47" w:rsidR="00B46006" w:rsidRPr="00B46006" w:rsidRDefault="005A1CCF"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lastRenderedPageBreak/>
        <w:t>Questions were raised</w:t>
      </w:r>
      <w:r w:rsidR="00B46006" w:rsidRPr="00B46006">
        <w:rPr>
          <w:rFonts w:ascii="Arial" w:eastAsiaTheme="minorHAnsi" w:hAnsi="Arial" w:cs="Arial"/>
          <w:kern w:val="2"/>
          <w:sz w:val="22"/>
          <w:szCs w:val="22"/>
          <w:lang w:val="en-US" w:eastAsia="en-US"/>
          <w14:ligatures w14:val="standardContextual"/>
        </w:rPr>
        <w:t xml:space="preserve"> regarding the accountability of ERRs and their selection processes. </w:t>
      </w:r>
      <w:r>
        <w:rPr>
          <w:rFonts w:ascii="Arial" w:eastAsiaTheme="minorHAnsi" w:hAnsi="Arial" w:cs="Arial"/>
          <w:kern w:val="2"/>
          <w:sz w:val="22"/>
          <w:szCs w:val="22"/>
          <w:lang w:val="en-US" w:eastAsia="en-US"/>
          <w14:ligatures w14:val="standardContextual"/>
        </w:rPr>
        <w:t>OCHA</w:t>
      </w:r>
      <w:r w:rsidR="00B46006" w:rsidRPr="00B46006">
        <w:rPr>
          <w:rFonts w:ascii="Arial" w:eastAsiaTheme="minorHAnsi" w:hAnsi="Arial" w:cs="Arial"/>
          <w:kern w:val="2"/>
          <w:sz w:val="22"/>
          <w:szCs w:val="22"/>
          <w:lang w:val="en-US" w:eastAsia="en-US"/>
          <w14:ligatures w14:val="standardContextual"/>
        </w:rPr>
        <w:t xml:space="preserve"> clarified that ERRs are accountable primarily to their own communities, emphasizing their strong sense of accountability to deliver services effectively. </w:t>
      </w:r>
      <w:r>
        <w:rPr>
          <w:rFonts w:ascii="Arial" w:eastAsiaTheme="minorHAnsi" w:hAnsi="Arial" w:cs="Arial"/>
          <w:kern w:val="2"/>
          <w:sz w:val="22"/>
          <w:szCs w:val="22"/>
          <w:lang w:val="en-US" w:eastAsia="en-US"/>
          <w14:ligatures w14:val="standardContextual"/>
        </w:rPr>
        <w:t>It was</w:t>
      </w:r>
      <w:r w:rsidR="00B46006" w:rsidRPr="00B46006">
        <w:rPr>
          <w:rFonts w:ascii="Arial" w:eastAsiaTheme="minorHAnsi" w:hAnsi="Arial" w:cs="Arial"/>
          <w:kern w:val="2"/>
          <w:sz w:val="22"/>
          <w:szCs w:val="22"/>
          <w:lang w:val="en-US" w:eastAsia="en-US"/>
          <w14:ligatures w14:val="standardContextual"/>
        </w:rPr>
        <w:t xml:space="preserve"> explained that ERRs are comprised of community members who are not appointed but rather engaged based on connections within the community. </w:t>
      </w:r>
      <w:r>
        <w:rPr>
          <w:rFonts w:ascii="Arial" w:eastAsiaTheme="minorHAnsi" w:hAnsi="Arial" w:cs="Arial"/>
          <w:kern w:val="2"/>
          <w:sz w:val="22"/>
          <w:szCs w:val="22"/>
          <w:lang w:val="en-US" w:eastAsia="en-US"/>
          <w14:ligatures w14:val="standardContextual"/>
        </w:rPr>
        <w:t>The meeting</w:t>
      </w:r>
      <w:r w:rsidR="00B46006" w:rsidRPr="00B46006">
        <w:rPr>
          <w:rFonts w:ascii="Arial" w:eastAsiaTheme="minorHAnsi" w:hAnsi="Arial" w:cs="Arial"/>
          <w:kern w:val="2"/>
          <w:sz w:val="22"/>
          <w:szCs w:val="22"/>
          <w:lang w:val="en-US" w:eastAsia="en-US"/>
          <w14:ligatures w14:val="standardContextual"/>
        </w:rPr>
        <w:t xml:space="preserve"> also discussed the collaboration between ERRs and existing community networks, highlighting their role in identifying vulnerable individuals and facilitating community support.</w:t>
      </w:r>
    </w:p>
    <w:p w14:paraId="0CA2D3B2" w14:textId="0881C719" w:rsidR="00F90B27" w:rsidRDefault="005144E0" w:rsidP="00B4600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OCHA also</w:t>
      </w:r>
      <w:r w:rsidR="00B46006" w:rsidRPr="00B46006">
        <w:rPr>
          <w:rFonts w:ascii="Arial" w:eastAsiaTheme="minorHAnsi" w:hAnsi="Arial" w:cs="Arial"/>
          <w:kern w:val="2"/>
          <w:sz w:val="22"/>
          <w:szCs w:val="22"/>
          <w:lang w:val="en-US" w:eastAsia="en-US"/>
          <w14:ligatures w14:val="standardContextual"/>
        </w:rPr>
        <w:t xml:space="preserve"> addressed inquiries regarding contacting ERRs in states where operations are conducted, suggesting reliance on existing coordination mechanisms and external relations officers within ERRs. </w:t>
      </w:r>
      <w:r>
        <w:rPr>
          <w:rFonts w:ascii="Arial" w:eastAsiaTheme="minorHAnsi" w:hAnsi="Arial" w:cs="Arial"/>
          <w:kern w:val="2"/>
          <w:sz w:val="22"/>
          <w:szCs w:val="22"/>
          <w:lang w:val="en-US" w:eastAsia="en-US"/>
          <w14:ligatures w14:val="standardContextual"/>
        </w:rPr>
        <w:t>Partners</w:t>
      </w:r>
      <w:r w:rsidR="00B46006" w:rsidRPr="00B46006">
        <w:rPr>
          <w:rFonts w:ascii="Arial" w:eastAsiaTheme="minorHAnsi" w:hAnsi="Arial" w:cs="Arial"/>
          <w:kern w:val="2"/>
          <w:sz w:val="22"/>
          <w:szCs w:val="22"/>
          <w:lang w:val="en-US" w:eastAsia="en-US"/>
          <w14:ligatures w14:val="standardContextual"/>
        </w:rPr>
        <w:t xml:space="preserve"> expressed interest in exploring the utilization of ERRs in the </w:t>
      </w:r>
      <w:r w:rsidR="003E62AD">
        <w:rPr>
          <w:rFonts w:ascii="Arial" w:eastAsiaTheme="minorHAnsi" w:hAnsi="Arial" w:cs="Arial"/>
          <w:kern w:val="2"/>
          <w:sz w:val="22"/>
          <w:szCs w:val="22"/>
          <w:lang w:val="en-US" w:eastAsia="en-US"/>
          <w14:ligatures w14:val="standardContextual"/>
        </w:rPr>
        <w:t>urban</w:t>
      </w:r>
      <w:r w:rsidR="00B46006" w:rsidRPr="00B46006">
        <w:rPr>
          <w:rFonts w:ascii="Arial" w:eastAsiaTheme="minorHAnsi" w:hAnsi="Arial" w:cs="Arial"/>
          <w:kern w:val="2"/>
          <w:sz w:val="22"/>
          <w:szCs w:val="22"/>
          <w:lang w:val="en-US" w:eastAsia="en-US"/>
          <w14:ligatures w14:val="standardContextual"/>
        </w:rPr>
        <w:t xml:space="preserve"> setting, to which </w:t>
      </w:r>
      <w:r w:rsidR="003E62AD">
        <w:rPr>
          <w:rFonts w:ascii="Arial" w:eastAsiaTheme="minorHAnsi" w:hAnsi="Arial" w:cs="Arial"/>
          <w:kern w:val="2"/>
          <w:sz w:val="22"/>
          <w:szCs w:val="22"/>
          <w:lang w:val="en-US" w:eastAsia="en-US"/>
          <w14:ligatures w14:val="standardContextual"/>
        </w:rPr>
        <w:t>OCHA</w:t>
      </w:r>
      <w:r w:rsidR="00B46006" w:rsidRPr="00B46006">
        <w:rPr>
          <w:rFonts w:ascii="Arial" w:eastAsiaTheme="minorHAnsi" w:hAnsi="Arial" w:cs="Arial"/>
          <w:kern w:val="2"/>
          <w:sz w:val="22"/>
          <w:szCs w:val="22"/>
          <w:lang w:val="en-US" w:eastAsia="en-US"/>
          <w14:ligatures w14:val="standardContextual"/>
        </w:rPr>
        <w:t xml:space="preserve"> offered support and assistance in connecting with relevant expertise.</w:t>
      </w:r>
    </w:p>
    <w:p w14:paraId="7A4DE969" w14:textId="6A73354A" w:rsidR="007A3DD2" w:rsidRPr="00B46006" w:rsidRDefault="00B82C30" w:rsidP="007A3DD2">
      <w:pPr>
        <w:pStyle w:val="NormalWeb"/>
        <w:shd w:val="clear" w:color="auto" w:fill="FFFFFF"/>
        <w:spacing w:before="0" w:beforeAutospacing="0" w:after="200" w:afterAutospacing="0"/>
        <w:ind w:left="90"/>
        <w:jc w:val="both"/>
        <w:rPr>
          <w:rFonts w:ascii="Arial" w:eastAsiaTheme="minorHAnsi" w:hAnsi="Arial" w:cs="Arial"/>
          <w:b/>
          <w:bCs/>
          <w:kern w:val="2"/>
          <w:sz w:val="22"/>
          <w:szCs w:val="22"/>
          <w:lang w:val="en-US" w:eastAsia="en-US"/>
          <w14:ligatures w14:val="standardContextual"/>
        </w:rPr>
      </w:pPr>
      <w:r w:rsidRPr="00B46006">
        <w:rPr>
          <w:rFonts w:ascii="Arial" w:eastAsiaTheme="minorHAnsi" w:hAnsi="Arial" w:cs="Arial"/>
          <w:b/>
          <w:bCs/>
          <w:kern w:val="2"/>
          <w:sz w:val="22"/>
          <w:szCs w:val="22"/>
          <w:lang w:val="en-US" w:eastAsia="en-US"/>
          <w14:ligatures w14:val="standardContextual"/>
        </w:rPr>
        <w:t>Roundtable on Achievements and Operational Plans</w:t>
      </w:r>
    </w:p>
    <w:p w14:paraId="327CE4ED" w14:textId="1E511EE0" w:rsidR="007A3DD2" w:rsidRPr="00955C88" w:rsidRDefault="00955C88" w:rsidP="007A3DD2">
      <w:pPr>
        <w:pStyle w:val="NormalWeb"/>
        <w:shd w:val="clear" w:color="auto" w:fill="FFFFFF"/>
        <w:spacing w:before="0" w:beforeAutospacing="0" w:after="0" w:afterAutospacing="0"/>
        <w:ind w:left="90"/>
        <w:jc w:val="both"/>
        <w:rPr>
          <w:rFonts w:ascii="Arial" w:hAnsi="Arial" w:cs="Arial"/>
          <w:sz w:val="22"/>
          <w:szCs w:val="22"/>
          <w:u w:val="single"/>
        </w:rPr>
      </w:pPr>
      <w:r w:rsidRPr="00955C88">
        <w:rPr>
          <w:rFonts w:ascii="Arial" w:hAnsi="Arial" w:cs="Arial"/>
          <w:sz w:val="22"/>
          <w:szCs w:val="22"/>
          <w:u w:val="single"/>
        </w:rPr>
        <w:t>UNHCR</w:t>
      </w:r>
    </w:p>
    <w:p w14:paraId="7506722A" w14:textId="616B43A3" w:rsidR="00955C88" w:rsidRPr="00955C88" w:rsidRDefault="00955C88" w:rsidP="00955C8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55C88">
        <w:rPr>
          <w:rFonts w:ascii="Arial" w:eastAsiaTheme="minorHAnsi" w:hAnsi="Arial" w:cs="Arial"/>
          <w:kern w:val="2"/>
          <w:sz w:val="22"/>
          <w:szCs w:val="22"/>
          <w:lang w:val="en-US" w:eastAsia="en-US"/>
          <w14:ligatures w14:val="standardContextual"/>
        </w:rPr>
        <w:t xml:space="preserve">Shared an innovative approach in </w:t>
      </w:r>
      <w:r w:rsidR="00360883">
        <w:rPr>
          <w:rFonts w:ascii="Arial" w:eastAsiaTheme="minorHAnsi" w:hAnsi="Arial" w:cs="Arial"/>
          <w:kern w:val="2"/>
          <w:sz w:val="22"/>
          <w:szCs w:val="22"/>
          <w:lang w:val="en-US" w:eastAsia="en-US"/>
          <w14:ligatures w14:val="standardContextual"/>
        </w:rPr>
        <w:t>Gedaref</w:t>
      </w:r>
      <w:r w:rsidRPr="00955C88">
        <w:rPr>
          <w:rFonts w:ascii="Arial" w:eastAsiaTheme="minorHAnsi" w:hAnsi="Arial" w:cs="Arial"/>
          <w:kern w:val="2"/>
          <w:sz w:val="22"/>
          <w:szCs w:val="22"/>
          <w:lang w:val="en-US" w:eastAsia="en-US"/>
          <w14:ligatures w14:val="standardContextual"/>
        </w:rPr>
        <w:t xml:space="preserve"> to discourage IDPs from moving to gathering sites.</w:t>
      </w:r>
    </w:p>
    <w:p w14:paraId="1356A069" w14:textId="77777777" w:rsidR="00955C88" w:rsidRPr="00955C88" w:rsidRDefault="00955C88" w:rsidP="00955C8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55C88">
        <w:rPr>
          <w:rFonts w:ascii="Arial" w:eastAsiaTheme="minorHAnsi" w:hAnsi="Arial" w:cs="Arial"/>
          <w:kern w:val="2"/>
          <w:sz w:val="22"/>
          <w:szCs w:val="22"/>
          <w:lang w:val="en-US" w:eastAsia="en-US"/>
          <w14:ligatures w14:val="standardContextual"/>
        </w:rPr>
        <w:t>Described a pilot project involving interagency collaboration to assist vulnerable families with shelter, NFIs, and legal agreements for temporary shelters on host community land.</w:t>
      </w:r>
    </w:p>
    <w:p w14:paraId="01A0ECF2" w14:textId="7D548607" w:rsidR="002916C2" w:rsidRPr="00955C88" w:rsidRDefault="00955C88" w:rsidP="00955C8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55C88">
        <w:rPr>
          <w:rFonts w:ascii="Arial" w:eastAsiaTheme="minorHAnsi" w:hAnsi="Arial" w:cs="Arial"/>
          <w:kern w:val="2"/>
          <w:sz w:val="22"/>
          <w:szCs w:val="22"/>
          <w:lang w:val="en-US" w:eastAsia="en-US"/>
          <w14:ligatures w14:val="standardContextual"/>
        </w:rPr>
        <w:t>Highlighted the importance of integration and the involvement of UNICEF and IOM in providing support.</w:t>
      </w:r>
    </w:p>
    <w:p w14:paraId="16FD0076" w14:textId="77777777" w:rsidR="00955C88" w:rsidRPr="00955C88" w:rsidRDefault="00955C88" w:rsidP="00955C88">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4C1589FF" w14:textId="6CA216E1" w:rsidR="00955C88" w:rsidRDefault="00955C88" w:rsidP="00955C88">
      <w:pPr>
        <w:pStyle w:val="NormalWeb"/>
        <w:shd w:val="clear" w:color="auto" w:fill="FFFFFF"/>
        <w:spacing w:before="0" w:beforeAutospacing="0" w:after="0" w:afterAutospacing="0"/>
        <w:ind w:left="90"/>
        <w:jc w:val="both"/>
        <w:rPr>
          <w:rFonts w:ascii="Arial" w:hAnsi="Arial" w:cs="Arial"/>
          <w:sz w:val="22"/>
          <w:szCs w:val="22"/>
          <w:u w:val="single"/>
        </w:rPr>
      </w:pPr>
      <w:r w:rsidRPr="00955C88">
        <w:rPr>
          <w:rFonts w:ascii="Arial" w:hAnsi="Arial" w:cs="Arial"/>
          <w:sz w:val="22"/>
          <w:szCs w:val="22"/>
          <w:u w:val="single"/>
        </w:rPr>
        <w:t>ADD</w:t>
      </w:r>
    </w:p>
    <w:p w14:paraId="04C0E218" w14:textId="77777777" w:rsidR="00200951" w:rsidRPr="00200951" w:rsidRDefault="00200951" w:rsidP="0020095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200951">
        <w:rPr>
          <w:rFonts w:ascii="Arial" w:eastAsiaTheme="minorHAnsi" w:hAnsi="Arial" w:cs="Arial"/>
          <w:kern w:val="2"/>
          <w:sz w:val="22"/>
          <w:szCs w:val="22"/>
          <w:lang w:val="en-US" w:eastAsia="en-US"/>
          <w14:ligatures w14:val="standardContextual"/>
        </w:rPr>
        <w:t>Shared updates on distribution projects funded by the King Salman Foreign Relations Center, KSA, Saudi Arabia, covering all states with 40,000 NFI bags.</w:t>
      </w:r>
    </w:p>
    <w:p w14:paraId="76AE5A81" w14:textId="26BC059F" w:rsidR="00200951" w:rsidRPr="00200951" w:rsidRDefault="00200951" w:rsidP="0020095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200951">
        <w:rPr>
          <w:rFonts w:ascii="Arial" w:eastAsiaTheme="minorHAnsi" w:hAnsi="Arial" w:cs="Arial"/>
          <w:kern w:val="2"/>
          <w:sz w:val="22"/>
          <w:szCs w:val="22"/>
          <w:lang w:val="en-US" w:eastAsia="en-US"/>
          <w14:ligatures w14:val="standardContextual"/>
        </w:rPr>
        <w:t>Mentioned agreements with UN</w:t>
      </w:r>
      <w:r>
        <w:rPr>
          <w:rFonts w:ascii="Arial" w:eastAsiaTheme="minorHAnsi" w:hAnsi="Arial" w:cs="Arial"/>
          <w:kern w:val="2"/>
          <w:sz w:val="22"/>
          <w:szCs w:val="22"/>
          <w:lang w:val="en-US" w:eastAsia="en-US"/>
          <w14:ligatures w14:val="standardContextual"/>
        </w:rPr>
        <w:t>H</w:t>
      </w:r>
      <w:r w:rsidRPr="00200951">
        <w:rPr>
          <w:rFonts w:ascii="Arial" w:eastAsiaTheme="minorHAnsi" w:hAnsi="Arial" w:cs="Arial"/>
          <w:kern w:val="2"/>
          <w:sz w:val="22"/>
          <w:szCs w:val="22"/>
          <w:lang w:val="en-US" w:eastAsia="en-US"/>
          <w14:ligatures w14:val="standardContextual"/>
        </w:rPr>
        <w:t>CR for NFI kits distribution in two localities and cash for shelter for 2,115 households.</w:t>
      </w:r>
    </w:p>
    <w:p w14:paraId="0E6308AA" w14:textId="4C9B2D56" w:rsidR="00955C88" w:rsidRDefault="00200951" w:rsidP="0020095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200951">
        <w:rPr>
          <w:rFonts w:ascii="Arial" w:eastAsiaTheme="minorHAnsi" w:hAnsi="Arial" w:cs="Arial"/>
          <w:kern w:val="2"/>
          <w:sz w:val="22"/>
          <w:szCs w:val="22"/>
          <w:lang w:val="en-US" w:eastAsia="en-US"/>
          <w14:ligatures w14:val="standardContextual"/>
        </w:rPr>
        <w:t>Raised a challenge with distribution plans in some states, requesting support from OCHA.</w:t>
      </w:r>
    </w:p>
    <w:p w14:paraId="00495788" w14:textId="77777777" w:rsidR="00200951" w:rsidRPr="00200951" w:rsidRDefault="00200951" w:rsidP="00200951">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7A24E793" w14:textId="256306FE"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152D0306" w14:textId="77777777" w:rsidR="005855D3" w:rsidRDefault="005855D3" w:rsidP="00736259">
      <w:pPr>
        <w:rPr>
          <w:rFonts w:ascii="Arial" w:hAnsi="Arial" w:cs="Arial"/>
          <w:b/>
          <w:bCs/>
        </w:rPr>
      </w:pPr>
    </w:p>
    <w:p w14:paraId="0BF0937E" w14:textId="77777777" w:rsidR="005855D3" w:rsidRDefault="005855D3">
      <w:pPr>
        <w:rPr>
          <w:rFonts w:ascii="Arial" w:hAnsi="Arial" w:cs="Arial"/>
          <w:b/>
          <w:bCs/>
        </w:rPr>
      </w:pPr>
      <w:r>
        <w:rPr>
          <w:rFonts w:ascii="Arial" w:hAnsi="Arial" w:cs="Arial"/>
          <w:b/>
          <w:bCs/>
        </w:rPr>
        <w:br w:type="page"/>
      </w:r>
    </w:p>
    <w:p w14:paraId="44612CAB" w14:textId="24286918"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405"/>
        <w:gridCol w:w="135"/>
        <w:gridCol w:w="1576"/>
        <w:gridCol w:w="1545"/>
        <w:gridCol w:w="1503"/>
        <w:gridCol w:w="1446"/>
      </w:tblGrid>
      <w:tr w:rsidR="002F77F5" w:rsidRPr="00F966CD" w14:paraId="2ADC60F8" w14:textId="77777777" w:rsidTr="002F77F5">
        <w:trPr>
          <w:trHeight w:val="288"/>
        </w:trPr>
        <w:tc>
          <w:tcPr>
            <w:tcW w:w="2370" w:type="dxa"/>
            <w:shd w:val="clear" w:color="auto" w:fill="auto"/>
            <w:noWrap/>
            <w:hideMark/>
          </w:tcPr>
          <w:p w14:paraId="179A9704" w14:textId="0A1C3D4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Name</w:t>
            </w:r>
          </w:p>
        </w:tc>
        <w:tc>
          <w:tcPr>
            <w:tcW w:w="1405" w:type="dxa"/>
            <w:shd w:val="clear" w:color="auto" w:fill="auto"/>
            <w:noWrap/>
            <w:hideMark/>
          </w:tcPr>
          <w:p w14:paraId="20A029F4" w14:textId="496845A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First Join</w:t>
            </w:r>
          </w:p>
        </w:tc>
        <w:tc>
          <w:tcPr>
            <w:tcW w:w="1711" w:type="dxa"/>
            <w:gridSpan w:val="2"/>
            <w:shd w:val="clear" w:color="auto" w:fill="auto"/>
            <w:noWrap/>
            <w:hideMark/>
          </w:tcPr>
          <w:p w14:paraId="3B7643A4" w14:textId="20C388C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Last Leave</w:t>
            </w:r>
          </w:p>
        </w:tc>
        <w:tc>
          <w:tcPr>
            <w:tcW w:w="1545" w:type="dxa"/>
            <w:shd w:val="clear" w:color="auto" w:fill="auto"/>
            <w:noWrap/>
            <w:hideMark/>
          </w:tcPr>
          <w:p w14:paraId="430DC7CA" w14:textId="2F51F10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In-Meeting Duration</w:t>
            </w:r>
          </w:p>
        </w:tc>
        <w:tc>
          <w:tcPr>
            <w:tcW w:w="2949" w:type="dxa"/>
            <w:gridSpan w:val="2"/>
            <w:shd w:val="clear" w:color="auto" w:fill="auto"/>
            <w:noWrap/>
            <w:hideMark/>
          </w:tcPr>
          <w:p w14:paraId="02B668BA" w14:textId="4AD5A8D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Email</w:t>
            </w:r>
          </w:p>
        </w:tc>
      </w:tr>
      <w:tr w:rsidR="002F77F5" w:rsidRPr="00F966CD" w14:paraId="30DA1EC6" w14:textId="77777777" w:rsidTr="002F77F5">
        <w:trPr>
          <w:trHeight w:val="288"/>
        </w:trPr>
        <w:tc>
          <w:tcPr>
            <w:tcW w:w="2370" w:type="dxa"/>
            <w:shd w:val="clear" w:color="auto" w:fill="auto"/>
            <w:noWrap/>
            <w:hideMark/>
          </w:tcPr>
          <w:p w14:paraId="6380C2D1" w14:textId="0E5B9AC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Iva Vavic</w:t>
            </w:r>
          </w:p>
        </w:tc>
        <w:tc>
          <w:tcPr>
            <w:tcW w:w="1405" w:type="dxa"/>
            <w:shd w:val="clear" w:color="auto" w:fill="auto"/>
            <w:noWrap/>
            <w:hideMark/>
          </w:tcPr>
          <w:p w14:paraId="5DBEA9A9" w14:textId="190C45C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12:50:28 PM</w:t>
            </w:r>
          </w:p>
        </w:tc>
        <w:tc>
          <w:tcPr>
            <w:tcW w:w="1711" w:type="dxa"/>
            <w:gridSpan w:val="2"/>
            <w:shd w:val="clear" w:color="auto" w:fill="auto"/>
            <w:noWrap/>
            <w:hideMark/>
          </w:tcPr>
          <w:p w14:paraId="767F9B26" w14:textId="2DC32E5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186FEA15" w14:textId="7890B53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37m 49s</w:t>
            </w:r>
          </w:p>
        </w:tc>
        <w:tc>
          <w:tcPr>
            <w:tcW w:w="2949" w:type="dxa"/>
            <w:gridSpan w:val="2"/>
            <w:shd w:val="clear" w:color="auto" w:fill="auto"/>
            <w:noWrap/>
            <w:hideMark/>
          </w:tcPr>
          <w:p w14:paraId="1873E30D" w14:textId="37D092E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vavic@unhcr.org</w:t>
            </w:r>
          </w:p>
        </w:tc>
      </w:tr>
      <w:tr w:rsidR="002F77F5" w:rsidRPr="00F966CD" w14:paraId="110C1579" w14:textId="77777777" w:rsidTr="002F77F5">
        <w:trPr>
          <w:trHeight w:val="288"/>
        </w:trPr>
        <w:tc>
          <w:tcPr>
            <w:tcW w:w="2370" w:type="dxa"/>
            <w:shd w:val="clear" w:color="auto" w:fill="auto"/>
            <w:noWrap/>
            <w:hideMark/>
          </w:tcPr>
          <w:p w14:paraId="3ADB5C7C" w14:textId="3A444CE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Tatiana </w:t>
            </w:r>
            <w:proofErr w:type="spellStart"/>
            <w:r w:rsidRPr="00894DE1">
              <w:t>Khrol-Lappalainen</w:t>
            </w:r>
            <w:proofErr w:type="spellEnd"/>
          </w:p>
        </w:tc>
        <w:tc>
          <w:tcPr>
            <w:tcW w:w="1405" w:type="dxa"/>
            <w:shd w:val="clear" w:color="auto" w:fill="auto"/>
            <w:noWrap/>
            <w:hideMark/>
          </w:tcPr>
          <w:p w14:paraId="0C77D0A0" w14:textId="41445B7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12:54:09 PM</w:t>
            </w:r>
          </w:p>
        </w:tc>
        <w:tc>
          <w:tcPr>
            <w:tcW w:w="1711" w:type="dxa"/>
            <w:gridSpan w:val="2"/>
            <w:shd w:val="clear" w:color="auto" w:fill="auto"/>
            <w:noWrap/>
            <w:hideMark/>
          </w:tcPr>
          <w:p w14:paraId="6B8B39DA" w14:textId="3B5AD88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57375515" w14:textId="4726E33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34m 8s</w:t>
            </w:r>
          </w:p>
        </w:tc>
        <w:tc>
          <w:tcPr>
            <w:tcW w:w="2949" w:type="dxa"/>
            <w:gridSpan w:val="2"/>
            <w:shd w:val="clear" w:color="auto" w:fill="auto"/>
            <w:noWrap/>
            <w:hideMark/>
          </w:tcPr>
          <w:p w14:paraId="00C7EE42" w14:textId="3076D89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tkhrolla@un.org</w:t>
            </w:r>
          </w:p>
        </w:tc>
      </w:tr>
      <w:tr w:rsidR="002F77F5" w:rsidRPr="00F966CD" w14:paraId="7CC6D457" w14:textId="77777777" w:rsidTr="002F77F5">
        <w:trPr>
          <w:trHeight w:val="288"/>
        </w:trPr>
        <w:tc>
          <w:tcPr>
            <w:tcW w:w="2370" w:type="dxa"/>
            <w:shd w:val="clear" w:color="auto" w:fill="auto"/>
            <w:noWrap/>
            <w:hideMark/>
          </w:tcPr>
          <w:p w14:paraId="17A07EFB" w14:textId="2B87440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Marta </w:t>
            </w:r>
            <w:proofErr w:type="spellStart"/>
            <w:r w:rsidRPr="00894DE1">
              <w:t>Bonsi</w:t>
            </w:r>
            <w:proofErr w:type="spellEnd"/>
          </w:p>
        </w:tc>
        <w:tc>
          <w:tcPr>
            <w:tcW w:w="1405" w:type="dxa"/>
            <w:shd w:val="clear" w:color="auto" w:fill="auto"/>
            <w:noWrap/>
            <w:hideMark/>
          </w:tcPr>
          <w:p w14:paraId="03340EC2" w14:textId="2E92FDB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12:54:32 PM</w:t>
            </w:r>
          </w:p>
        </w:tc>
        <w:tc>
          <w:tcPr>
            <w:tcW w:w="1711" w:type="dxa"/>
            <w:gridSpan w:val="2"/>
            <w:shd w:val="clear" w:color="auto" w:fill="auto"/>
            <w:noWrap/>
            <w:hideMark/>
          </w:tcPr>
          <w:p w14:paraId="7F26E0B5" w14:textId="1FF02D8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2:27:50 PM</w:t>
            </w:r>
          </w:p>
        </w:tc>
        <w:tc>
          <w:tcPr>
            <w:tcW w:w="1545" w:type="dxa"/>
            <w:shd w:val="clear" w:color="auto" w:fill="auto"/>
            <w:noWrap/>
            <w:hideMark/>
          </w:tcPr>
          <w:p w14:paraId="1187791B" w14:textId="023216D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33m 18s</w:t>
            </w:r>
          </w:p>
        </w:tc>
        <w:tc>
          <w:tcPr>
            <w:tcW w:w="2949" w:type="dxa"/>
            <w:gridSpan w:val="2"/>
            <w:shd w:val="clear" w:color="auto" w:fill="auto"/>
            <w:noWrap/>
            <w:hideMark/>
          </w:tcPr>
          <w:p w14:paraId="153DBEA1" w14:textId="73471DA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marta.bonsi@aics.gov.it</w:t>
            </w:r>
          </w:p>
        </w:tc>
      </w:tr>
      <w:tr w:rsidR="002F77F5" w:rsidRPr="00F966CD" w14:paraId="7882DD5A" w14:textId="77777777" w:rsidTr="002F77F5">
        <w:trPr>
          <w:trHeight w:val="288"/>
        </w:trPr>
        <w:tc>
          <w:tcPr>
            <w:tcW w:w="2370" w:type="dxa"/>
            <w:shd w:val="clear" w:color="auto" w:fill="auto"/>
            <w:noWrap/>
            <w:hideMark/>
          </w:tcPr>
          <w:p w14:paraId="72CD1419" w14:textId="534F555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Adriana Marcela Duran </w:t>
            </w:r>
            <w:proofErr w:type="spellStart"/>
            <w:r w:rsidRPr="00894DE1">
              <w:t>Gamba</w:t>
            </w:r>
            <w:proofErr w:type="spellEnd"/>
          </w:p>
        </w:tc>
        <w:tc>
          <w:tcPr>
            <w:tcW w:w="1405" w:type="dxa"/>
            <w:shd w:val="clear" w:color="auto" w:fill="auto"/>
            <w:noWrap/>
            <w:hideMark/>
          </w:tcPr>
          <w:p w14:paraId="40890515" w14:textId="1B5FB72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12:58:00 PM</w:t>
            </w:r>
          </w:p>
        </w:tc>
        <w:tc>
          <w:tcPr>
            <w:tcW w:w="1711" w:type="dxa"/>
            <w:gridSpan w:val="2"/>
            <w:shd w:val="clear" w:color="auto" w:fill="auto"/>
            <w:noWrap/>
            <w:hideMark/>
          </w:tcPr>
          <w:p w14:paraId="6394D629" w14:textId="594E86A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5FE8D36F" w14:textId="0F1B29E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30m 17s</w:t>
            </w:r>
          </w:p>
        </w:tc>
        <w:tc>
          <w:tcPr>
            <w:tcW w:w="2949" w:type="dxa"/>
            <w:gridSpan w:val="2"/>
            <w:shd w:val="clear" w:color="auto" w:fill="auto"/>
            <w:noWrap/>
            <w:hideMark/>
          </w:tcPr>
          <w:p w14:paraId="020442C9" w14:textId="2022EA5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durangam@unhcr.org</w:t>
            </w:r>
          </w:p>
        </w:tc>
      </w:tr>
      <w:tr w:rsidR="002F77F5" w:rsidRPr="00F966CD" w14:paraId="48DA59D5" w14:textId="77777777" w:rsidTr="002F77F5">
        <w:trPr>
          <w:trHeight w:val="288"/>
        </w:trPr>
        <w:tc>
          <w:tcPr>
            <w:tcW w:w="2370" w:type="dxa"/>
            <w:shd w:val="clear" w:color="auto" w:fill="auto"/>
            <w:noWrap/>
            <w:hideMark/>
          </w:tcPr>
          <w:p w14:paraId="4F72B8B6" w14:textId="65CFFC2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Mohammed's </w:t>
            </w:r>
            <w:proofErr w:type="spellStart"/>
            <w:r w:rsidRPr="00894DE1">
              <w:t>OtterPilot</w:t>
            </w:r>
            <w:proofErr w:type="spellEnd"/>
          </w:p>
        </w:tc>
        <w:tc>
          <w:tcPr>
            <w:tcW w:w="1405" w:type="dxa"/>
            <w:shd w:val="clear" w:color="auto" w:fill="auto"/>
            <w:noWrap/>
            <w:hideMark/>
          </w:tcPr>
          <w:p w14:paraId="7F2507FD" w14:textId="3766325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12:59:02 PM</w:t>
            </w:r>
          </w:p>
        </w:tc>
        <w:tc>
          <w:tcPr>
            <w:tcW w:w="1711" w:type="dxa"/>
            <w:gridSpan w:val="2"/>
            <w:shd w:val="clear" w:color="auto" w:fill="auto"/>
            <w:noWrap/>
            <w:hideMark/>
          </w:tcPr>
          <w:p w14:paraId="4AB06800" w14:textId="3146EB7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1:42:49 PM</w:t>
            </w:r>
          </w:p>
        </w:tc>
        <w:tc>
          <w:tcPr>
            <w:tcW w:w="1545" w:type="dxa"/>
            <w:shd w:val="clear" w:color="auto" w:fill="auto"/>
            <w:noWrap/>
            <w:hideMark/>
          </w:tcPr>
          <w:p w14:paraId="6C92A1D6" w14:textId="7D443B5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43m 46s</w:t>
            </w:r>
          </w:p>
        </w:tc>
        <w:tc>
          <w:tcPr>
            <w:tcW w:w="2949" w:type="dxa"/>
            <w:gridSpan w:val="2"/>
            <w:shd w:val="clear" w:color="auto" w:fill="auto"/>
            <w:noWrap/>
            <w:hideMark/>
          </w:tcPr>
          <w:p w14:paraId="505786C7"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34B2F0B" w14:textId="77777777" w:rsidTr="002F77F5">
        <w:trPr>
          <w:trHeight w:val="288"/>
        </w:trPr>
        <w:tc>
          <w:tcPr>
            <w:tcW w:w="2370" w:type="dxa"/>
            <w:shd w:val="clear" w:color="auto" w:fill="auto"/>
            <w:noWrap/>
            <w:hideMark/>
          </w:tcPr>
          <w:p w14:paraId="7BB51C8A" w14:textId="310473C4"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Badreldin's</w:t>
            </w:r>
            <w:proofErr w:type="spellEnd"/>
            <w:r w:rsidRPr="00894DE1">
              <w:t xml:space="preserve"> </w:t>
            </w:r>
            <w:proofErr w:type="spellStart"/>
            <w:r w:rsidRPr="00894DE1">
              <w:t>OtterPilot</w:t>
            </w:r>
            <w:proofErr w:type="spellEnd"/>
          </w:p>
        </w:tc>
        <w:tc>
          <w:tcPr>
            <w:tcW w:w="1405" w:type="dxa"/>
            <w:shd w:val="clear" w:color="auto" w:fill="auto"/>
            <w:noWrap/>
            <w:hideMark/>
          </w:tcPr>
          <w:p w14:paraId="6E14C401" w14:textId="4BB44C0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12:59:04 PM</w:t>
            </w:r>
          </w:p>
        </w:tc>
        <w:tc>
          <w:tcPr>
            <w:tcW w:w="1711" w:type="dxa"/>
            <w:gridSpan w:val="2"/>
            <w:shd w:val="clear" w:color="auto" w:fill="auto"/>
            <w:noWrap/>
            <w:hideMark/>
          </w:tcPr>
          <w:p w14:paraId="2DB04D88" w14:textId="59CDF1B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1:43:14 PM</w:t>
            </w:r>
          </w:p>
        </w:tc>
        <w:tc>
          <w:tcPr>
            <w:tcW w:w="1545" w:type="dxa"/>
            <w:shd w:val="clear" w:color="auto" w:fill="auto"/>
            <w:noWrap/>
            <w:hideMark/>
          </w:tcPr>
          <w:p w14:paraId="5F9B14EC" w14:textId="31E83A1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44m 10s</w:t>
            </w:r>
          </w:p>
        </w:tc>
        <w:tc>
          <w:tcPr>
            <w:tcW w:w="2949" w:type="dxa"/>
            <w:gridSpan w:val="2"/>
            <w:shd w:val="clear" w:color="auto" w:fill="auto"/>
            <w:noWrap/>
            <w:hideMark/>
          </w:tcPr>
          <w:p w14:paraId="5B7E9C9E"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05F390B5" w14:textId="77777777" w:rsidTr="002F77F5">
        <w:trPr>
          <w:trHeight w:val="288"/>
        </w:trPr>
        <w:tc>
          <w:tcPr>
            <w:tcW w:w="2370" w:type="dxa"/>
            <w:shd w:val="clear" w:color="auto" w:fill="auto"/>
            <w:noWrap/>
            <w:hideMark/>
          </w:tcPr>
          <w:p w14:paraId="16588414" w14:textId="3489017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Takudzwa Jera</w:t>
            </w:r>
          </w:p>
        </w:tc>
        <w:tc>
          <w:tcPr>
            <w:tcW w:w="1405" w:type="dxa"/>
            <w:shd w:val="clear" w:color="auto" w:fill="auto"/>
            <w:noWrap/>
            <w:hideMark/>
          </w:tcPr>
          <w:p w14:paraId="5CCFA6E4" w14:textId="1395658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12:59:26 PM</w:t>
            </w:r>
          </w:p>
        </w:tc>
        <w:tc>
          <w:tcPr>
            <w:tcW w:w="1711" w:type="dxa"/>
            <w:gridSpan w:val="2"/>
            <w:shd w:val="clear" w:color="auto" w:fill="auto"/>
            <w:noWrap/>
            <w:hideMark/>
          </w:tcPr>
          <w:p w14:paraId="25425870" w14:textId="461C107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2:28:07 PM</w:t>
            </w:r>
          </w:p>
        </w:tc>
        <w:tc>
          <w:tcPr>
            <w:tcW w:w="1545" w:type="dxa"/>
            <w:shd w:val="clear" w:color="auto" w:fill="auto"/>
            <w:noWrap/>
            <w:hideMark/>
          </w:tcPr>
          <w:p w14:paraId="7D4791D5" w14:textId="1C84F88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28m 40s</w:t>
            </w:r>
          </w:p>
        </w:tc>
        <w:tc>
          <w:tcPr>
            <w:tcW w:w="2949" w:type="dxa"/>
            <w:gridSpan w:val="2"/>
            <w:shd w:val="clear" w:color="auto" w:fill="auto"/>
            <w:noWrap/>
            <w:hideMark/>
          </w:tcPr>
          <w:p w14:paraId="3DB28DB8" w14:textId="16EC183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Takudzwa.Jera@sheltercluster.org</w:t>
            </w:r>
          </w:p>
        </w:tc>
      </w:tr>
      <w:tr w:rsidR="002F77F5" w:rsidRPr="00F966CD" w14:paraId="23C18B4B" w14:textId="77777777" w:rsidTr="002F77F5">
        <w:trPr>
          <w:trHeight w:val="288"/>
        </w:trPr>
        <w:tc>
          <w:tcPr>
            <w:tcW w:w="2370" w:type="dxa"/>
            <w:shd w:val="clear" w:color="auto" w:fill="auto"/>
            <w:noWrap/>
            <w:hideMark/>
          </w:tcPr>
          <w:p w14:paraId="6C032074" w14:textId="502FC29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TGH - Antoine Caron (PM East)</w:t>
            </w:r>
          </w:p>
        </w:tc>
        <w:tc>
          <w:tcPr>
            <w:tcW w:w="1405" w:type="dxa"/>
            <w:shd w:val="clear" w:color="auto" w:fill="auto"/>
            <w:noWrap/>
            <w:hideMark/>
          </w:tcPr>
          <w:p w14:paraId="4F0104E4" w14:textId="0812384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12:59:34 PM</w:t>
            </w:r>
          </w:p>
        </w:tc>
        <w:tc>
          <w:tcPr>
            <w:tcW w:w="1711" w:type="dxa"/>
            <w:gridSpan w:val="2"/>
            <w:shd w:val="clear" w:color="auto" w:fill="auto"/>
            <w:noWrap/>
            <w:hideMark/>
          </w:tcPr>
          <w:p w14:paraId="75257751" w14:textId="2B30923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2:12:41 PM</w:t>
            </w:r>
          </w:p>
        </w:tc>
        <w:tc>
          <w:tcPr>
            <w:tcW w:w="1545" w:type="dxa"/>
            <w:shd w:val="clear" w:color="auto" w:fill="auto"/>
            <w:noWrap/>
            <w:hideMark/>
          </w:tcPr>
          <w:p w14:paraId="395F4C1F" w14:textId="52F373C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13m 6s</w:t>
            </w:r>
          </w:p>
        </w:tc>
        <w:tc>
          <w:tcPr>
            <w:tcW w:w="2949" w:type="dxa"/>
            <w:gridSpan w:val="2"/>
            <w:shd w:val="clear" w:color="auto" w:fill="auto"/>
            <w:noWrap/>
            <w:hideMark/>
          </w:tcPr>
          <w:p w14:paraId="17F8181B"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5E3467B0" w14:textId="77777777" w:rsidTr="002F77F5">
        <w:trPr>
          <w:trHeight w:val="288"/>
        </w:trPr>
        <w:tc>
          <w:tcPr>
            <w:tcW w:w="2370" w:type="dxa"/>
            <w:shd w:val="clear" w:color="auto" w:fill="auto"/>
            <w:noWrap/>
            <w:hideMark/>
          </w:tcPr>
          <w:p w14:paraId="53097AA9" w14:textId="08EA86EB"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Monib</w:t>
            </w:r>
            <w:proofErr w:type="spellEnd"/>
            <w:r w:rsidRPr="00894DE1">
              <w:t xml:space="preserve"> /ADD ORG</w:t>
            </w:r>
          </w:p>
        </w:tc>
        <w:tc>
          <w:tcPr>
            <w:tcW w:w="1405" w:type="dxa"/>
            <w:shd w:val="clear" w:color="auto" w:fill="auto"/>
            <w:noWrap/>
            <w:hideMark/>
          </w:tcPr>
          <w:p w14:paraId="2DB38B00" w14:textId="3726313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12:59:59 PM</w:t>
            </w:r>
          </w:p>
        </w:tc>
        <w:tc>
          <w:tcPr>
            <w:tcW w:w="1711" w:type="dxa"/>
            <w:gridSpan w:val="2"/>
            <w:shd w:val="clear" w:color="auto" w:fill="auto"/>
            <w:noWrap/>
            <w:hideMark/>
          </w:tcPr>
          <w:p w14:paraId="5BE83E2A" w14:textId="28902B9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1:01:09 PM</w:t>
            </w:r>
          </w:p>
        </w:tc>
        <w:tc>
          <w:tcPr>
            <w:tcW w:w="1545" w:type="dxa"/>
            <w:shd w:val="clear" w:color="auto" w:fill="auto"/>
            <w:noWrap/>
            <w:hideMark/>
          </w:tcPr>
          <w:p w14:paraId="77A5AFD0" w14:textId="0B1154D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1m 10s</w:t>
            </w:r>
          </w:p>
        </w:tc>
        <w:tc>
          <w:tcPr>
            <w:tcW w:w="2949" w:type="dxa"/>
            <w:gridSpan w:val="2"/>
            <w:shd w:val="clear" w:color="auto" w:fill="auto"/>
            <w:noWrap/>
            <w:hideMark/>
          </w:tcPr>
          <w:p w14:paraId="2A56C79C" w14:textId="32F18232"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23AC490" w14:textId="77777777" w:rsidTr="002F77F5">
        <w:trPr>
          <w:trHeight w:val="288"/>
        </w:trPr>
        <w:tc>
          <w:tcPr>
            <w:tcW w:w="2370" w:type="dxa"/>
            <w:shd w:val="clear" w:color="auto" w:fill="auto"/>
            <w:noWrap/>
            <w:hideMark/>
          </w:tcPr>
          <w:p w14:paraId="1B7AB7BC" w14:textId="3E3A232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Samar (JASMAR)</w:t>
            </w:r>
          </w:p>
        </w:tc>
        <w:tc>
          <w:tcPr>
            <w:tcW w:w="1405" w:type="dxa"/>
            <w:shd w:val="clear" w:color="auto" w:fill="auto"/>
            <w:noWrap/>
            <w:hideMark/>
          </w:tcPr>
          <w:p w14:paraId="4DE7773F" w14:textId="0D55697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1:00:13 PM</w:t>
            </w:r>
          </w:p>
        </w:tc>
        <w:tc>
          <w:tcPr>
            <w:tcW w:w="1711" w:type="dxa"/>
            <w:gridSpan w:val="2"/>
            <w:shd w:val="clear" w:color="auto" w:fill="auto"/>
            <w:noWrap/>
            <w:hideMark/>
          </w:tcPr>
          <w:p w14:paraId="43D67E75" w14:textId="4F0B944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2:16:27 PM</w:t>
            </w:r>
          </w:p>
        </w:tc>
        <w:tc>
          <w:tcPr>
            <w:tcW w:w="1545" w:type="dxa"/>
            <w:shd w:val="clear" w:color="auto" w:fill="auto"/>
            <w:noWrap/>
            <w:hideMark/>
          </w:tcPr>
          <w:p w14:paraId="16BE2ECA" w14:textId="05F60FF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16m 14s</w:t>
            </w:r>
          </w:p>
        </w:tc>
        <w:tc>
          <w:tcPr>
            <w:tcW w:w="2949" w:type="dxa"/>
            <w:gridSpan w:val="2"/>
            <w:shd w:val="clear" w:color="auto" w:fill="auto"/>
            <w:noWrap/>
            <w:hideMark/>
          </w:tcPr>
          <w:p w14:paraId="1915BE85" w14:textId="4BD0231E"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18BB451F" w14:textId="77777777" w:rsidTr="002F77F5">
        <w:trPr>
          <w:trHeight w:val="288"/>
        </w:trPr>
        <w:tc>
          <w:tcPr>
            <w:tcW w:w="2370" w:type="dxa"/>
            <w:shd w:val="clear" w:color="auto" w:fill="auto"/>
            <w:noWrap/>
            <w:hideMark/>
          </w:tcPr>
          <w:p w14:paraId="5393B6C2" w14:textId="51EAEA4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Sarah </w:t>
            </w:r>
            <w:proofErr w:type="spellStart"/>
            <w:r w:rsidRPr="00894DE1">
              <w:t>Kahil</w:t>
            </w:r>
            <w:proofErr w:type="spellEnd"/>
            <w:r w:rsidRPr="00894DE1">
              <w:t xml:space="preserve"> </w:t>
            </w:r>
          </w:p>
        </w:tc>
        <w:tc>
          <w:tcPr>
            <w:tcW w:w="1405" w:type="dxa"/>
            <w:shd w:val="clear" w:color="auto" w:fill="auto"/>
            <w:noWrap/>
            <w:hideMark/>
          </w:tcPr>
          <w:p w14:paraId="64D7006C" w14:textId="3ABBD6C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1:00:56 PM</w:t>
            </w:r>
          </w:p>
        </w:tc>
        <w:tc>
          <w:tcPr>
            <w:tcW w:w="1711" w:type="dxa"/>
            <w:gridSpan w:val="2"/>
            <w:shd w:val="clear" w:color="auto" w:fill="auto"/>
            <w:noWrap/>
            <w:hideMark/>
          </w:tcPr>
          <w:p w14:paraId="2738282C" w14:textId="3A27B88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1:45:56 PM</w:t>
            </w:r>
          </w:p>
        </w:tc>
        <w:tc>
          <w:tcPr>
            <w:tcW w:w="1545" w:type="dxa"/>
            <w:shd w:val="clear" w:color="auto" w:fill="auto"/>
            <w:noWrap/>
            <w:hideMark/>
          </w:tcPr>
          <w:p w14:paraId="3069D9E8" w14:textId="23DC042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44m 59s</w:t>
            </w:r>
          </w:p>
        </w:tc>
        <w:tc>
          <w:tcPr>
            <w:tcW w:w="2949" w:type="dxa"/>
            <w:gridSpan w:val="2"/>
            <w:shd w:val="clear" w:color="auto" w:fill="auto"/>
            <w:noWrap/>
            <w:hideMark/>
          </w:tcPr>
          <w:p w14:paraId="67D95C6A"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83F8440" w14:textId="77777777" w:rsidTr="002F77F5">
        <w:trPr>
          <w:trHeight w:val="288"/>
        </w:trPr>
        <w:tc>
          <w:tcPr>
            <w:tcW w:w="2370" w:type="dxa"/>
            <w:shd w:val="clear" w:color="auto" w:fill="auto"/>
            <w:noWrap/>
            <w:hideMark/>
          </w:tcPr>
          <w:p w14:paraId="63577E57" w14:textId="3C74E7F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Enock Msunzachi Abung Ana</w:t>
            </w:r>
          </w:p>
        </w:tc>
        <w:tc>
          <w:tcPr>
            <w:tcW w:w="1405" w:type="dxa"/>
            <w:shd w:val="clear" w:color="auto" w:fill="auto"/>
            <w:noWrap/>
            <w:hideMark/>
          </w:tcPr>
          <w:p w14:paraId="2E96C5C5" w14:textId="14E0A5B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1:01:02 PM</w:t>
            </w:r>
          </w:p>
        </w:tc>
        <w:tc>
          <w:tcPr>
            <w:tcW w:w="1711" w:type="dxa"/>
            <w:gridSpan w:val="2"/>
            <w:shd w:val="clear" w:color="auto" w:fill="auto"/>
            <w:noWrap/>
            <w:hideMark/>
          </w:tcPr>
          <w:p w14:paraId="692DDB33" w14:textId="46F3144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1F3F1C0E" w14:textId="07C89F4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27m 15s</w:t>
            </w:r>
          </w:p>
        </w:tc>
        <w:tc>
          <w:tcPr>
            <w:tcW w:w="2949" w:type="dxa"/>
            <w:gridSpan w:val="2"/>
            <w:shd w:val="clear" w:color="auto" w:fill="auto"/>
            <w:noWrap/>
            <w:hideMark/>
          </w:tcPr>
          <w:p w14:paraId="53240779" w14:textId="3693546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abungana@unhcr.org</w:t>
            </w:r>
          </w:p>
        </w:tc>
      </w:tr>
      <w:tr w:rsidR="002F77F5" w:rsidRPr="00F966CD" w14:paraId="76CA4CC9" w14:textId="77777777" w:rsidTr="002F77F5">
        <w:trPr>
          <w:trHeight w:val="288"/>
        </w:trPr>
        <w:tc>
          <w:tcPr>
            <w:tcW w:w="2370" w:type="dxa"/>
            <w:shd w:val="clear" w:color="auto" w:fill="auto"/>
            <w:noWrap/>
            <w:hideMark/>
          </w:tcPr>
          <w:p w14:paraId="27C1562E" w14:textId="01A51935"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Monib</w:t>
            </w:r>
            <w:proofErr w:type="spellEnd"/>
            <w:r w:rsidRPr="00894DE1">
              <w:t xml:space="preserve"> /ADD org</w:t>
            </w:r>
          </w:p>
        </w:tc>
        <w:tc>
          <w:tcPr>
            <w:tcW w:w="1405" w:type="dxa"/>
            <w:shd w:val="clear" w:color="auto" w:fill="auto"/>
            <w:noWrap/>
            <w:hideMark/>
          </w:tcPr>
          <w:p w14:paraId="3F13EEC3" w14:textId="58AB5A5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1:01:47 PM</w:t>
            </w:r>
          </w:p>
        </w:tc>
        <w:tc>
          <w:tcPr>
            <w:tcW w:w="1711" w:type="dxa"/>
            <w:gridSpan w:val="2"/>
            <w:shd w:val="clear" w:color="auto" w:fill="auto"/>
            <w:noWrap/>
            <w:hideMark/>
          </w:tcPr>
          <w:p w14:paraId="7ABB96B0" w14:textId="3FFFED0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0990D4B4" w14:textId="2DEA03F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53m 34s</w:t>
            </w:r>
          </w:p>
        </w:tc>
        <w:tc>
          <w:tcPr>
            <w:tcW w:w="2949" w:type="dxa"/>
            <w:gridSpan w:val="2"/>
            <w:shd w:val="clear" w:color="auto" w:fill="auto"/>
            <w:noWrap/>
            <w:hideMark/>
          </w:tcPr>
          <w:p w14:paraId="143CAD1F"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181042D5" w14:textId="77777777" w:rsidTr="002F77F5">
        <w:trPr>
          <w:trHeight w:val="288"/>
        </w:trPr>
        <w:tc>
          <w:tcPr>
            <w:tcW w:w="2370" w:type="dxa"/>
            <w:shd w:val="clear" w:color="auto" w:fill="auto"/>
            <w:noWrap/>
            <w:hideMark/>
          </w:tcPr>
          <w:p w14:paraId="49F0A2A5" w14:textId="65A45996" w:rsidR="002F77F5" w:rsidRPr="002F77F5" w:rsidRDefault="002F77F5" w:rsidP="002F77F5">
            <w:pPr>
              <w:spacing w:after="0" w:line="240" w:lineRule="auto"/>
              <w:rPr>
                <w:rFonts w:asciiTheme="majorBidi" w:eastAsia="Times New Roman" w:hAnsiTheme="majorBidi" w:cstheme="majorBidi"/>
                <w:color w:val="000000"/>
                <w:kern w:val="0"/>
                <w:lang w:val="it-IT"/>
                <w14:ligatures w14:val="none"/>
              </w:rPr>
            </w:pPr>
            <w:r w:rsidRPr="002F77F5">
              <w:rPr>
                <w:lang w:val="it-IT"/>
              </w:rPr>
              <w:t>SUD - DCD Prog | Marine SALAS</w:t>
            </w:r>
          </w:p>
        </w:tc>
        <w:tc>
          <w:tcPr>
            <w:tcW w:w="1405" w:type="dxa"/>
            <w:shd w:val="clear" w:color="auto" w:fill="auto"/>
            <w:noWrap/>
            <w:hideMark/>
          </w:tcPr>
          <w:p w14:paraId="2F9C75E0" w14:textId="442B054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1:01:52 PM</w:t>
            </w:r>
          </w:p>
        </w:tc>
        <w:tc>
          <w:tcPr>
            <w:tcW w:w="1711" w:type="dxa"/>
            <w:gridSpan w:val="2"/>
            <w:shd w:val="clear" w:color="auto" w:fill="auto"/>
            <w:noWrap/>
            <w:hideMark/>
          </w:tcPr>
          <w:p w14:paraId="2062D55D" w14:textId="4D831AD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2:27:56 PM</w:t>
            </w:r>
          </w:p>
        </w:tc>
        <w:tc>
          <w:tcPr>
            <w:tcW w:w="1545" w:type="dxa"/>
            <w:shd w:val="clear" w:color="auto" w:fill="auto"/>
            <w:noWrap/>
            <w:hideMark/>
          </w:tcPr>
          <w:p w14:paraId="0AA0131A" w14:textId="4723B53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26m 3s</w:t>
            </w:r>
          </w:p>
        </w:tc>
        <w:tc>
          <w:tcPr>
            <w:tcW w:w="2949" w:type="dxa"/>
            <w:gridSpan w:val="2"/>
            <w:shd w:val="clear" w:color="auto" w:fill="auto"/>
            <w:noWrap/>
            <w:hideMark/>
          </w:tcPr>
          <w:p w14:paraId="3A097668" w14:textId="42BC1ED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dcd.prog@solidarites-sudan.org</w:t>
            </w:r>
          </w:p>
        </w:tc>
      </w:tr>
      <w:tr w:rsidR="002F77F5" w:rsidRPr="00F966CD" w14:paraId="106AB689" w14:textId="77777777" w:rsidTr="002F77F5">
        <w:trPr>
          <w:trHeight w:val="288"/>
        </w:trPr>
        <w:tc>
          <w:tcPr>
            <w:tcW w:w="2370" w:type="dxa"/>
            <w:shd w:val="clear" w:color="auto" w:fill="auto"/>
            <w:noWrap/>
            <w:hideMark/>
          </w:tcPr>
          <w:p w14:paraId="42E0B10E" w14:textId="631B6D60"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Hingorani</w:t>
            </w:r>
            <w:proofErr w:type="spellEnd"/>
            <w:r w:rsidRPr="00894DE1">
              <w:t>, Dipti</w:t>
            </w:r>
          </w:p>
        </w:tc>
        <w:tc>
          <w:tcPr>
            <w:tcW w:w="1405" w:type="dxa"/>
            <w:shd w:val="clear" w:color="auto" w:fill="auto"/>
            <w:noWrap/>
            <w:hideMark/>
          </w:tcPr>
          <w:p w14:paraId="40F55175" w14:textId="6463833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1:02:06 PM</w:t>
            </w:r>
          </w:p>
        </w:tc>
        <w:tc>
          <w:tcPr>
            <w:tcW w:w="1711" w:type="dxa"/>
            <w:gridSpan w:val="2"/>
            <w:shd w:val="clear" w:color="auto" w:fill="auto"/>
            <w:noWrap/>
            <w:hideMark/>
          </w:tcPr>
          <w:p w14:paraId="1E42DA82" w14:textId="1E9C0BF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1:14:15 PM</w:t>
            </w:r>
          </w:p>
        </w:tc>
        <w:tc>
          <w:tcPr>
            <w:tcW w:w="1545" w:type="dxa"/>
            <w:shd w:val="clear" w:color="auto" w:fill="auto"/>
            <w:noWrap/>
            <w:hideMark/>
          </w:tcPr>
          <w:p w14:paraId="05C58160" w14:textId="5F11A73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12m 9s</w:t>
            </w:r>
          </w:p>
        </w:tc>
        <w:tc>
          <w:tcPr>
            <w:tcW w:w="2949" w:type="dxa"/>
            <w:gridSpan w:val="2"/>
            <w:shd w:val="clear" w:color="auto" w:fill="auto"/>
            <w:noWrap/>
            <w:hideMark/>
          </w:tcPr>
          <w:p w14:paraId="0500F2AE" w14:textId="4348B87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dipti.hingorani@savethechildren.org</w:t>
            </w:r>
          </w:p>
        </w:tc>
      </w:tr>
      <w:tr w:rsidR="002F77F5" w:rsidRPr="00F966CD" w14:paraId="018FD57C" w14:textId="77777777" w:rsidTr="002F77F5">
        <w:trPr>
          <w:trHeight w:val="288"/>
        </w:trPr>
        <w:tc>
          <w:tcPr>
            <w:tcW w:w="2370" w:type="dxa"/>
            <w:shd w:val="clear" w:color="auto" w:fill="auto"/>
            <w:noWrap/>
            <w:hideMark/>
          </w:tcPr>
          <w:p w14:paraId="68E95785" w14:textId="648378D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Francesco </w:t>
            </w:r>
            <w:proofErr w:type="spellStart"/>
            <w:r w:rsidRPr="00894DE1">
              <w:t>Bonanome</w:t>
            </w:r>
            <w:proofErr w:type="spellEnd"/>
          </w:p>
        </w:tc>
        <w:tc>
          <w:tcPr>
            <w:tcW w:w="1405" w:type="dxa"/>
            <w:shd w:val="clear" w:color="auto" w:fill="auto"/>
            <w:noWrap/>
            <w:hideMark/>
          </w:tcPr>
          <w:p w14:paraId="5ACF7A88" w14:textId="35A9C13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1:02:20 PM</w:t>
            </w:r>
          </w:p>
        </w:tc>
        <w:tc>
          <w:tcPr>
            <w:tcW w:w="1711" w:type="dxa"/>
            <w:gridSpan w:val="2"/>
            <w:shd w:val="clear" w:color="auto" w:fill="auto"/>
            <w:noWrap/>
            <w:hideMark/>
          </w:tcPr>
          <w:p w14:paraId="649C9EDA" w14:textId="1223197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2:13:28 PM</w:t>
            </w:r>
          </w:p>
        </w:tc>
        <w:tc>
          <w:tcPr>
            <w:tcW w:w="1545" w:type="dxa"/>
            <w:shd w:val="clear" w:color="auto" w:fill="auto"/>
            <w:noWrap/>
            <w:hideMark/>
          </w:tcPr>
          <w:p w14:paraId="6786FD2A" w14:textId="2A1C9A6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11m 8s</w:t>
            </w:r>
          </w:p>
        </w:tc>
        <w:tc>
          <w:tcPr>
            <w:tcW w:w="2949" w:type="dxa"/>
            <w:gridSpan w:val="2"/>
            <w:shd w:val="clear" w:color="auto" w:fill="auto"/>
            <w:noWrap/>
            <w:hideMark/>
          </w:tcPr>
          <w:p w14:paraId="40AB2AA5" w14:textId="265BEB9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francesco.bonanome@un.org</w:t>
            </w:r>
          </w:p>
        </w:tc>
      </w:tr>
      <w:tr w:rsidR="002F77F5" w:rsidRPr="00F966CD" w14:paraId="29A9BB5D" w14:textId="77777777" w:rsidTr="002F77F5">
        <w:trPr>
          <w:trHeight w:val="288"/>
        </w:trPr>
        <w:tc>
          <w:tcPr>
            <w:tcW w:w="2370" w:type="dxa"/>
            <w:shd w:val="clear" w:color="auto" w:fill="auto"/>
            <w:noWrap/>
            <w:hideMark/>
          </w:tcPr>
          <w:p w14:paraId="05FDABD9" w14:textId="25DB1BEC"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Reyhan</w:t>
            </w:r>
            <w:proofErr w:type="spellEnd"/>
            <w:r w:rsidRPr="00894DE1">
              <w:t xml:space="preserve"> </w:t>
            </w:r>
            <w:proofErr w:type="spellStart"/>
            <w:r w:rsidRPr="00894DE1">
              <w:t>Koyash</w:t>
            </w:r>
            <w:proofErr w:type="spellEnd"/>
            <w:r w:rsidRPr="00894DE1">
              <w:t xml:space="preserve"> (BHA/DART)</w:t>
            </w:r>
          </w:p>
        </w:tc>
        <w:tc>
          <w:tcPr>
            <w:tcW w:w="1405" w:type="dxa"/>
            <w:shd w:val="clear" w:color="auto" w:fill="auto"/>
            <w:noWrap/>
            <w:hideMark/>
          </w:tcPr>
          <w:p w14:paraId="6FB66757" w14:textId="40D9F45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1:02:53 PM</w:t>
            </w:r>
          </w:p>
        </w:tc>
        <w:tc>
          <w:tcPr>
            <w:tcW w:w="1711" w:type="dxa"/>
            <w:gridSpan w:val="2"/>
            <w:shd w:val="clear" w:color="auto" w:fill="auto"/>
            <w:noWrap/>
            <w:hideMark/>
          </w:tcPr>
          <w:p w14:paraId="43A77331" w14:textId="291A8D8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09FAFFB0" w14:textId="4E3F85D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25m 23s</w:t>
            </w:r>
          </w:p>
        </w:tc>
        <w:tc>
          <w:tcPr>
            <w:tcW w:w="2949" w:type="dxa"/>
            <w:gridSpan w:val="2"/>
            <w:shd w:val="clear" w:color="auto" w:fill="auto"/>
            <w:noWrap/>
            <w:hideMark/>
          </w:tcPr>
          <w:p w14:paraId="7D2FB117" w14:textId="75FE668A"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31131C3" w14:textId="77777777" w:rsidTr="002F77F5">
        <w:trPr>
          <w:trHeight w:val="288"/>
        </w:trPr>
        <w:tc>
          <w:tcPr>
            <w:tcW w:w="2370" w:type="dxa"/>
            <w:shd w:val="clear" w:color="auto" w:fill="auto"/>
            <w:noWrap/>
            <w:hideMark/>
          </w:tcPr>
          <w:p w14:paraId="6F85A9F0" w14:textId="10B6F47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SHOMMO Amani </w:t>
            </w:r>
            <w:proofErr w:type="spellStart"/>
            <w:r w:rsidRPr="00894DE1">
              <w:t>Abuelgasim</w:t>
            </w:r>
            <w:proofErr w:type="spellEnd"/>
            <w:r w:rsidRPr="00894DE1">
              <w:t xml:space="preserve"> Ahmed </w:t>
            </w:r>
          </w:p>
        </w:tc>
        <w:tc>
          <w:tcPr>
            <w:tcW w:w="1405" w:type="dxa"/>
            <w:shd w:val="clear" w:color="auto" w:fill="auto"/>
            <w:noWrap/>
            <w:hideMark/>
          </w:tcPr>
          <w:p w14:paraId="75D53D24" w14:textId="70C7A9C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1:03:48 PM</w:t>
            </w:r>
          </w:p>
        </w:tc>
        <w:tc>
          <w:tcPr>
            <w:tcW w:w="1711" w:type="dxa"/>
            <w:gridSpan w:val="2"/>
            <w:shd w:val="clear" w:color="auto" w:fill="auto"/>
            <w:noWrap/>
            <w:hideMark/>
          </w:tcPr>
          <w:p w14:paraId="10979015" w14:textId="42EF080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2:11:37 PM</w:t>
            </w:r>
          </w:p>
        </w:tc>
        <w:tc>
          <w:tcPr>
            <w:tcW w:w="1545" w:type="dxa"/>
            <w:shd w:val="clear" w:color="auto" w:fill="auto"/>
            <w:noWrap/>
            <w:hideMark/>
          </w:tcPr>
          <w:p w14:paraId="217F2ECD" w14:textId="0239C53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7m 48s</w:t>
            </w:r>
          </w:p>
        </w:tc>
        <w:tc>
          <w:tcPr>
            <w:tcW w:w="2949" w:type="dxa"/>
            <w:gridSpan w:val="2"/>
            <w:shd w:val="clear" w:color="auto" w:fill="auto"/>
            <w:noWrap/>
            <w:hideMark/>
          </w:tcPr>
          <w:p w14:paraId="273338A7" w14:textId="7D50058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amani.shommo@echofield.eu</w:t>
            </w:r>
          </w:p>
        </w:tc>
      </w:tr>
      <w:tr w:rsidR="002F77F5" w:rsidRPr="00F966CD" w14:paraId="17F5EF3F" w14:textId="77777777" w:rsidTr="002F77F5">
        <w:trPr>
          <w:trHeight w:val="288"/>
        </w:trPr>
        <w:tc>
          <w:tcPr>
            <w:tcW w:w="2370" w:type="dxa"/>
            <w:shd w:val="clear" w:color="auto" w:fill="auto"/>
            <w:noWrap/>
            <w:hideMark/>
          </w:tcPr>
          <w:p w14:paraId="75AEF089" w14:textId="71EEE58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Bethany GRAY</w:t>
            </w:r>
          </w:p>
        </w:tc>
        <w:tc>
          <w:tcPr>
            <w:tcW w:w="1405" w:type="dxa"/>
            <w:shd w:val="clear" w:color="auto" w:fill="auto"/>
            <w:noWrap/>
            <w:hideMark/>
          </w:tcPr>
          <w:p w14:paraId="534EAAC9" w14:textId="742B5F1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1:04:07 PM</w:t>
            </w:r>
          </w:p>
        </w:tc>
        <w:tc>
          <w:tcPr>
            <w:tcW w:w="1711" w:type="dxa"/>
            <w:gridSpan w:val="2"/>
            <w:shd w:val="clear" w:color="auto" w:fill="auto"/>
            <w:noWrap/>
            <w:hideMark/>
          </w:tcPr>
          <w:p w14:paraId="0BFAB3F8" w14:textId="09C0305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1:45:05 PM</w:t>
            </w:r>
          </w:p>
        </w:tc>
        <w:tc>
          <w:tcPr>
            <w:tcW w:w="1545" w:type="dxa"/>
            <w:shd w:val="clear" w:color="auto" w:fill="auto"/>
            <w:noWrap/>
            <w:hideMark/>
          </w:tcPr>
          <w:p w14:paraId="2BD6E77E" w14:textId="5071CB9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40m 57s</w:t>
            </w:r>
          </w:p>
        </w:tc>
        <w:tc>
          <w:tcPr>
            <w:tcW w:w="2949" w:type="dxa"/>
            <w:gridSpan w:val="2"/>
            <w:shd w:val="clear" w:color="auto" w:fill="auto"/>
            <w:noWrap/>
            <w:hideMark/>
          </w:tcPr>
          <w:p w14:paraId="6E7BA1AA" w14:textId="40C1D15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bethany.gray@acted.org</w:t>
            </w:r>
          </w:p>
        </w:tc>
      </w:tr>
      <w:tr w:rsidR="002F77F5" w:rsidRPr="00F966CD" w14:paraId="1A3B2041" w14:textId="77777777" w:rsidTr="002F77F5">
        <w:trPr>
          <w:trHeight w:val="288"/>
        </w:trPr>
        <w:tc>
          <w:tcPr>
            <w:tcW w:w="2370" w:type="dxa"/>
            <w:shd w:val="clear" w:color="auto" w:fill="auto"/>
            <w:noWrap/>
            <w:hideMark/>
          </w:tcPr>
          <w:p w14:paraId="50E7FA5C" w14:textId="35FD097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Mohamed Osman</w:t>
            </w:r>
          </w:p>
        </w:tc>
        <w:tc>
          <w:tcPr>
            <w:tcW w:w="1405" w:type="dxa"/>
            <w:shd w:val="clear" w:color="auto" w:fill="auto"/>
            <w:noWrap/>
            <w:hideMark/>
          </w:tcPr>
          <w:p w14:paraId="6E7C7748" w14:textId="7B136BD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1:04:52 PM</w:t>
            </w:r>
          </w:p>
        </w:tc>
        <w:tc>
          <w:tcPr>
            <w:tcW w:w="1711" w:type="dxa"/>
            <w:gridSpan w:val="2"/>
            <w:shd w:val="clear" w:color="auto" w:fill="auto"/>
            <w:noWrap/>
            <w:hideMark/>
          </w:tcPr>
          <w:p w14:paraId="37F8F985" w14:textId="0FFCD54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6589409A" w14:textId="6315EF5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23m 25s</w:t>
            </w:r>
          </w:p>
        </w:tc>
        <w:tc>
          <w:tcPr>
            <w:tcW w:w="2949" w:type="dxa"/>
            <w:gridSpan w:val="2"/>
            <w:shd w:val="clear" w:color="auto" w:fill="auto"/>
            <w:noWrap/>
            <w:hideMark/>
          </w:tcPr>
          <w:p w14:paraId="5D803341" w14:textId="1581F78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osmanmoh@unhcr.org</w:t>
            </w:r>
          </w:p>
        </w:tc>
      </w:tr>
      <w:tr w:rsidR="002F77F5" w:rsidRPr="00F966CD" w14:paraId="108D4549" w14:textId="77777777" w:rsidTr="002F77F5">
        <w:trPr>
          <w:trHeight w:val="288"/>
        </w:trPr>
        <w:tc>
          <w:tcPr>
            <w:tcW w:w="2370" w:type="dxa"/>
            <w:shd w:val="clear" w:color="auto" w:fill="auto"/>
            <w:noWrap/>
            <w:hideMark/>
          </w:tcPr>
          <w:p w14:paraId="695116B5" w14:textId="7824ACB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Suliman, </w:t>
            </w:r>
            <w:proofErr w:type="spellStart"/>
            <w:r w:rsidRPr="00894DE1">
              <w:t>Rahma</w:t>
            </w:r>
            <w:proofErr w:type="spellEnd"/>
          </w:p>
        </w:tc>
        <w:tc>
          <w:tcPr>
            <w:tcW w:w="1405" w:type="dxa"/>
            <w:shd w:val="clear" w:color="auto" w:fill="auto"/>
            <w:noWrap/>
            <w:hideMark/>
          </w:tcPr>
          <w:p w14:paraId="66E10753" w14:textId="5F61A71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1:04:58 PM</w:t>
            </w:r>
          </w:p>
        </w:tc>
        <w:tc>
          <w:tcPr>
            <w:tcW w:w="1711" w:type="dxa"/>
            <w:gridSpan w:val="2"/>
            <w:shd w:val="clear" w:color="auto" w:fill="auto"/>
            <w:noWrap/>
            <w:hideMark/>
          </w:tcPr>
          <w:p w14:paraId="61E2F8BB" w14:textId="09184CA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2:10:16 PM</w:t>
            </w:r>
          </w:p>
        </w:tc>
        <w:tc>
          <w:tcPr>
            <w:tcW w:w="1545" w:type="dxa"/>
            <w:shd w:val="clear" w:color="auto" w:fill="auto"/>
            <w:noWrap/>
            <w:hideMark/>
          </w:tcPr>
          <w:p w14:paraId="5B6D0841" w14:textId="49D7704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5m 18s</w:t>
            </w:r>
          </w:p>
        </w:tc>
        <w:tc>
          <w:tcPr>
            <w:tcW w:w="2949" w:type="dxa"/>
            <w:gridSpan w:val="2"/>
            <w:shd w:val="clear" w:color="auto" w:fill="auto"/>
            <w:noWrap/>
            <w:hideMark/>
          </w:tcPr>
          <w:p w14:paraId="00E29C27" w14:textId="269CE64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Rahma.suliman@savethechildren.org</w:t>
            </w:r>
          </w:p>
        </w:tc>
      </w:tr>
      <w:tr w:rsidR="002F77F5" w:rsidRPr="00F966CD" w14:paraId="2EA0D169" w14:textId="77777777" w:rsidTr="002F77F5">
        <w:trPr>
          <w:trHeight w:val="288"/>
        </w:trPr>
        <w:tc>
          <w:tcPr>
            <w:tcW w:w="2370" w:type="dxa"/>
            <w:shd w:val="clear" w:color="auto" w:fill="auto"/>
            <w:noWrap/>
            <w:hideMark/>
          </w:tcPr>
          <w:p w14:paraId="16A7AF14" w14:textId="039DB95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Azzain</w:t>
            </w:r>
            <w:proofErr w:type="spellEnd"/>
            <w:r w:rsidRPr="00894DE1">
              <w:t xml:space="preserve"> </w:t>
            </w:r>
            <w:proofErr w:type="spellStart"/>
            <w:r w:rsidRPr="00894DE1">
              <w:t>Jeed</w:t>
            </w:r>
            <w:proofErr w:type="spellEnd"/>
          </w:p>
        </w:tc>
        <w:tc>
          <w:tcPr>
            <w:tcW w:w="1405" w:type="dxa"/>
            <w:shd w:val="clear" w:color="auto" w:fill="auto"/>
            <w:noWrap/>
            <w:hideMark/>
          </w:tcPr>
          <w:p w14:paraId="39F46207" w14:textId="139B300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1:05:37 PM</w:t>
            </w:r>
          </w:p>
        </w:tc>
        <w:tc>
          <w:tcPr>
            <w:tcW w:w="1711" w:type="dxa"/>
            <w:gridSpan w:val="2"/>
            <w:shd w:val="clear" w:color="auto" w:fill="auto"/>
            <w:noWrap/>
            <w:hideMark/>
          </w:tcPr>
          <w:p w14:paraId="6F617ADF" w14:textId="5EECA6E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1:53:34 PM</w:t>
            </w:r>
          </w:p>
        </w:tc>
        <w:tc>
          <w:tcPr>
            <w:tcW w:w="1545" w:type="dxa"/>
            <w:shd w:val="clear" w:color="auto" w:fill="auto"/>
            <w:noWrap/>
            <w:hideMark/>
          </w:tcPr>
          <w:p w14:paraId="09B3BABF" w14:textId="147EB31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41m 58s</w:t>
            </w:r>
          </w:p>
        </w:tc>
        <w:tc>
          <w:tcPr>
            <w:tcW w:w="2949" w:type="dxa"/>
            <w:gridSpan w:val="2"/>
            <w:shd w:val="clear" w:color="auto" w:fill="auto"/>
            <w:noWrap/>
            <w:hideMark/>
          </w:tcPr>
          <w:p w14:paraId="4F0FDD12" w14:textId="2A3482E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azzain.jeed@sd.mhworldwide.org</w:t>
            </w:r>
          </w:p>
        </w:tc>
      </w:tr>
      <w:tr w:rsidR="002F77F5" w:rsidRPr="00F966CD" w14:paraId="01465094" w14:textId="77777777" w:rsidTr="002F77F5">
        <w:trPr>
          <w:trHeight w:val="288"/>
        </w:trPr>
        <w:tc>
          <w:tcPr>
            <w:tcW w:w="2370" w:type="dxa"/>
            <w:shd w:val="clear" w:color="auto" w:fill="auto"/>
            <w:noWrap/>
            <w:hideMark/>
          </w:tcPr>
          <w:p w14:paraId="6A8E62C3" w14:textId="6105F2B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BATHUEL William</w:t>
            </w:r>
          </w:p>
        </w:tc>
        <w:tc>
          <w:tcPr>
            <w:tcW w:w="1405" w:type="dxa"/>
            <w:shd w:val="clear" w:color="auto" w:fill="auto"/>
            <w:noWrap/>
            <w:hideMark/>
          </w:tcPr>
          <w:p w14:paraId="736FC6D3" w14:textId="2D0A593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1:05:58 PM</w:t>
            </w:r>
          </w:p>
        </w:tc>
        <w:tc>
          <w:tcPr>
            <w:tcW w:w="1711" w:type="dxa"/>
            <w:gridSpan w:val="2"/>
            <w:shd w:val="clear" w:color="auto" w:fill="auto"/>
            <w:noWrap/>
            <w:hideMark/>
          </w:tcPr>
          <w:p w14:paraId="222B93C0" w14:textId="7E9B1D5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2:03:02 PM</w:t>
            </w:r>
          </w:p>
        </w:tc>
        <w:tc>
          <w:tcPr>
            <w:tcW w:w="1545" w:type="dxa"/>
            <w:shd w:val="clear" w:color="auto" w:fill="auto"/>
            <w:noWrap/>
            <w:hideMark/>
          </w:tcPr>
          <w:p w14:paraId="7CCFF367" w14:textId="6D24D6F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57m 4s</w:t>
            </w:r>
          </w:p>
        </w:tc>
        <w:tc>
          <w:tcPr>
            <w:tcW w:w="2949" w:type="dxa"/>
            <w:gridSpan w:val="2"/>
            <w:shd w:val="clear" w:color="auto" w:fill="auto"/>
            <w:noWrap/>
            <w:hideMark/>
          </w:tcPr>
          <w:p w14:paraId="50B9C1A2" w14:textId="0D80191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wbathuel@iom.int</w:t>
            </w:r>
          </w:p>
        </w:tc>
      </w:tr>
      <w:tr w:rsidR="002F77F5" w:rsidRPr="00F966CD" w14:paraId="52255517" w14:textId="77777777" w:rsidTr="002F77F5">
        <w:trPr>
          <w:trHeight w:val="288"/>
        </w:trPr>
        <w:tc>
          <w:tcPr>
            <w:tcW w:w="2370" w:type="dxa"/>
            <w:shd w:val="clear" w:color="auto" w:fill="auto"/>
            <w:noWrap/>
            <w:hideMark/>
          </w:tcPr>
          <w:p w14:paraId="018DE063" w14:textId="343B68A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Jean Pierre Tuyishime</w:t>
            </w:r>
          </w:p>
        </w:tc>
        <w:tc>
          <w:tcPr>
            <w:tcW w:w="1405" w:type="dxa"/>
            <w:shd w:val="clear" w:color="auto" w:fill="auto"/>
            <w:noWrap/>
            <w:hideMark/>
          </w:tcPr>
          <w:p w14:paraId="3AE5E64C" w14:textId="37F84C6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1:06:07 PM</w:t>
            </w:r>
          </w:p>
        </w:tc>
        <w:tc>
          <w:tcPr>
            <w:tcW w:w="1711" w:type="dxa"/>
            <w:gridSpan w:val="2"/>
            <w:shd w:val="clear" w:color="auto" w:fill="auto"/>
            <w:noWrap/>
            <w:hideMark/>
          </w:tcPr>
          <w:p w14:paraId="20C0B6A8" w14:textId="4CB963F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2:22:36 PM</w:t>
            </w:r>
          </w:p>
        </w:tc>
        <w:tc>
          <w:tcPr>
            <w:tcW w:w="1545" w:type="dxa"/>
            <w:shd w:val="clear" w:color="auto" w:fill="auto"/>
            <w:noWrap/>
            <w:hideMark/>
          </w:tcPr>
          <w:p w14:paraId="1C2C0960" w14:textId="7DB68EF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14m 7s</w:t>
            </w:r>
          </w:p>
        </w:tc>
        <w:tc>
          <w:tcPr>
            <w:tcW w:w="2949" w:type="dxa"/>
            <w:gridSpan w:val="2"/>
            <w:shd w:val="clear" w:color="auto" w:fill="auto"/>
            <w:noWrap/>
            <w:hideMark/>
          </w:tcPr>
          <w:p w14:paraId="60706025" w14:textId="6AB9489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tuyishim@unhcr.org</w:t>
            </w:r>
          </w:p>
        </w:tc>
      </w:tr>
      <w:tr w:rsidR="002F77F5" w:rsidRPr="00F966CD" w14:paraId="4A43ACDE" w14:textId="77777777" w:rsidTr="002F77F5">
        <w:trPr>
          <w:trHeight w:val="288"/>
        </w:trPr>
        <w:tc>
          <w:tcPr>
            <w:tcW w:w="2370" w:type="dxa"/>
            <w:shd w:val="clear" w:color="auto" w:fill="auto"/>
            <w:noWrap/>
            <w:hideMark/>
          </w:tcPr>
          <w:p w14:paraId="7D3E3189" w14:textId="758C55D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lastRenderedPageBreak/>
              <w:t>Adam Mahmoud</w:t>
            </w:r>
          </w:p>
        </w:tc>
        <w:tc>
          <w:tcPr>
            <w:tcW w:w="1405" w:type="dxa"/>
            <w:shd w:val="clear" w:color="auto" w:fill="auto"/>
            <w:noWrap/>
            <w:hideMark/>
          </w:tcPr>
          <w:p w14:paraId="55FF6156" w14:textId="2A06CDB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1:06:14 PM</w:t>
            </w:r>
          </w:p>
        </w:tc>
        <w:tc>
          <w:tcPr>
            <w:tcW w:w="1711" w:type="dxa"/>
            <w:gridSpan w:val="2"/>
            <w:shd w:val="clear" w:color="auto" w:fill="auto"/>
            <w:noWrap/>
            <w:hideMark/>
          </w:tcPr>
          <w:p w14:paraId="4145F0CA" w14:textId="0C9D991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2:27:59 PM</w:t>
            </w:r>
          </w:p>
        </w:tc>
        <w:tc>
          <w:tcPr>
            <w:tcW w:w="1545" w:type="dxa"/>
            <w:shd w:val="clear" w:color="auto" w:fill="auto"/>
            <w:noWrap/>
            <w:hideMark/>
          </w:tcPr>
          <w:p w14:paraId="33335957" w14:textId="19185AB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21m 45s</w:t>
            </w:r>
          </w:p>
        </w:tc>
        <w:tc>
          <w:tcPr>
            <w:tcW w:w="2949" w:type="dxa"/>
            <w:gridSpan w:val="2"/>
            <w:shd w:val="clear" w:color="auto" w:fill="auto"/>
            <w:noWrap/>
            <w:hideMark/>
          </w:tcPr>
          <w:p w14:paraId="53F71DEB" w14:textId="565D9AB0"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53F27BE" w14:textId="77777777" w:rsidTr="002F77F5">
        <w:trPr>
          <w:trHeight w:val="288"/>
        </w:trPr>
        <w:tc>
          <w:tcPr>
            <w:tcW w:w="2370" w:type="dxa"/>
            <w:shd w:val="clear" w:color="auto" w:fill="auto"/>
            <w:noWrap/>
            <w:hideMark/>
          </w:tcPr>
          <w:p w14:paraId="214B9B17" w14:textId="1D60685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Ahmed </w:t>
            </w:r>
            <w:proofErr w:type="spellStart"/>
            <w:r w:rsidRPr="00894DE1">
              <w:t>Dawelbeit</w:t>
            </w:r>
            <w:proofErr w:type="spellEnd"/>
            <w:r w:rsidRPr="00894DE1">
              <w:t xml:space="preserve"> (HDPO CD)</w:t>
            </w:r>
          </w:p>
        </w:tc>
        <w:tc>
          <w:tcPr>
            <w:tcW w:w="1405" w:type="dxa"/>
            <w:shd w:val="clear" w:color="auto" w:fill="auto"/>
            <w:noWrap/>
            <w:hideMark/>
          </w:tcPr>
          <w:p w14:paraId="6C897E0C" w14:textId="08E3184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1:07:53 PM</w:t>
            </w:r>
          </w:p>
        </w:tc>
        <w:tc>
          <w:tcPr>
            <w:tcW w:w="1711" w:type="dxa"/>
            <w:gridSpan w:val="2"/>
            <w:shd w:val="clear" w:color="auto" w:fill="auto"/>
            <w:noWrap/>
            <w:hideMark/>
          </w:tcPr>
          <w:p w14:paraId="71B57124" w14:textId="5BEA76F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1:56:37 PM</w:t>
            </w:r>
          </w:p>
        </w:tc>
        <w:tc>
          <w:tcPr>
            <w:tcW w:w="1545" w:type="dxa"/>
            <w:shd w:val="clear" w:color="auto" w:fill="auto"/>
            <w:noWrap/>
            <w:hideMark/>
          </w:tcPr>
          <w:p w14:paraId="58C269BD" w14:textId="2CE753E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48m 43s</w:t>
            </w:r>
          </w:p>
        </w:tc>
        <w:tc>
          <w:tcPr>
            <w:tcW w:w="2949" w:type="dxa"/>
            <w:gridSpan w:val="2"/>
            <w:shd w:val="clear" w:color="auto" w:fill="auto"/>
            <w:noWrap/>
            <w:hideMark/>
          </w:tcPr>
          <w:p w14:paraId="355F54A6" w14:textId="418A1EEE"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3EBB81B" w14:textId="77777777" w:rsidTr="002F77F5">
        <w:trPr>
          <w:trHeight w:val="288"/>
        </w:trPr>
        <w:tc>
          <w:tcPr>
            <w:tcW w:w="2370" w:type="dxa"/>
            <w:shd w:val="clear" w:color="auto" w:fill="auto"/>
            <w:noWrap/>
            <w:hideMark/>
          </w:tcPr>
          <w:p w14:paraId="02E469C9" w14:textId="7E60C3B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Elina </w:t>
            </w:r>
            <w:proofErr w:type="spellStart"/>
            <w:r w:rsidRPr="00894DE1">
              <w:t>Danieljan</w:t>
            </w:r>
            <w:proofErr w:type="spellEnd"/>
          </w:p>
        </w:tc>
        <w:tc>
          <w:tcPr>
            <w:tcW w:w="1405" w:type="dxa"/>
            <w:shd w:val="clear" w:color="auto" w:fill="auto"/>
            <w:noWrap/>
            <w:hideMark/>
          </w:tcPr>
          <w:p w14:paraId="0FBAFB9F" w14:textId="25C79D8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1:08:02 PM</w:t>
            </w:r>
          </w:p>
        </w:tc>
        <w:tc>
          <w:tcPr>
            <w:tcW w:w="1711" w:type="dxa"/>
            <w:gridSpan w:val="2"/>
            <w:shd w:val="clear" w:color="auto" w:fill="auto"/>
            <w:noWrap/>
            <w:hideMark/>
          </w:tcPr>
          <w:p w14:paraId="1353ADB3" w14:textId="7F6E5BC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2:27:54 PM</w:t>
            </w:r>
          </w:p>
        </w:tc>
        <w:tc>
          <w:tcPr>
            <w:tcW w:w="1545" w:type="dxa"/>
            <w:shd w:val="clear" w:color="auto" w:fill="auto"/>
            <w:noWrap/>
            <w:hideMark/>
          </w:tcPr>
          <w:p w14:paraId="0C3B7995" w14:textId="3F94E38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19m 51s</w:t>
            </w:r>
          </w:p>
        </w:tc>
        <w:tc>
          <w:tcPr>
            <w:tcW w:w="2949" w:type="dxa"/>
            <w:gridSpan w:val="2"/>
            <w:shd w:val="clear" w:color="auto" w:fill="auto"/>
            <w:noWrap/>
            <w:hideMark/>
          </w:tcPr>
          <w:p w14:paraId="60B3FC87" w14:textId="3FE8911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elina.danieljan@medair.org</w:t>
            </w:r>
          </w:p>
        </w:tc>
      </w:tr>
      <w:tr w:rsidR="002F77F5" w:rsidRPr="00F966CD" w14:paraId="29180E33" w14:textId="77777777" w:rsidTr="002F77F5">
        <w:trPr>
          <w:trHeight w:val="288"/>
        </w:trPr>
        <w:tc>
          <w:tcPr>
            <w:tcW w:w="2370" w:type="dxa"/>
            <w:shd w:val="clear" w:color="auto" w:fill="auto"/>
            <w:noWrap/>
            <w:hideMark/>
          </w:tcPr>
          <w:p w14:paraId="3502E7AF" w14:textId="7A1A361D"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Badrelislam</w:t>
            </w:r>
            <w:proofErr w:type="spellEnd"/>
          </w:p>
        </w:tc>
        <w:tc>
          <w:tcPr>
            <w:tcW w:w="1405" w:type="dxa"/>
            <w:shd w:val="clear" w:color="auto" w:fill="auto"/>
            <w:noWrap/>
            <w:hideMark/>
          </w:tcPr>
          <w:p w14:paraId="4B7EF26D" w14:textId="052C6B8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1:08:07 PM</w:t>
            </w:r>
          </w:p>
        </w:tc>
        <w:tc>
          <w:tcPr>
            <w:tcW w:w="1711" w:type="dxa"/>
            <w:gridSpan w:val="2"/>
            <w:shd w:val="clear" w:color="auto" w:fill="auto"/>
            <w:noWrap/>
            <w:hideMark/>
          </w:tcPr>
          <w:p w14:paraId="60270EDF" w14:textId="7B9476E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55726198" w14:textId="291E9F9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15m 51s</w:t>
            </w:r>
          </w:p>
        </w:tc>
        <w:tc>
          <w:tcPr>
            <w:tcW w:w="2949" w:type="dxa"/>
            <w:gridSpan w:val="2"/>
            <w:shd w:val="clear" w:color="auto" w:fill="auto"/>
            <w:noWrap/>
            <w:hideMark/>
          </w:tcPr>
          <w:p w14:paraId="2016E33B" w14:textId="16DE65BD"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3410ACD5" w14:textId="77777777" w:rsidTr="002F77F5">
        <w:trPr>
          <w:trHeight w:val="288"/>
        </w:trPr>
        <w:tc>
          <w:tcPr>
            <w:tcW w:w="2370" w:type="dxa"/>
            <w:shd w:val="clear" w:color="auto" w:fill="auto"/>
            <w:noWrap/>
            <w:hideMark/>
          </w:tcPr>
          <w:p w14:paraId="1AE5841C" w14:textId="12A0ADA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Stephen </w:t>
            </w:r>
            <w:proofErr w:type="spellStart"/>
            <w:r w:rsidRPr="00894DE1">
              <w:t>Mutisya</w:t>
            </w:r>
            <w:proofErr w:type="spellEnd"/>
          </w:p>
        </w:tc>
        <w:tc>
          <w:tcPr>
            <w:tcW w:w="1405" w:type="dxa"/>
            <w:shd w:val="clear" w:color="auto" w:fill="auto"/>
            <w:noWrap/>
            <w:hideMark/>
          </w:tcPr>
          <w:p w14:paraId="7209E7E2" w14:textId="5A6235E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1:09:19 PM</w:t>
            </w:r>
          </w:p>
        </w:tc>
        <w:tc>
          <w:tcPr>
            <w:tcW w:w="1711" w:type="dxa"/>
            <w:gridSpan w:val="2"/>
            <w:shd w:val="clear" w:color="auto" w:fill="auto"/>
            <w:noWrap/>
            <w:hideMark/>
          </w:tcPr>
          <w:p w14:paraId="0111AE69" w14:textId="244A50E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2:02:19 PM</w:t>
            </w:r>
          </w:p>
        </w:tc>
        <w:tc>
          <w:tcPr>
            <w:tcW w:w="1545" w:type="dxa"/>
            <w:shd w:val="clear" w:color="auto" w:fill="auto"/>
            <w:noWrap/>
            <w:hideMark/>
          </w:tcPr>
          <w:p w14:paraId="1E5C9570" w14:textId="7DDD5C9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52m 59s</w:t>
            </w:r>
          </w:p>
        </w:tc>
        <w:tc>
          <w:tcPr>
            <w:tcW w:w="2949" w:type="dxa"/>
            <w:gridSpan w:val="2"/>
            <w:shd w:val="clear" w:color="auto" w:fill="auto"/>
            <w:noWrap/>
            <w:hideMark/>
          </w:tcPr>
          <w:p w14:paraId="60DDB25E" w14:textId="201C3E3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steve.mutisya@nrc.no</w:t>
            </w:r>
          </w:p>
        </w:tc>
      </w:tr>
      <w:tr w:rsidR="002F77F5" w:rsidRPr="00F966CD" w14:paraId="6D62DA74" w14:textId="77777777" w:rsidTr="002F77F5">
        <w:trPr>
          <w:trHeight w:val="288"/>
        </w:trPr>
        <w:tc>
          <w:tcPr>
            <w:tcW w:w="2370" w:type="dxa"/>
            <w:shd w:val="clear" w:color="auto" w:fill="auto"/>
            <w:noWrap/>
            <w:hideMark/>
          </w:tcPr>
          <w:p w14:paraId="7EC34017" w14:textId="393CAD4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Richmond Elijah Mkopa Msowoya</w:t>
            </w:r>
          </w:p>
        </w:tc>
        <w:tc>
          <w:tcPr>
            <w:tcW w:w="1405" w:type="dxa"/>
            <w:shd w:val="clear" w:color="auto" w:fill="auto"/>
            <w:noWrap/>
            <w:hideMark/>
          </w:tcPr>
          <w:p w14:paraId="237EB4F5" w14:textId="363DB6B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1:11:57 PM</w:t>
            </w:r>
          </w:p>
        </w:tc>
        <w:tc>
          <w:tcPr>
            <w:tcW w:w="1711" w:type="dxa"/>
            <w:gridSpan w:val="2"/>
            <w:shd w:val="clear" w:color="auto" w:fill="auto"/>
            <w:noWrap/>
            <w:hideMark/>
          </w:tcPr>
          <w:p w14:paraId="4EF0E58F" w14:textId="0AAA65E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2:27:55 PM</w:t>
            </w:r>
          </w:p>
        </w:tc>
        <w:tc>
          <w:tcPr>
            <w:tcW w:w="1545" w:type="dxa"/>
            <w:shd w:val="clear" w:color="auto" w:fill="auto"/>
            <w:noWrap/>
            <w:hideMark/>
          </w:tcPr>
          <w:p w14:paraId="0AA36E87" w14:textId="13C4AE9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15m 57s</w:t>
            </w:r>
          </w:p>
        </w:tc>
        <w:tc>
          <w:tcPr>
            <w:tcW w:w="2949" w:type="dxa"/>
            <w:gridSpan w:val="2"/>
            <w:shd w:val="clear" w:color="auto" w:fill="auto"/>
            <w:noWrap/>
            <w:hideMark/>
          </w:tcPr>
          <w:p w14:paraId="3AD3E0C6" w14:textId="7B6AAB2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msowoya@unhcr.org</w:t>
            </w:r>
          </w:p>
        </w:tc>
      </w:tr>
      <w:tr w:rsidR="002F77F5" w:rsidRPr="00F966CD" w14:paraId="5A74DC4F" w14:textId="77777777" w:rsidTr="002F77F5">
        <w:trPr>
          <w:trHeight w:val="288"/>
        </w:trPr>
        <w:tc>
          <w:tcPr>
            <w:tcW w:w="2370" w:type="dxa"/>
            <w:shd w:val="clear" w:color="auto" w:fill="auto"/>
            <w:noWrap/>
            <w:hideMark/>
          </w:tcPr>
          <w:p w14:paraId="04637BC5" w14:textId="6F8016B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Doreen Owino </w:t>
            </w:r>
            <w:proofErr w:type="spellStart"/>
            <w:r w:rsidRPr="00894DE1">
              <w:t>Anyango</w:t>
            </w:r>
            <w:proofErr w:type="spellEnd"/>
          </w:p>
        </w:tc>
        <w:tc>
          <w:tcPr>
            <w:tcW w:w="1405" w:type="dxa"/>
            <w:shd w:val="clear" w:color="auto" w:fill="auto"/>
            <w:noWrap/>
            <w:hideMark/>
          </w:tcPr>
          <w:p w14:paraId="778FF022" w14:textId="0447ECD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1:13:34 PM</w:t>
            </w:r>
          </w:p>
        </w:tc>
        <w:tc>
          <w:tcPr>
            <w:tcW w:w="1711" w:type="dxa"/>
            <w:gridSpan w:val="2"/>
            <w:shd w:val="clear" w:color="auto" w:fill="auto"/>
            <w:noWrap/>
            <w:hideMark/>
          </w:tcPr>
          <w:p w14:paraId="67FC31B3" w14:textId="55D631F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2:28:01 PM</w:t>
            </w:r>
          </w:p>
        </w:tc>
        <w:tc>
          <w:tcPr>
            <w:tcW w:w="1545" w:type="dxa"/>
            <w:shd w:val="clear" w:color="auto" w:fill="auto"/>
            <w:noWrap/>
            <w:hideMark/>
          </w:tcPr>
          <w:p w14:paraId="510B88DA" w14:textId="0F83561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14m 26s</w:t>
            </w:r>
          </w:p>
        </w:tc>
        <w:tc>
          <w:tcPr>
            <w:tcW w:w="2949" w:type="dxa"/>
            <w:gridSpan w:val="2"/>
            <w:shd w:val="clear" w:color="auto" w:fill="auto"/>
            <w:noWrap/>
            <w:hideMark/>
          </w:tcPr>
          <w:p w14:paraId="428DF175" w14:textId="0A207FB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danyango@mercycorps.org</w:t>
            </w:r>
          </w:p>
        </w:tc>
      </w:tr>
      <w:tr w:rsidR="002F77F5" w:rsidRPr="00F966CD" w14:paraId="5DD7409B" w14:textId="77777777" w:rsidTr="002F77F5">
        <w:trPr>
          <w:trHeight w:val="288"/>
        </w:trPr>
        <w:tc>
          <w:tcPr>
            <w:tcW w:w="2370" w:type="dxa"/>
            <w:shd w:val="clear" w:color="auto" w:fill="auto"/>
            <w:noWrap/>
            <w:hideMark/>
          </w:tcPr>
          <w:p w14:paraId="5034B57D" w14:textId="0DBCB0F4"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Telley</w:t>
            </w:r>
            <w:proofErr w:type="spellEnd"/>
            <w:r w:rsidRPr="00894DE1">
              <w:t xml:space="preserve"> Sadia</w:t>
            </w:r>
          </w:p>
        </w:tc>
        <w:tc>
          <w:tcPr>
            <w:tcW w:w="1405" w:type="dxa"/>
            <w:shd w:val="clear" w:color="auto" w:fill="auto"/>
            <w:noWrap/>
            <w:hideMark/>
          </w:tcPr>
          <w:p w14:paraId="112360BE" w14:textId="35053EF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1:14:59 PM</w:t>
            </w:r>
          </w:p>
        </w:tc>
        <w:tc>
          <w:tcPr>
            <w:tcW w:w="1711" w:type="dxa"/>
            <w:gridSpan w:val="2"/>
            <w:shd w:val="clear" w:color="auto" w:fill="auto"/>
            <w:noWrap/>
            <w:hideMark/>
          </w:tcPr>
          <w:p w14:paraId="154314D2" w14:textId="30B9020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2:26:13 PM</w:t>
            </w:r>
          </w:p>
        </w:tc>
        <w:tc>
          <w:tcPr>
            <w:tcW w:w="1545" w:type="dxa"/>
            <w:shd w:val="clear" w:color="auto" w:fill="auto"/>
            <w:noWrap/>
            <w:hideMark/>
          </w:tcPr>
          <w:p w14:paraId="49826DD1" w14:textId="7384E22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11m 14s</w:t>
            </w:r>
          </w:p>
        </w:tc>
        <w:tc>
          <w:tcPr>
            <w:tcW w:w="2949" w:type="dxa"/>
            <w:gridSpan w:val="2"/>
            <w:shd w:val="clear" w:color="auto" w:fill="auto"/>
            <w:noWrap/>
            <w:hideMark/>
          </w:tcPr>
          <w:p w14:paraId="2BBBC73D" w14:textId="4BE4D8F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tsadia@cafod.org.uk</w:t>
            </w:r>
          </w:p>
        </w:tc>
      </w:tr>
      <w:tr w:rsidR="002F77F5" w:rsidRPr="00F966CD" w14:paraId="551517F2" w14:textId="77777777" w:rsidTr="002F77F5">
        <w:trPr>
          <w:trHeight w:val="288"/>
        </w:trPr>
        <w:tc>
          <w:tcPr>
            <w:tcW w:w="2370" w:type="dxa"/>
            <w:shd w:val="clear" w:color="auto" w:fill="auto"/>
            <w:noWrap/>
            <w:hideMark/>
          </w:tcPr>
          <w:p w14:paraId="25D66529" w14:textId="1C29C388"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abdelaziz</w:t>
            </w:r>
            <w:proofErr w:type="spellEnd"/>
            <w:r w:rsidRPr="00894DE1">
              <w:t xml:space="preserve"> </w:t>
            </w:r>
            <w:proofErr w:type="spellStart"/>
            <w:r w:rsidRPr="00894DE1">
              <w:t>Fuka</w:t>
            </w:r>
            <w:proofErr w:type="spellEnd"/>
            <w:r w:rsidRPr="00894DE1">
              <w:t xml:space="preserve"> Program Manager _Central Darfur</w:t>
            </w:r>
          </w:p>
        </w:tc>
        <w:tc>
          <w:tcPr>
            <w:tcW w:w="1405" w:type="dxa"/>
            <w:shd w:val="clear" w:color="auto" w:fill="auto"/>
            <w:noWrap/>
            <w:hideMark/>
          </w:tcPr>
          <w:p w14:paraId="2CF38A1F" w14:textId="5025352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1:20:21 PM</w:t>
            </w:r>
          </w:p>
        </w:tc>
        <w:tc>
          <w:tcPr>
            <w:tcW w:w="1711" w:type="dxa"/>
            <w:gridSpan w:val="2"/>
            <w:shd w:val="clear" w:color="auto" w:fill="auto"/>
            <w:noWrap/>
            <w:hideMark/>
          </w:tcPr>
          <w:p w14:paraId="160691E5" w14:textId="3CFC6F2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1:28:29 PM</w:t>
            </w:r>
          </w:p>
        </w:tc>
        <w:tc>
          <w:tcPr>
            <w:tcW w:w="1545" w:type="dxa"/>
            <w:shd w:val="clear" w:color="auto" w:fill="auto"/>
            <w:noWrap/>
            <w:hideMark/>
          </w:tcPr>
          <w:p w14:paraId="1517AE60" w14:textId="568A0CB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8m 8s</w:t>
            </w:r>
          </w:p>
        </w:tc>
        <w:tc>
          <w:tcPr>
            <w:tcW w:w="2949" w:type="dxa"/>
            <w:gridSpan w:val="2"/>
            <w:shd w:val="clear" w:color="auto" w:fill="auto"/>
            <w:noWrap/>
            <w:hideMark/>
          </w:tcPr>
          <w:p w14:paraId="4889447C"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95549DC" w14:textId="77777777" w:rsidTr="002F77F5">
        <w:trPr>
          <w:trHeight w:val="288"/>
        </w:trPr>
        <w:tc>
          <w:tcPr>
            <w:tcW w:w="2370" w:type="dxa"/>
            <w:shd w:val="clear" w:color="auto" w:fill="auto"/>
            <w:noWrap/>
            <w:hideMark/>
          </w:tcPr>
          <w:p w14:paraId="25448305" w14:textId="380403B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Khalid Ibrahim Mohamed</w:t>
            </w:r>
          </w:p>
        </w:tc>
        <w:tc>
          <w:tcPr>
            <w:tcW w:w="1405" w:type="dxa"/>
            <w:shd w:val="clear" w:color="auto" w:fill="auto"/>
            <w:noWrap/>
            <w:hideMark/>
          </w:tcPr>
          <w:p w14:paraId="50632411" w14:textId="281BD82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1:25:18 PM</w:t>
            </w:r>
          </w:p>
        </w:tc>
        <w:tc>
          <w:tcPr>
            <w:tcW w:w="1711" w:type="dxa"/>
            <w:gridSpan w:val="2"/>
            <w:shd w:val="clear" w:color="auto" w:fill="auto"/>
            <w:noWrap/>
            <w:hideMark/>
          </w:tcPr>
          <w:p w14:paraId="066B846F" w14:textId="74D8F5D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65C44B26" w14:textId="5887C4C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2m 58s</w:t>
            </w:r>
          </w:p>
        </w:tc>
        <w:tc>
          <w:tcPr>
            <w:tcW w:w="2949" w:type="dxa"/>
            <w:gridSpan w:val="2"/>
            <w:shd w:val="clear" w:color="auto" w:fill="auto"/>
            <w:noWrap/>
            <w:hideMark/>
          </w:tcPr>
          <w:p w14:paraId="3683CCD1" w14:textId="6B95804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khalid.mohamed@medair.org</w:t>
            </w:r>
          </w:p>
        </w:tc>
      </w:tr>
      <w:tr w:rsidR="002F77F5" w:rsidRPr="00F966CD" w14:paraId="285DD13B" w14:textId="77777777" w:rsidTr="002F77F5">
        <w:trPr>
          <w:trHeight w:val="288"/>
        </w:trPr>
        <w:tc>
          <w:tcPr>
            <w:tcW w:w="2370" w:type="dxa"/>
            <w:shd w:val="clear" w:color="auto" w:fill="auto"/>
            <w:noWrap/>
            <w:hideMark/>
          </w:tcPr>
          <w:p w14:paraId="57FF7841" w14:textId="245991F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Ralph </w:t>
            </w:r>
            <w:proofErr w:type="spellStart"/>
            <w:r w:rsidRPr="00894DE1">
              <w:t>Chirovamangu</w:t>
            </w:r>
            <w:proofErr w:type="spellEnd"/>
          </w:p>
        </w:tc>
        <w:tc>
          <w:tcPr>
            <w:tcW w:w="1405" w:type="dxa"/>
            <w:shd w:val="clear" w:color="auto" w:fill="auto"/>
            <w:noWrap/>
            <w:hideMark/>
          </w:tcPr>
          <w:p w14:paraId="7EB52ED9" w14:textId="633935E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1:36:49 PM</w:t>
            </w:r>
          </w:p>
        </w:tc>
        <w:tc>
          <w:tcPr>
            <w:tcW w:w="1711" w:type="dxa"/>
            <w:gridSpan w:val="2"/>
            <w:shd w:val="clear" w:color="auto" w:fill="auto"/>
            <w:noWrap/>
            <w:hideMark/>
          </w:tcPr>
          <w:p w14:paraId="07D347DA" w14:textId="23FB6D0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2:27:58 PM</w:t>
            </w:r>
          </w:p>
        </w:tc>
        <w:tc>
          <w:tcPr>
            <w:tcW w:w="1545" w:type="dxa"/>
            <w:shd w:val="clear" w:color="auto" w:fill="auto"/>
            <w:noWrap/>
            <w:hideMark/>
          </w:tcPr>
          <w:p w14:paraId="4F7823FA" w14:textId="18296FE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51m 8s</w:t>
            </w:r>
          </w:p>
        </w:tc>
        <w:tc>
          <w:tcPr>
            <w:tcW w:w="2949" w:type="dxa"/>
            <w:gridSpan w:val="2"/>
            <w:shd w:val="clear" w:color="auto" w:fill="auto"/>
            <w:noWrap/>
            <w:hideMark/>
          </w:tcPr>
          <w:p w14:paraId="4F0906FC" w14:textId="03A5429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Ralph.Chirovamangu@welthungerhilfe.de</w:t>
            </w:r>
          </w:p>
        </w:tc>
      </w:tr>
      <w:tr w:rsidR="002F77F5" w:rsidRPr="00F966CD" w14:paraId="60FDE0F6" w14:textId="77777777" w:rsidTr="002F77F5">
        <w:trPr>
          <w:trHeight w:val="288"/>
        </w:trPr>
        <w:tc>
          <w:tcPr>
            <w:tcW w:w="2370" w:type="dxa"/>
            <w:shd w:val="clear" w:color="auto" w:fill="auto"/>
            <w:noWrap/>
            <w:hideMark/>
          </w:tcPr>
          <w:p w14:paraId="32309C8D" w14:textId="41E49CB6"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Elsadig</w:t>
            </w:r>
            <w:proofErr w:type="spellEnd"/>
            <w:r w:rsidRPr="00894DE1">
              <w:t xml:space="preserve"> Haroun Adam</w:t>
            </w:r>
          </w:p>
        </w:tc>
        <w:tc>
          <w:tcPr>
            <w:tcW w:w="1405" w:type="dxa"/>
            <w:shd w:val="clear" w:color="auto" w:fill="auto"/>
            <w:noWrap/>
            <w:hideMark/>
          </w:tcPr>
          <w:p w14:paraId="0DF29814" w14:textId="54CFCA4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1:38:22 PM</w:t>
            </w:r>
          </w:p>
        </w:tc>
        <w:tc>
          <w:tcPr>
            <w:tcW w:w="1711" w:type="dxa"/>
            <w:gridSpan w:val="2"/>
            <w:shd w:val="clear" w:color="auto" w:fill="auto"/>
            <w:noWrap/>
            <w:hideMark/>
          </w:tcPr>
          <w:p w14:paraId="2EC0FC5A" w14:textId="0E531B1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2:28:05 PM</w:t>
            </w:r>
          </w:p>
        </w:tc>
        <w:tc>
          <w:tcPr>
            <w:tcW w:w="1545" w:type="dxa"/>
            <w:shd w:val="clear" w:color="auto" w:fill="auto"/>
            <w:noWrap/>
            <w:hideMark/>
          </w:tcPr>
          <w:p w14:paraId="3C9DCE4E" w14:textId="7F2E191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49m 42s</w:t>
            </w:r>
          </w:p>
        </w:tc>
        <w:tc>
          <w:tcPr>
            <w:tcW w:w="2949" w:type="dxa"/>
            <w:gridSpan w:val="2"/>
            <w:shd w:val="clear" w:color="auto" w:fill="auto"/>
            <w:noWrap/>
            <w:hideMark/>
          </w:tcPr>
          <w:p w14:paraId="0D00565D" w14:textId="2685AED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Elsadig.Haroun@concern.net</w:t>
            </w:r>
          </w:p>
        </w:tc>
      </w:tr>
      <w:tr w:rsidR="002F77F5" w:rsidRPr="00F966CD" w14:paraId="6B207751" w14:textId="77777777" w:rsidTr="002F77F5">
        <w:trPr>
          <w:trHeight w:val="288"/>
        </w:trPr>
        <w:tc>
          <w:tcPr>
            <w:tcW w:w="2370" w:type="dxa"/>
            <w:shd w:val="clear" w:color="auto" w:fill="auto"/>
            <w:noWrap/>
            <w:hideMark/>
          </w:tcPr>
          <w:p w14:paraId="06AC1988" w14:textId="50952DB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Ida </w:t>
            </w:r>
            <w:proofErr w:type="spellStart"/>
            <w:r w:rsidRPr="00894DE1">
              <w:t>Gathoni</w:t>
            </w:r>
            <w:proofErr w:type="spellEnd"/>
          </w:p>
        </w:tc>
        <w:tc>
          <w:tcPr>
            <w:tcW w:w="1405" w:type="dxa"/>
            <w:shd w:val="clear" w:color="auto" w:fill="auto"/>
            <w:noWrap/>
            <w:hideMark/>
          </w:tcPr>
          <w:p w14:paraId="135C39EB" w14:textId="02CD68B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1:38:53 PM</w:t>
            </w:r>
          </w:p>
        </w:tc>
        <w:tc>
          <w:tcPr>
            <w:tcW w:w="1711" w:type="dxa"/>
            <w:gridSpan w:val="2"/>
            <w:shd w:val="clear" w:color="auto" w:fill="auto"/>
            <w:noWrap/>
            <w:hideMark/>
          </w:tcPr>
          <w:p w14:paraId="5426B919" w14:textId="0BC4A9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2:28:06 PM</w:t>
            </w:r>
          </w:p>
        </w:tc>
        <w:tc>
          <w:tcPr>
            <w:tcW w:w="1545" w:type="dxa"/>
            <w:shd w:val="clear" w:color="auto" w:fill="auto"/>
            <w:noWrap/>
            <w:hideMark/>
          </w:tcPr>
          <w:p w14:paraId="6C97CDEB" w14:textId="0191B67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49m 13s</w:t>
            </w:r>
          </w:p>
        </w:tc>
        <w:tc>
          <w:tcPr>
            <w:tcW w:w="2949" w:type="dxa"/>
            <w:gridSpan w:val="2"/>
            <w:shd w:val="clear" w:color="auto" w:fill="auto"/>
            <w:noWrap/>
            <w:hideMark/>
          </w:tcPr>
          <w:p w14:paraId="16C3A869" w14:textId="0A96254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Ida.Gathoni@acaps.org</w:t>
            </w:r>
          </w:p>
        </w:tc>
      </w:tr>
      <w:tr w:rsidR="002F77F5" w:rsidRPr="00F966CD" w14:paraId="7DB994E4" w14:textId="77777777" w:rsidTr="002F77F5">
        <w:trPr>
          <w:trHeight w:val="288"/>
        </w:trPr>
        <w:tc>
          <w:tcPr>
            <w:tcW w:w="2370" w:type="dxa"/>
            <w:shd w:val="clear" w:color="auto" w:fill="auto"/>
            <w:noWrap/>
            <w:hideMark/>
          </w:tcPr>
          <w:p w14:paraId="578E60F3" w14:textId="36216F7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Martin </w:t>
            </w:r>
            <w:proofErr w:type="spellStart"/>
            <w:r w:rsidRPr="00894DE1">
              <w:t>Kadurira</w:t>
            </w:r>
            <w:proofErr w:type="spellEnd"/>
          </w:p>
        </w:tc>
        <w:tc>
          <w:tcPr>
            <w:tcW w:w="1405" w:type="dxa"/>
            <w:shd w:val="clear" w:color="auto" w:fill="auto"/>
            <w:noWrap/>
            <w:hideMark/>
          </w:tcPr>
          <w:p w14:paraId="0C2A344E" w14:textId="2151A56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1:40:22 PM</w:t>
            </w:r>
          </w:p>
        </w:tc>
        <w:tc>
          <w:tcPr>
            <w:tcW w:w="1711" w:type="dxa"/>
            <w:gridSpan w:val="2"/>
            <w:shd w:val="clear" w:color="auto" w:fill="auto"/>
            <w:noWrap/>
            <w:hideMark/>
          </w:tcPr>
          <w:p w14:paraId="4A2548A3" w14:textId="5812928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2:27:58 PM</w:t>
            </w:r>
          </w:p>
        </w:tc>
        <w:tc>
          <w:tcPr>
            <w:tcW w:w="1545" w:type="dxa"/>
            <w:shd w:val="clear" w:color="auto" w:fill="auto"/>
            <w:noWrap/>
            <w:hideMark/>
          </w:tcPr>
          <w:p w14:paraId="136066D1" w14:textId="28F9DC3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47m 35s</w:t>
            </w:r>
          </w:p>
        </w:tc>
        <w:tc>
          <w:tcPr>
            <w:tcW w:w="2949" w:type="dxa"/>
            <w:gridSpan w:val="2"/>
            <w:shd w:val="clear" w:color="auto" w:fill="auto"/>
            <w:noWrap/>
            <w:hideMark/>
          </w:tcPr>
          <w:p w14:paraId="74550BFB" w14:textId="1482F7C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martin.kadurira@nrc.no</w:t>
            </w:r>
          </w:p>
        </w:tc>
      </w:tr>
      <w:tr w:rsidR="002F77F5" w:rsidRPr="00F966CD" w14:paraId="2061A89E" w14:textId="77777777" w:rsidTr="002F77F5">
        <w:trPr>
          <w:trHeight w:val="288"/>
        </w:trPr>
        <w:tc>
          <w:tcPr>
            <w:tcW w:w="2370" w:type="dxa"/>
            <w:shd w:val="clear" w:color="auto" w:fill="auto"/>
            <w:noWrap/>
            <w:hideMark/>
          </w:tcPr>
          <w:p w14:paraId="5391E0A5" w14:textId="6FFC62C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Sarah </w:t>
            </w:r>
            <w:proofErr w:type="spellStart"/>
            <w:r w:rsidRPr="00894DE1">
              <w:t>Kahil</w:t>
            </w:r>
            <w:proofErr w:type="spellEnd"/>
            <w:r w:rsidRPr="00894DE1">
              <w:t xml:space="preserve"> </w:t>
            </w:r>
          </w:p>
        </w:tc>
        <w:tc>
          <w:tcPr>
            <w:tcW w:w="1405" w:type="dxa"/>
            <w:shd w:val="clear" w:color="auto" w:fill="auto"/>
            <w:noWrap/>
            <w:hideMark/>
          </w:tcPr>
          <w:p w14:paraId="1E63F07C" w14:textId="0EF9048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1:47:15 PM</w:t>
            </w:r>
          </w:p>
        </w:tc>
        <w:tc>
          <w:tcPr>
            <w:tcW w:w="1711" w:type="dxa"/>
            <w:gridSpan w:val="2"/>
            <w:shd w:val="clear" w:color="auto" w:fill="auto"/>
            <w:noWrap/>
            <w:hideMark/>
          </w:tcPr>
          <w:p w14:paraId="7B0D9704" w14:textId="0538B8C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2:28:06 PM</w:t>
            </w:r>
          </w:p>
        </w:tc>
        <w:tc>
          <w:tcPr>
            <w:tcW w:w="1545" w:type="dxa"/>
            <w:shd w:val="clear" w:color="auto" w:fill="auto"/>
            <w:noWrap/>
            <w:hideMark/>
          </w:tcPr>
          <w:p w14:paraId="536769B7" w14:textId="759C4A7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40m 50s</w:t>
            </w:r>
          </w:p>
        </w:tc>
        <w:tc>
          <w:tcPr>
            <w:tcW w:w="2949" w:type="dxa"/>
            <w:gridSpan w:val="2"/>
            <w:shd w:val="clear" w:color="auto" w:fill="auto"/>
            <w:noWrap/>
            <w:hideMark/>
          </w:tcPr>
          <w:p w14:paraId="414F75A9"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9058098" w14:textId="77777777" w:rsidTr="002F77F5">
        <w:trPr>
          <w:trHeight w:val="288"/>
        </w:trPr>
        <w:tc>
          <w:tcPr>
            <w:tcW w:w="2370" w:type="dxa"/>
            <w:shd w:val="clear" w:color="auto" w:fill="auto"/>
            <w:noWrap/>
            <w:hideMark/>
          </w:tcPr>
          <w:p w14:paraId="5D8E6F2B" w14:textId="1E2C861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Zakariya </w:t>
            </w:r>
            <w:proofErr w:type="spellStart"/>
            <w:r w:rsidRPr="00894DE1">
              <w:t>Amayreh</w:t>
            </w:r>
            <w:proofErr w:type="spellEnd"/>
          </w:p>
        </w:tc>
        <w:tc>
          <w:tcPr>
            <w:tcW w:w="1405" w:type="dxa"/>
            <w:shd w:val="clear" w:color="auto" w:fill="auto"/>
            <w:noWrap/>
            <w:hideMark/>
          </w:tcPr>
          <w:p w14:paraId="3C4BA02F" w14:textId="7D356CF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1:50:05 PM</w:t>
            </w:r>
          </w:p>
        </w:tc>
        <w:tc>
          <w:tcPr>
            <w:tcW w:w="1711" w:type="dxa"/>
            <w:gridSpan w:val="2"/>
            <w:shd w:val="clear" w:color="auto" w:fill="auto"/>
            <w:noWrap/>
            <w:hideMark/>
          </w:tcPr>
          <w:p w14:paraId="3C4D0391" w14:textId="1FB9F0D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2:27:59 PM</w:t>
            </w:r>
          </w:p>
        </w:tc>
        <w:tc>
          <w:tcPr>
            <w:tcW w:w="1545" w:type="dxa"/>
            <w:shd w:val="clear" w:color="auto" w:fill="auto"/>
            <w:noWrap/>
            <w:hideMark/>
          </w:tcPr>
          <w:p w14:paraId="718E9901" w14:textId="7866AFC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37m 53s</w:t>
            </w:r>
          </w:p>
        </w:tc>
        <w:tc>
          <w:tcPr>
            <w:tcW w:w="2949" w:type="dxa"/>
            <w:gridSpan w:val="2"/>
            <w:shd w:val="clear" w:color="auto" w:fill="auto"/>
            <w:noWrap/>
            <w:hideMark/>
          </w:tcPr>
          <w:p w14:paraId="0690B893" w14:textId="2535049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zakariya.amayreh@nrc.no</w:t>
            </w:r>
          </w:p>
        </w:tc>
      </w:tr>
      <w:tr w:rsidR="002F77F5" w:rsidRPr="00F966CD" w14:paraId="5D14B944" w14:textId="77777777" w:rsidTr="002F77F5">
        <w:trPr>
          <w:trHeight w:val="288"/>
        </w:trPr>
        <w:tc>
          <w:tcPr>
            <w:tcW w:w="2370" w:type="dxa"/>
            <w:shd w:val="clear" w:color="auto" w:fill="auto"/>
            <w:noWrap/>
            <w:hideMark/>
          </w:tcPr>
          <w:p w14:paraId="632332F7" w14:textId="7DFEB0D5"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405" w:type="dxa"/>
            <w:shd w:val="clear" w:color="auto" w:fill="auto"/>
            <w:noWrap/>
            <w:hideMark/>
          </w:tcPr>
          <w:p w14:paraId="58670F5C" w14:textId="2ED2C541"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711" w:type="dxa"/>
            <w:gridSpan w:val="2"/>
            <w:shd w:val="clear" w:color="auto" w:fill="auto"/>
            <w:noWrap/>
            <w:hideMark/>
          </w:tcPr>
          <w:p w14:paraId="04C53044" w14:textId="66E61B6A"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545" w:type="dxa"/>
            <w:shd w:val="clear" w:color="auto" w:fill="auto"/>
            <w:noWrap/>
            <w:hideMark/>
          </w:tcPr>
          <w:p w14:paraId="1BD94D23" w14:textId="24B69251"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2949" w:type="dxa"/>
            <w:gridSpan w:val="2"/>
            <w:shd w:val="clear" w:color="auto" w:fill="auto"/>
            <w:noWrap/>
            <w:hideMark/>
          </w:tcPr>
          <w:p w14:paraId="7A710689" w14:textId="0B17FAFB"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03A5C76A" w14:textId="77777777" w:rsidTr="002F77F5">
        <w:trPr>
          <w:trHeight w:val="288"/>
        </w:trPr>
        <w:tc>
          <w:tcPr>
            <w:tcW w:w="2370" w:type="dxa"/>
            <w:shd w:val="clear" w:color="auto" w:fill="auto"/>
            <w:noWrap/>
            <w:hideMark/>
          </w:tcPr>
          <w:p w14:paraId="7F145D83" w14:textId="63AF9F3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3. In-Meeting Activities</w:t>
            </w:r>
          </w:p>
        </w:tc>
        <w:tc>
          <w:tcPr>
            <w:tcW w:w="1405" w:type="dxa"/>
            <w:shd w:val="clear" w:color="auto" w:fill="auto"/>
            <w:noWrap/>
            <w:hideMark/>
          </w:tcPr>
          <w:p w14:paraId="4B545570" w14:textId="637B1EAC"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711" w:type="dxa"/>
            <w:gridSpan w:val="2"/>
            <w:shd w:val="clear" w:color="auto" w:fill="auto"/>
            <w:noWrap/>
            <w:hideMark/>
          </w:tcPr>
          <w:p w14:paraId="7D5E846C" w14:textId="0554A0B4"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545" w:type="dxa"/>
            <w:shd w:val="clear" w:color="auto" w:fill="auto"/>
            <w:noWrap/>
            <w:hideMark/>
          </w:tcPr>
          <w:p w14:paraId="2E0B222A" w14:textId="1AA5C24E"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2949" w:type="dxa"/>
            <w:gridSpan w:val="2"/>
            <w:shd w:val="clear" w:color="auto" w:fill="auto"/>
            <w:noWrap/>
            <w:hideMark/>
          </w:tcPr>
          <w:p w14:paraId="7C2A73B4"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1E994DA" w14:textId="77777777" w:rsidTr="002F77F5">
        <w:trPr>
          <w:trHeight w:val="288"/>
        </w:trPr>
        <w:tc>
          <w:tcPr>
            <w:tcW w:w="2370" w:type="dxa"/>
            <w:shd w:val="clear" w:color="auto" w:fill="auto"/>
            <w:noWrap/>
            <w:hideMark/>
          </w:tcPr>
          <w:p w14:paraId="09DFED47" w14:textId="1D1BFA9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Name</w:t>
            </w:r>
          </w:p>
        </w:tc>
        <w:tc>
          <w:tcPr>
            <w:tcW w:w="1405" w:type="dxa"/>
            <w:shd w:val="clear" w:color="auto" w:fill="auto"/>
            <w:noWrap/>
            <w:hideMark/>
          </w:tcPr>
          <w:p w14:paraId="6E9E6002" w14:textId="4B4742E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Join Time</w:t>
            </w:r>
          </w:p>
        </w:tc>
        <w:tc>
          <w:tcPr>
            <w:tcW w:w="1711" w:type="dxa"/>
            <w:gridSpan w:val="2"/>
            <w:shd w:val="clear" w:color="auto" w:fill="auto"/>
            <w:noWrap/>
            <w:hideMark/>
          </w:tcPr>
          <w:p w14:paraId="4CD614CD" w14:textId="0960942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Leave Time</w:t>
            </w:r>
          </w:p>
        </w:tc>
        <w:tc>
          <w:tcPr>
            <w:tcW w:w="1545" w:type="dxa"/>
            <w:shd w:val="clear" w:color="auto" w:fill="auto"/>
            <w:noWrap/>
            <w:hideMark/>
          </w:tcPr>
          <w:p w14:paraId="4BE8E1DA" w14:textId="452F5A8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Duration</w:t>
            </w:r>
          </w:p>
        </w:tc>
        <w:tc>
          <w:tcPr>
            <w:tcW w:w="2949" w:type="dxa"/>
            <w:gridSpan w:val="2"/>
            <w:shd w:val="clear" w:color="auto" w:fill="auto"/>
            <w:noWrap/>
            <w:hideMark/>
          </w:tcPr>
          <w:p w14:paraId="402D38D2" w14:textId="6AA3060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Email</w:t>
            </w:r>
          </w:p>
        </w:tc>
      </w:tr>
      <w:tr w:rsidR="002F77F5" w:rsidRPr="00F966CD" w14:paraId="79FF4999" w14:textId="77777777" w:rsidTr="002F77F5">
        <w:trPr>
          <w:trHeight w:val="288"/>
        </w:trPr>
        <w:tc>
          <w:tcPr>
            <w:tcW w:w="2370" w:type="dxa"/>
            <w:shd w:val="clear" w:color="auto" w:fill="auto"/>
            <w:noWrap/>
            <w:hideMark/>
          </w:tcPr>
          <w:p w14:paraId="19002A64" w14:textId="0BA068F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Iva Vavic</w:t>
            </w:r>
          </w:p>
        </w:tc>
        <w:tc>
          <w:tcPr>
            <w:tcW w:w="1405" w:type="dxa"/>
            <w:shd w:val="clear" w:color="auto" w:fill="auto"/>
            <w:noWrap/>
            <w:hideMark/>
          </w:tcPr>
          <w:p w14:paraId="366704D6" w14:textId="0C70B98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12:50:28 PM</w:t>
            </w:r>
          </w:p>
        </w:tc>
        <w:tc>
          <w:tcPr>
            <w:tcW w:w="1711" w:type="dxa"/>
            <w:gridSpan w:val="2"/>
            <w:shd w:val="clear" w:color="auto" w:fill="auto"/>
            <w:noWrap/>
            <w:hideMark/>
          </w:tcPr>
          <w:p w14:paraId="29315CA9" w14:textId="0591A98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65BC8DD8" w14:textId="05DCA8A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37m 49s</w:t>
            </w:r>
          </w:p>
        </w:tc>
        <w:tc>
          <w:tcPr>
            <w:tcW w:w="2949" w:type="dxa"/>
            <w:gridSpan w:val="2"/>
            <w:shd w:val="clear" w:color="auto" w:fill="auto"/>
            <w:noWrap/>
            <w:hideMark/>
          </w:tcPr>
          <w:p w14:paraId="0D9A7821" w14:textId="7D3F85D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vavic@unhcr.org</w:t>
            </w:r>
          </w:p>
        </w:tc>
      </w:tr>
      <w:tr w:rsidR="002F77F5" w:rsidRPr="00F966CD" w14:paraId="1DA831C3" w14:textId="77777777" w:rsidTr="002F77F5">
        <w:trPr>
          <w:trHeight w:val="288"/>
        </w:trPr>
        <w:tc>
          <w:tcPr>
            <w:tcW w:w="2370" w:type="dxa"/>
            <w:shd w:val="clear" w:color="auto" w:fill="auto"/>
            <w:noWrap/>
            <w:hideMark/>
          </w:tcPr>
          <w:p w14:paraId="51B77AF3" w14:textId="3A7BB77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Tatiana </w:t>
            </w:r>
            <w:proofErr w:type="spellStart"/>
            <w:r w:rsidRPr="00894DE1">
              <w:t>Khrol-Lappalainen</w:t>
            </w:r>
            <w:proofErr w:type="spellEnd"/>
          </w:p>
        </w:tc>
        <w:tc>
          <w:tcPr>
            <w:tcW w:w="1405" w:type="dxa"/>
            <w:shd w:val="clear" w:color="auto" w:fill="auto"/>
            <w:noWrap/>
            <w:hideMark/>
          </w:tcPr>
          <w:p w14:paraId="06F4AC99" w14:textId="6D6FF58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12:54:09 PM</w:t>
            </w:r>
          </w:p>
        </w:tc>
        <w:tc>
          <w:tcPr>
            <w:tcW w:w="1711" w:type="dxa"/>
            <w:gridSpan w:val="2"/>
            <w:shd w:val="clear" w:color="auto" w:fill="auto"/>
            <w:noWrap/>
            <w:hideMark/>
          </w:tcPr>
          <w:p w14:paraId="738E27C5" w14:textId="1AE5500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2F98A7A1" w14:textId="2A341DC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34m 8s</w:t>
            </w:r>
          </w:p>
        </w:tc>
        <w:tc>
          <w:tcPr>
            <w:tcW w:w="2949" w:type="dxa"/>
            <w:gridSpan w:val="2"/>
            <w:shd w:val="clear" w:color="auto" w:fill="auto"/>
            <w:noWrap/>
            <w:hideMark/>
          </w:tcPr>
          <w:p w14:paraId="0E639718" w14:textId="2C68264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tkhrolla@un.org</w:t>
            </w:r>
          </w:p>
        </w:tc>
      </w:tr>
      <w:tr w:rsidR="002F77F5" w:rsidRPr="00F966CD" w14:paraId="307F51E8" w14:textId="77777777" w:rsidTr="002F77F5">
        <w:trPr>
          <w:trHeight w:val="288"/>
        </w:trPr>
        <w:tc>
          <w:tcPr>
            <w:tcW w:w="2370" w:type="dxa"/>
            <w:shd w:val="clear" w:color="auto" w:fill="auto"/>
            <w:noWrap/>
            <w:hideMark/>
          </w:tcPr>
          <w:p w14:paraId="5889C89A" w14:textId="649472B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Marta </w:t>
            </w:r>
            <w:proofErr w:type="spellStart"/>
            <w:r w:rsidRPr="00894DE1">
              <w:t>Bonsi</w:t>
            </w:r>
            <w:proofErr w:type="spellEnd"/>
          </w:p>
        </w:tc>
        <w:tc>
          <w:tcPr>
            <w:tcW w:w="1405" w:type="dxa"/>
            <w:shd w:val="clear" w:color="auto" w:fill="auto"/>
            <w:noWrap/>
            <w:hideMark/>
          </w:tcPr>
          <w:p w14:paraId="38E18FB7" w14:textId="1E0A9EE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12:54:32 PM</w:t>
            </w:r>
          </w:p>
        </w:tc>
        <w:tc>
          <w:tcPr>
            <w:tcW w:w="1711" w:type="dxa"/>
            <w:gridSpan w:val="2"/>
            <w:shd w:val="clear" w:color="auto" w:fill="auto"/>
            <w:noWrap/>
            <w:hideMark/>
          </w:tcPr>
          <w:p w14:paraId="40533C2B" w14:textId="3A94499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2:27:50 PM</w:t>
            </w:r>
          </w:p>
        </w:tc>
        <w:tc>
          <w:tcPr>
            <w:tcW w:w="1545" w:type="dxa"/>
            <w:shd w:val="clear" w:color="auto" w:fill="auto"/>
            <w:noWrap/>
            <w:hideMark/>
          </w:tcPr>
          <w:p w14:paraId="54380B8C" w14:textId="465A803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33m 18s</w:t>
            </w:r>
          </w:p>
        </w:tc>
        <w:tc>
          <w:tcPr>
            <w:tcW w:w="2949" w:type="dxa"/>
            <w:gridSpan w:val="2"/>
            <w:shd w:val="clear" w:color="auto" w:fill="auto"/>
            <w:noWrap/>
            <w:hideMark/>
          </w:tcPr>
          <w:p w14:paraId="051FD01B" w14:textId="18F5C82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marta.bonsi@aics.gov.it</w:t>
            </w:r>
          </w:p>
        </w:tc>
      </w:tr>
      <w:tr w:rsidR="002F77F5" w:rsidRPr="00F966CD" w14:paraId="09761B87" w14:textId="77777777" w:rsidTr="002F77F5">
        <w:trPr>
          <w:trHeight w:val="288"/>
        </w:trPr>
        <w:tc>
          <w:tcPr>
            <w:tcW w:w="2370" w:type="dxa"/>
            <w:shd w:val="clear" w:color="auto" w:fill="auto"/>
            <w:noWrap/>
            <w:hideMark/>
          </w:tcPr>
          <w:p w14:paraId="1F7610AB" w14:textId="280C318C"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 xml:space="preserve">Adriana Marcela Duran </w:t>
            </w:r>
            <w:proofErr w:type="spellStart"/>
            <w:r w:rsidRPr="00894DE1">
              <w:t>Gamba</w:t>
            </w:r>
            <w:proofErr w:type="spellEnd"/>
          </w:p>
        </w:tc>
        <w:tc>
          <w:tcPr>
            <w:tcW w:w="1405" w:type="dxa"/>
            <w:shd w:val="clear" w:color="auto" w:fill="auto"/>
            <w:noWrap/>
            <w:hideMark/>
          </w:tcPr>
          <w:p w14:paraId="0F6A2C5E" w14:textId="76D5963B"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4/15/24, 12:58:00 PM</w:t>
            </w:r>
          </w:p>
        </w:tc>
        <w:tc>
          <w:tcPr>
            <w:tcW w:w="1711" w:type="dxa"/>
            <w:gridSpan w:val="2"/>
            <w:shd w:val="clear" w:color="auto" w:fill="auto"/>
            <w:noWrap/>
            <w:hideMark/>
          </w:tcPr>
          <w:p w14:paraId="7734C71F" w14:textId="7AF1557C"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4/15/24, 2:28:17 PM</w:t>
            </w:r>
          </w:p>
        </w:tc>
        <w:tc>
          <w:tcPr>
            <w:tcW w:w="1545" w:type="dxa"/>
            <w:shd w:val="clear" w:color="auto" w:fill="auto"/>
            <w:noWrap/>
            <w:hideMark/>
          </w:tcPr>
          <w:p w14:paraId="3EC7DA36" w14:textId="17696039"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1h 30m 17s</w:t>
            </w:r>
          </w:p>
        </w:tc>
        <w:tc>
          <w:tcPr>
            <w:tcW w:w="2949" w:type="dxa"/>
            <w:gridSpan w:val="2"/>
            <w:shd w:val="clear" w:color="auto" w:fill="auto"/>
            <w:noWrap/>
            <w:hideMark/>
          </w:tcPr>
          <w:p w14:paraId="140B1D77" w14:textId="409D2D05"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durangam@unhcr.org</w:t>
            </w:r>
          </w:p>
        </w:tc>
      </w:tr>
      <w:tr w:rsidR="002F77F5" w:rsidRPr="00D201CE" w14:paraId="5F058250" w14:textId="77777777" w:rsidTr="002F77F5">
        <w:trPr>
          <w:gridAfter w:val="1"/>
          <w:wAfter w:w="1446" w:type="dxa"/>
          <w:trHeight w:val="288"/>
        </w:trPr>
        <w:tc>
          <w:tcPr>
            <w:tcW w:w="2370" w:type="dxa"/>
            <w:shd w:val="clear" w:color="auto" w:fill="auto"/>
            <w:noWrap/>
            <w:hideMark/>
          </w:tcPr>
          <w:p w14:paraId="130AAD7D" w14:textId="4B00D92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Mohammed's </w:t>
            </w:r>
            <w:proofErr w:type="spellStart"/>
            <w:r w:rsidRPr="00894DE1">
              <w:t>OtterPilot</w:t>
            </w:r>
            <w:proofErr w:type="spellEnd"/>
          </w:p>
        </w:tc>
        <w:tc>
          <w:tcPr>
            <w:tcW w:w="1540" w:type="dxa"/>
            <w:gridSpan w:val="2"/>
            <w:shd w:val="clear" w:color="auto" w:fill="auto"/>
            <w:noWrap/>
            <w:hideMark/>
          </w:tcPr>
          <w:p w14:paraId="1BAE44AB" w14:textId="7A9692A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12:59:02 PM</w:t>
            </w:r>
          </w:p>
        </w:tc>
        <w:tc>
          <w:tcPr>
            <w:tcW w:w="1576" w:type="dxa"/>
            <w:shd w:val="clear" w:color="auto" w:fill="auto"/>
            <w:noWrap/>
            <w:hideMark/>
          </w:tcPr>
          <w:p w14:paraId="078D06B4" w14:textId="7D856F20"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4/15/24, 1:42:49 PM</w:t>
            </w:r>
          </w:p>
        </w:tc>
        <w:tc>
          <w:tcPr>
            <w:tcW w:w="3048" w:type="dxa"/>
            <w:gridSpan w:val="2"/>
            <w:shd w:val="clear" w:color="auto" w:fill="auto"/>
            <w:noWrap/>
            <w:hideMark/>
          </w:tcPr>
          <w:p w14:paraId="4846CBCE" w14:textId="03052A12" w:rsidR="002F77F5" w:rsidRPr="00F966CD" w:rsidRDefault="002F77F5" w:rsidP="002F77F5">
            <w:pPr>
              <w:spacing w:after="0" w:line="240" w:lineRule="auto"/>
              <w:rPr>
                <w:rFonts w:asciiTheme="majorBidi" w:eastAsia="Times New Roman" w:hAnsiTheme="majorBidi" w:cstheme="majorBidi"/>
                <w:kern w:val="0"/>
                <w:sz w:val="20"/>
                <w:szCs w:val="20"/>
                <w14:ligatures w14:val="none"/>
              </w:rPr>
            </w:pPr>
            <w:r w:rsidRPr="00894DE1">
              <w:t>43m 46s</w:t>
            </w:r>
          </w:p>
        </w:tc>
      </w:tr>
      <w:tr w:rsidR="002F77F5" w:rsidRPr="00F966CD" w14:paraId="36482E47" w14:textId="77777777" w:rsidTr="002F77F5">
        <w:trPr>
          <w:trHeight w:val="288"/>
        </w:trPr>
        <w:tc>
          <w:tcPr>
            <w:tcW w:w="2370" w:type="dxa"/>
            <w:shd w:val="clear" w:color="auto" w:fill="auto"/>
            <w:noWrap/>
            <w:hideMark/>
          </w:tcPr>
          <w:p w14:paraId="71652727" w14:textId="3E0D30CD"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Badreldin's</w:t>
            </w:r>
            <w:proofErr w:type="spellEnd"/>
            <w:r w:rsidRPr="00894DE1">
              <w:t xml:space="preserve"> </w:t>
            </w:r>
            <w:proofErr w:type="spellStart"/>
            <w:r w:rsidRPr="00894DE1">
              <w:t>OtterPilot</w:t>
            </w:r>
            <w:proofErr w:type="spellEnd"/>
          </w:p>
        </w:tc>
        <w:tc>
          <w:tcPr>
            <w:tcW w:w="1405" w:type="dxa"/>
            <w:shd w:val="clear" w:color="auto" w:fill="auto"/>
            <w:noWrap/>
            <w:hideMark/>
          </w:tcPr>
          <w:p w14:paraId="509BF92E" w14:textId="34699F7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12:59:04 PM</w:t>
            </w:r>
          </w:p>
        </w:tc>
        <w:tc>
          <w:tcPr>
            <w:tcW w:w="1711" w:type="dxa"/>
            <w:gridSpan w:val="2"/>
            <w:shd w:val="clear" w:color="auto" w:fill="auto"/>
            <w:noWrap/>
            <w:hideMark/>
          </w:tcPr>
          <w:p w14:paraId="0AB336DA" w14:textId="72E2A37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1:43:14 PM</w:t>
            </w:r>
          </w:p>
        </w:tc>
        <w:tc>
          <w:tcPr>
            <w:tcW w:w="1545" w:type="dxa"/>
            <w:shd w:val="clear" w:color="auto" w:fill="auto"/>
            <w:noWrap/>
            <w:hideMark/>
          </w:tcPr>
          <w:p w14:paraId="184BF435" w14:textId="3680D99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44m 10s</w:t>
            </w:r>
          </w:p>
        </w:tc>
        <w:tc>
          <w:tcPr>
            <w:tcW w:w="2949" w:type="dxa"/>
            <w:gridSpan w:val="2"/>
            <w:shd w:val="clear" w:color="auto" w:fill="auto"/>
            <w:noWrap/>
            <w:hideMark/>
          </w:tcPr>
          <w:p w14:paraId="34E452C5" w14:textId="082906D3"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3DD05D71" w14:textId="77777777" w:rsidTr="002F77F5">
        <w:trPr>
          <w:trHeight w:val="288"/>
        </w:trPr>
        <w:tc>
          <w:tcPr>
            <w:tcW w:w="2370" w:type="dxa"/>
            <w:shd w:val="clear" w:color="auto" w:fill="auto"/>
            <w:noWrap/>
            <w:hideMark/>
          </w:tcPr>
          <w:p w14:paraId="0A24240D" w14:textId="385A766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Takudzwa Jera</w:t>
            </w:r>
          </w:p>
        </w:tc>
        <w:tc>
          <w:tcPr>
            <w:tcW w:w="1405" w:type="dxa"/>
            <w:shd w:val="clear" w:color="auto" w:fill="auto"/>
            <w:noWrap/>
            <w:hideMark/>
          </w:tcPr>
          <w:p w14:paraId="2787BA6D" w14:textId="481616D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12:59:26 PM</w:t>
            </w:r>
          </w:p>
        </w:tc>
        <w:tc>
          <w:tcPr>
            <w:tcW w:w="1711" w:type="dxa"/>
            <w:gridSpan w:val="2"/>
            <w:shd w:val="clear" w:color="auto" w:fill="auto"/>
            <w:noWrap/>
            <w:hideMark/>
          </w:tcPr>
          <w:p w14:paraId="1D07A7D0" w14:textId="0217F59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2:28:07 PM</w:t>
            </w:r>
          </w:p>
        </w:tc>
        <w:tc>
          <w:tcPr>
            <w:tcW w:w="1545" w:type="dxa"/>
            <w:shd w:val="clear" w:color="auto" w:fill="auto"/>
            <w:noWrap/>
            <w:hideMark/>
          </w:tcPr>
          <w:p w14:paraId="49BDA397" w14:textId="547C368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28m 40s</w:t>
            </w:r>
          </w:p>
        </w:tc>
        <w:tc>
          <w:tcPr>
            <w:tcW w:w="2949" w:type="dxa"/>
            <w:gridSpan w:val="2"/>
            <w:shd w:val="clear" w:color="auto" w:fill="auto"/>
            <w:noWrap/>
            <w:hideMark/>
          </w:tcPr>
          <w:p w14:paraId="0B39A735" w14:textId="404DBB7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Takudzwa.Jera@sheltercluster.org</w:t>
            </w:r>
          </w:p>
        </w:tc>
      </w:tr>
      <w:tr w:rsidR="002F77F5" w:rsidRPr="00F966CD" w14:paraId="61EF1DC6" w14:textId="77777777" w:rsidTr="002F77F5">
        <w:trPr>
          <w:trHeight w:val="288"/>
        </w:trPr>
        <w:tc>
          <w:tcPr>
            <w:tcW w:w="2370" w:type="dxa"/>
            <w:shd w:val="clear" w:color="auto" w:fill="auto"/>
            <w:noWrap/>
            <w:hideMark/>
          </w:tcPr>
          <w:p w14:paraId="7D9D92EF" w14:textId="7C6AC23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TGH - Antoine Caron (PM East)</w:t>
            </w:r>
          </w:p>
        </w:tc>
        <w:tc>
          <w:tcPr>
            <w:tcW w:w="1405" w:type="dxa"/>
            <w:shd w:val="clear" w:color="auto" w:fill="auto"/>
            <w:noWrap/>
            <w:hideMark/>
          </w:tcPr>
          <w:p w14:paraId="211AE7B1" w14:textId="3CDF795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12:59:34 PM</w:t>
            </w:r>
          </w:p>
        </w:tc>
        <w:tc>
          <w:tcPr>
            <w:tcW w:w="1711" w:type="dxa"/>
            <w:gridSpan w:val="2"/>
            <w:shd w:val="clear" w:color="auto" w:fill="auto"/>
            <w:noWrap/>
            <w:hideMark/>
          </w:tcPr>
          <w:p w14:paraId="2037375C" w14:textId="495B7EE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2:12:41 PM</w:t>
            </w:r>
          </w:p>
        </w:tc>
        <w:tc>
          <w:tcPr>
            <w:tcW w:w="1545" w:type="dxa"/>
            <w:shd w:val="clear" w:color="auto" w:fill="auto"/>
            <w:noWrap/>
            <w:hideMark/>
          </w:tcPr>
          <w:p w14:paraId="015397E5" w14:textId="0761E92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13m 6s</w:t>
            </w:r>
          </w:p>
        </w:tc>
        <w:tc>
          <w:tcPr>
            <w:tcW w:w="2949" w:type="dxa"/>
            <w:gridSpan w:val="2"/>
            <w:shd w:val="clear" w:color="auto" w:fill="auto"/>
            <w:noWrap/>
            <w:hideMark/>
          </w:tcPr>
          <w:p w14:paraId="7EF6ED00" w14:textId="5239418C"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6A20C769" w14:textId="77777777" w:rsidTr="002F77F5">
        <w:trPr>
          <w:trHeight w:val="288"/>
        </w:trPr>
        <w:tc>
          <w:tcPr>
            <w:tcW w:w="2370" w:type="dxa"/>
            <w:shd w:val="clear" w:color="auto" w:fill="auto"/>
            <w:noWrap/>
            <w:hideMark/>
          </w:tcPr>
          <w:p w14:paraId="2D561537" w14:textId="4FD7A651"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lastRenderedPageBreak/>
              <w:t>Monib</w:t>
            </w:r>
            <w:proofErr w:type="spellEnd"/>
            <w:r w:rsidRPr="00894DE1">
              <w:t xml:space="preserve"> /ADD ORG</w:t>
            </w:r>
          </w:p>
        </w:tc>
        <w:tc>
          <w:tcPr>
            <w:tcW w:w="1405" w:type="dxa"/>
            <w:shd w:val="clear" w:color="auto" w:fill="auto"/>
            <w:noWrap/>
            <w:hideMark/>
          </w:tcPr>
          <w:p w14:paraId="5A78A21D" w14:textId="6BB19DA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12:59:59 PM</w:t>
            </w:r>
          </w:p>
        </w:tc>
        <w:tc>
          <w:tcPr>
            <w:tcW w:w="1711" w:type="dxa"/>
            <w:gridSpan w:val="2"/>
            <w:shd w:val="clear" w:color="auto" w:fill="auto"/>
            <w:noWrap/>
            <w:hideMark/>
          </w:tcPr>
          <w:p w14:paraId="60F02925" w14:textId="13B24BF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1:01:09 PM</w:t>
            </w:r>
          </w:p>
        </w:tc>
        <w:tc>
          <w:tcPr>
            <w:tcW w:w="1545" w:type="dxa"/>
            <w:shd w:val="clear" w:color="auto" w:fill="auto"/>
            <w:noWrap/>
            <w:hideMark/>
          </w:tcPr>
          <w:p w14:paraId="78675EE2" w14:textId="732A1F0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1m 10s</w:t>
            </w:r>
          </w:p>
        </w:tc>
        <w:tc>
          <w:tcPr>
            <w:tcW w:w="2949" w:type="dxa"/>
            <w:gridSpan w:val="2"/>
            <w:shd w:val="clear" w:color="auto" w:fill="auto"/>
            <w:noWrap/>
            <w:hideMark/>
          </w:tcPr>
          <w:p w14:paraId="30AFFA44" w14:textId="31F51CB8"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F94D642" w14:textId="77777777" w:rsidTr="002F77F5">
        <w:trPr>
          <w:trHeight w:val="288"/>
        </w:trPr>
        <w:tc>
          <w:tcPr>
            <w:tcW w:w="2370" w:type="dxa"/>
            <w:shd w:val="clear" w:color="auto" w:fill="auto"/>
            <w:noWrap/>
            <w:hideMark/>
          </w:tcPr>
          <w:p w14:paraId="068EF6A4" w14:textId="0C873D0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Samar (JASMAR)</w:t>
            </w:r>
          </w:p>
        </w:tc>
        <w:tc>
          <w:tcPr>
            <w:tcW w:w="1405" w:type="dxa"/>
            <w:shd w:val="clear" w:color="auto" w:fill="auto"/>
            <w:noWrap/>
            <w:hideMark/>
          </w:tcPr>
          <w:p w14:paraId="3598AFD8" w14:textId="40CBF8C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1:00:13 PM</w:t>
            </w:r>
          </w:p>
        </w:tc>
        <w:tc>
          <w:tcPr>
            <w:tcW w:w="1711" w:type="dxa"/>
            <w:gridSpan w:val="2"/>
            <w:shd w:val="clear" w:color="auto" w:fill="auto"/>
            <w:noWrap/>
            <w:hideMark/>
          </w:tcPr>
          <w:p w14:paraId="3D9EC923" w14:textId="26675E8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2:16:27 PM</w:t>
            </w:r>
          </w:p>
        </w:tc>
        <w:tc>
          <w:tcPr>
            <w:tcW w:w="1545" w:type="dxa"/>
            <w:shd w:val="clear" w:color="auto" w:fill="auto"/>
            <w:noWrap/>
            <w:hideMark/>
          </w:tcPr>
          <w:p w14:paraId="0F970B20" w14:textId="7607E0C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16m 14s</w:t>
            </w:r>
          </w:p>
        </w:tc>
        <w:tc>
          <w:tcPr>
            <w:tcW w:w="2949" w:type="dxa"/>
            <w:gridSpan w:val="2"/>
            <w:shd w:val="clear" w:color="auto" w:fill="auto"/>
            <w:noWrap/>
            <w:hideMark/>
          </w:tcPr>
          <w:p w14:paraId="30928213"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595F0733" w14:textId="77777777" w:rsidTr="002F77F5">
        <w:trPr>
          <w:trHeight w:val="288"/>
        </w:trPr>
        <w:tc>
          <w:tcPr>
            <w:tcW w:w="2370" w:type="dxa"/>
            <w:shd w:val="clear" w:color="auto" w:fill="auto"/>
            <w:noWrap/>
            <w:hideMark/>
          </w:tcPr>
          <w:p w14:paraId="0BECAD7F" w14:textId="1E13C16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Sarah </w:t>
            </w:r>
            <w:proofErr w:type="spellStart"/>
            <w:r w:rsidRPr="00894DE1">
              <w:t>Kahil</w:t>
            </w:r>
            <w:proofErr w:type="spellEnd"/>
            <w:r w:rsidRPr="00894DE1">
              <w:t xml:space="preserve"> </w:t>
            </w:r>
          </w:p>
        </w:tc>
        <w:tc>
          <w:tcPr>
            <w:tcW w:w="1405" w:type="dxa"/>
            <w:shd w:val="clear" w:color="auto" w:fill="auto"/>
            <w:noWrap/>
            <w:hideMark/>
          </w:tcPr>
          <w:p w14:paraId="11C89D02" w14:textId="7ACE209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1:00:56 PM</w:t>
            </w:r>
          </w:p>
        </w:tc>
        <w:tc>
          <w:tcPr>
            <w:tcW w:w="1711" w:type="dxa"/>
            <w:gridSpan w:val="2"/>
            <w:shd w:val="clear" w:color="auto" w:fill="auto"/>
            <w:noWrap/>
            <w:hideMark/>
          </w:tcPr>
          <w:p w14:paraId="583C0E39" w14:textId="205C59B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1:45:56 PM</w:t>
            </w:r>
          </w:p>
        </w:tc>
        <w:tc>
          <w:tcPr>
            <w:tcW w:w="1545" w:type="dxa"/>
            <w:shd w:val="clear" w:color="auto" w:fill="auto"/>
            <w:noWrap/>
            <w:hideMark/>
          </w:tcPr>
          <w:p w14:paraId="12FA78E7" w14:textId="70190D2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44m 59s</w:t>
            </w:r>
          </w:p>
        </w:tc>
        <w:tc>
          <w:tcPr>
            <w:tcW w:w="2949" w:type="dxa"/>
            <w:gridSpan w:val="2"/>
            <w:shd w:val="clear" w:color="auto" w:fill="auto"/>
            <w:noWrap/>
            <w:hideMark/>
          </w:tcPr>
          <w:p w14:paraId="2DFCE161"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BAB16CB" w14:textId="77777777" w:rsidTr="002F77F5">
        <w:trPr>
          <w:trHeight w:val="288"/>
        </w:trPr>
        <w:tc>
          <w:tcPr>
            <w:tcW w:w="2370" w:type="dxa"/>
            <w:shd w:val="clear" w:color="auto" w:fill="auto"/>
            <w:noWrap/>
            <w:hideMark/>
          </w:tcPr>
          <w:p w14:paraId="2DA41BE0" w14:textId="106DBFF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Enock Msunzachi Abung Ana</w:t>
            </w:r>
          </w:p>
        </w:tc>
        <w:tc>
          <w:tcPr>
            <w:tcW w:w="1405" w:type="dxa"/>
            <w:shd w:val="clear" w:color="auto" w:fill="auto"/>
            <w:noWrap/>
            <w:hideMark/>
          </w:tcPr>
          <w:p w14:paraId="0BCE2CE1" w14:textId="30F67AE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1:01:02 PM</w:t>
            </w:r>
          </w:p>
        </w:tc>
        <w:tc>
          <w:tcPr>
            <w:tcW w:w="1711" w:type="dxa"/>
            <w:gridSpan w:val="2"/>
            <w:shd w:val="clear" w:color="auto" w:fill="auto"/>
            <w:noWrap/>
            <w:hideMark/>
          </w:tcPr>
          <w:p w14:paraId="7F9C78AB" w14:textId="5AD409B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30CE3C85" w14:textId="34E5F59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27m 15s</w:t>
            </w:r>
          </w:p>
        </w:tc>
        <w:tc>
          <w:tcPr>
            <w:tcW w:w="2949" w:type="dxa"/>
            <w:gridSpan w:val="2"/>
            <w:shd w:val="clear" w:color="auto" w:fill="auto"/>
            <w:noWrap/>
            <w:hideMark/>
          </w:tcPr>
          <w:p w14:paraId="72F492A7" w14:textId="750BF23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abungana@unhcr.org</w:t>
            </w:r>
          </w:p>
        </w:tc>
      </w:tr>
      <w:tr w:rsidR="002F77F5" w:rsidRPr="00F966CD" w14:paraId="714BB009" w14:textId="77777777" w:rsidTr="002F77F5">
        <w:trPr>
          <w:trHeight w:val="288"/>
        </w:trPr>
        <w:tc>
          <w:tcPr>
            <w:tcW w:w="2370" w:type="dxa"/>
            <w:shd w:val="clear" w:color="auto" w:fill="auto"/>
            <w:noWrap/>
            <w:hideMark/>
          </w:tcPr>
          <w:p w14:paraId="5D96229D" w14:textId="711B74A8"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Monib</w:t>
            </w:r>
            <w:proofErr w:type="spellEnd"/>
            <w:r w:rsidRPr="00894DE1">
              <w:t xml:space="preserve"> /ADD org</w:t>
            </w:r>
          </w:p>
        </w:tc>
        <w:tc>
          <w:tcPr>
            <w:tcW w:w="1405" w:type="dxa"/>
            <w:shd w:val="clear" w:color="auto" w:fill="auto"/>
            <w:noWrap/>
            <w:hideMark/>
          </w:tcPr>
          <w:p w14:paraId="63BADC11" w14:textId="42ABD2E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1:01:47 PM</w:t>
            </w:r>
          </w:p>
        </w:tc>
        <w:tc>
          <w:tcPr>
            <w:tcW w:w="1711" w:type="dxa"/>
            <w:gridSpan w:val="2"/>
            <w:shd w:val="clear" w:color="auto" w:fill="auto"/>
            <w:noWrap/>
            <w:hideMark/>
          </w:tcPr>
          <w:p w14:paraId="12995BC2" w14:textId="00B504C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1:46:38 PM</w:t>
            </w:r>
          </w:p>
        </w:tc>
        <w:tc>
          <w:tcPr>
            <w:tcW w:w="1545" w:type="dxa"/>
            <w:shd w:val="clear" w:color="auto" w:fill="auto"/>
            <w:noWrap/>
            <w:hideMark/>
          </w:tcPr>
          <w:p w14:paraId="2061E451" w14:textId="64D9824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44m 51s</w:t>
            </w:r>
          </w:p>
        </w:tc>
        <w:tc>
          <w:tcPr>
            <w:tcW w:w="2949" w:type="dxa"/>
            <w:gridSpan w:val="2"/>
            <w:shd w:val="clear" w:color="auto" w:fill="auto"/>
            <w:noWrap/>
            <w:hideMark/>
          </w:tcPr>
          <w:p w14:paraId="6680ABCC" w14:textId="076793F8"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864BE00" w14:textId="77777777" w:rsidTr="002F77F5">
        <w:trPr>
          <w:trHeight w:val="288"/>
        </w:trPr>
        <w:tc>
          <w:tcPr>
            <w:tcW w:w="2370" w:type="dxa"/>
            <w:shd w:val="clear" w:color="auto" w:fill="auto"/>
            <w:noWrap/>
            <w:hideMark/>
          </w:tcPr>
          <w:p w14:paraId="7FAD3DEE" w14:textId="59C7711D"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Monib</w:t>
            </w:r>
            <w:proofErr w:type="spellEnd"/>
            <w:r w:rsidRPr="00894DE1">
              <w:t xml:space="preserve"> /ADD org</w:t>
            </w:r>
          </w:p>
        </w:tc>
        <w:tc>
          <w:tcPr>
            <w:tcW w:w="1405" w:type="dxa"/>
            <w:shd w:val="clear" w:color="auto" w:fill="auto"/>
            <w:noWrap/>
            <w:hideMark/>
          </w:tcPr>
          <w:p w14:paraId="342DCC9F" w14:textId="0912F45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2:19:34 PM</w:t>
            </w:r>
          </w:p>
        </w:tc>
        <w:tc>
          <w:tcPr>
            <w:tcW w:w="1711" w:type="dxa"/>
            <w:gridSpan w:val="2"/>
            <w:shd w:val="clear" w:color="auto" w:fill="auto"/>
            <w:noWrap/>
            <w:hideMark/>
          </w:tcPr>
          <w:p w14:paraId="5C0FBEA9" w14:textId="4EBC4D8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63123D7F" w14:textId="41CCA98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8m 43s</w:t>
            </w:r>
          </w:p>
        </w:tc>
        <w:tc>
          <w:tcPr>
            <w:tcW w:w="2949" w:type="dxa"/>
            <w:gridSpan w:val="2"/>
            <w:shd w:val="clear" w:color="auto" w:fill="auto"/>
            <w:noWrap/>
            <w:hideMark/>
          </w:tcPr>
          <w:p w14:paraId="4DCE24C0"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3BEB6ED5" w14:textId="77777777" w:rsidTr="002F77F5">
        <w:trPr>
          <w:trHeight w:val="288"/>
        </w:trPr>
        <w:tc>
          <w:tcPr>
            <w:tcW w:w="2370" w:type="dxa"/>
            <w:shd w:val="clear" w:color="auto" w:fill="auto"/>
            <w:noWrap/>
            <w:hideMark/>
          </w:tcPr>
          <w:p w14:paraId="4BDA078D" w14:textId="4C32E35C" w:rsidR="002F77F5" w:rsidRPr="002F77F5" w:rsidRDefault="002F77F5" w:rsidP="002F77F5">
            <w:pPr>
              <w:spacing w:after="0" w:line="240" w:lineRule="auto"/>
              <w:rPr>
                <w:rFonts w:asciiTheme="majorBidi" w:eastAsia="Times New Roman" w:hAnsiTheme="majorBidi" w:cstheme="majorBidi"/>
                <w:color w:val="000000"/>
                <w:kern w:val="0"/>
                <w:lang w:val="it-IT"/>
                <w14:ligatures w14:val="none"/>
              </w:rPr>
            </w:pPr>
            <w:r w:rsidRPr="002F77F5">
              <w:rPr>
                <w:lang w:val="it-IT"/>
              </w:rPr>
              <w:t>SUD - DCD Prog | Marine SALAS</w:t>
            </w:r>
          </w:p>
        </w:tc>
        <w:tc>
          <w:tcPr>
            <w:tcW w:w="1405" w:type="dxa"/>
            <w:shd w:val="clear" w:color="auto" w:fill="auto"/>
            <w:noWrap/>
            <w:hideMark/>
          </w:tcPr>
          <w:p w14:paraId="06608850" w14:textId="29143E7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1:01:52 PM</w:t>
            </w:r>
          </w:p>
        </w:tc>
        <w:tc>
          <w:tcPr>
            <w:tcW w:w="1711" w:type="dxa"/>
            <w:gridSpan w:val="2"/>
            <w:shd w:val="clear" w:color="auto" w:fill="auto"/>
            <w:noWrap/>
            <w:hideMark/>
          </w:tcPr>
          <w:p w14:paraId="405A219B" w14:textId="4D7C4D2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2:27:56 PM</w:t>
            </w:r>
          </w:p>
        </w:tc>
        <w:tc>
          <w:tcPr>
            <w:tcW w:w="1545" w:type="dxa"/>
            <w:shd w:val="clear" w:color="auto" w:fill="auto"/>
            <w:noWrap/>
            <w:hideMark/>
          </w:tcPr>
          <w:p w14:paraId="5CC80828" w14:textId="4D2147E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26m 3s</w:t>
            </w:r>
          </w:p>
        </w:tc>
        <w:tc>
          <w:tcPr>
            <w:tcW w:w="2949" w:type="dxa"/>
            <w:gridSpan w:val="2"/>
            <w:shd w:val="clear" w:color="auto" w:fill="auto"/>
            <w:noWrap/>
            <w:hideMark/>
          </w:tcPr>
          <w:p w14:paraId="00EDC000" w14:textId="31C338A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dcd.prog@solidarites-sudan.org</w:t>
            </w:r>
          </w:p>
        </w:tc>
      </w:tr>
      <w:tr w:rsidR="002F77F5" w:rsidRPr="00F966CD" w14:paraId="31209D0A" w14:textId="77777777" w:rsidTr="002F77F5">
        <w:trPr>
          <w:trHeight w:val="288"/>
        </w:trPr>
        <w:tc>
          <w:tcPr>
            <w:tcW w:w="2370" w:type="dxa"/>
            <w:shd w:val="clear" w:color="auto" w:fill="auto"/>
            <w:noWrap/>
            <w:hideMark/>
          </w:tcPr>
          <w:p w14:paraId="5207A903" w14:textId="287E7F04"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Hingorani</w:t>
            </w:r>
            <w:proofErr w:type="spellEnd"/>
            <w:r w:rsidRPr="00894DE1">
              <w:t>, Dipti</w:t>
            </w:r>
          </w:p>
        </w:tc>
        <w:tc>
          <w:tcPr>
            <w:tcW w:w="1405" w:type="dxa"/>
            <w:shd w:val="clear" w:color="auto" w:fill="auto"/>
            <w:noWrap/>
            <w:hideMark/>
          </w:tcPr>
          <w:p w14:paraId="0AEBAFE9" w14:textId="5B0550B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1:02:06 PM</w:t>
            </w:r>
          </w:p>
        </w:tc>
        <w:tc>
          <w:tcPr>
            <w:tcW w:w="1711" w:type="dxa"/>
            <w:gridSpan w:val="2"/>
            <w:shd w:val="clear" w:color="auto" w:fill="auto"/>
            <w:noWrap/>
            <w:hideMark/>
          </w:tcPr>
          <w:p w14:paraId="0EC82CA1" w14:textId="2D1FFAE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1:14:15 PM</w:t>
            </w:r>
          </w:p>
        </w:tc>
        <w:tc>
          <w:tcPr>
            <w:tcW w:w="1545" w:type="dxa"/>
            <w:shd w:val="clear" w:color="auto" w:fill="auto"/>
            <w:noWrap/>
            <w:hideMark/>
          </w:tcPr>
          <w:p w14:paraId="3064CBB2" w14:textId="115BA73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12m 9s</w:t>
            </w:r>
          </w:p>
        </w:tc>
        <w:tc>
          <w:tcPr>
            <w:tcW w:w="2949" w:type="dxa"/>
            <w:gridSpan w:val="2"/>
            <w:shd w:val="clear" w:color="auto" w:fill="auto"/>
            <w:noWrap/>
            <w:hideMark/>
          </w:tcPr>
          <w:p w14:paraId="25E72FC7" w14:textId="062ADB1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dipti.hingorani@savethechildren.org</w:t>
            </w:r>
          </w:p>
        </w:tc>
      </w:tr>
      <w:tr w:rsidR="002F77F5" w:rsidRPr="00F966CD" w14:paraId="3619CC4A" w14:textId="77777777" w:rsidTr="002F77F5">
        <w:trPr>
          <w:trHeight w:val="288"/>
        </w:trPr>
        <w:tc>
          <w:tcPr>
            <w:tcW w:w="2370" w:type="dxa"/>
            <w:shd w:val="clear" w:color="auto" w:fill="auto"/>
            <w:noWrap/>
            <w:hideMark/>
          </w:tcPr>
          <w:p w14:paraId="4B3567DE" w14:textId="119E428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Francesco </w:t>
            </w:r>
            <w:proofErr w:type="spellStart"/>
            <w:r w:rsidRPr="00894DE1">
              <w:t>Bonanome</w:t>
            </w:r>
            <w:proofErr w:type="spellEnd"/>
          </w:p>
        </w:tc>
        <w:tc>
          <w:tcPr>
            <w:tcW w:w="1405" w:type="dxa"/>
            <w:shd w:val="clear" w:color="auto" w:fill="auto"/>
            <w:noWrap/>
            <w:hideMark/>
          </w:tcPr>
          <w:p w14:paraId="5ADE8451" w14:textId="3671DD3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1:02:20 PM</w:t>
            </w:r>
          </w:p>
        </w:tc>
        <w:tc>
          <w:tcPr>
            <w:tcW w:w="1711" w:type="dxa"/>
            <w:gridSpan w:val="2"/>
            <w:shd w:val="clear" w:color="auto" w:fill="auto"/>
            <w:noWrap/>
            <w:hideMark/>
          </w:tcPr>
          <w:p w14:paraId="2586FB02" w14:textId="5C89243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2:13:28 PM</w:t>
            </w:r>
          </w:p>
        </w:tc>
        <w:tc>
          <w:tcPr>
            <w:tcW w:w="1545" w:type="dxa"/>
            <w:shd w:val="clear" w:color="auto" w:fill="auto"/>
            <w:noWrap/>
            <w:hideMark/>
          </w:tcPr>
          <w:p w14:paraId="46583E90" w14:textId="48834A1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11m 8s</w:t>
            </w:r>
          </w:p>
        </w:tc>
        <w:tc>
          <w:tcPr>
            <w:tcW w:w="2949" w:type="dxa"/>
            <w:gridSpan w:val="2"/>
            <w:shd w:val="clear" w:color="auto" w:fill="auto"/>
            <w:noWrap/>
            <w:hideMark/>
          </w:tcPr>
          <w:p w14:paraId="4264F50D" w14:textId="6FBE9AF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francesco.bonanome@un.org</w:t>
            </w:r>
          </w:p>
        </w:tc>
      </w:tr>
      <w:tr w:rsidR="002F77F5" w:rsidRPr="00F966CD" w14:paraId="4ACC6FAF" w14:textId="77777777" w:rsidTr="002F77F5">
        <w:trPr>
          <w:trHeight w:val="288"/>
        </w:trPr>
        <w:tc>
          <w:tcPr>
            <w:tcW w:w="2370" w:type="dxa"/>
            <w:shd w:val="clear" w:color="auto" w:fill="auto"/>
            <w:noWrap/>
            <w:hideMark/>
          </w:tcPr>
          <w:p w14:paraId="16BF0130" w14:textId="62F05586"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Reyhan</w:t>
            </w:r>
            <w:proofErr w:type="spellEnd"/>
            <w:r w:rsidRPr="00894DE1">
              <w:t xml:space="preserve"> </w:t>
            </w:r>
            <w:proofErr w:type="spellStart"/>
            <w:r w:rsidRPr="00894DE1">
              <w:t>Koyash</w:t>
            </w:r>
            <w:proofErr w:type="spellEnd"/>
            <w:r w:rsidRPr="00894DE1">
              <w:t xml:space="preserve"> (BHA/DART)</w:t>
            </w:r>
          </w:p>
        </w:tc>
        <w:tc>
          <w:tcPr>
            <w:tcW w:w="1405" w:type="dxa"/>
            <w:shd w:val="clear" w:color="auto" w:fill="auto"/>
            <w:noWrap/>
            <w:hideMark/>
          </w:tcPr>
          <w:p w14:paraId="389D3ACC" w14:textId="634362F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1:02:53 PM</w:t>
            </w:r>
          </w:p>
        </w:tc>
        <w:tc>
          <w:tcPr>
            <w:tcW w:w="1711" w:type="dxa"/>
            <w:gridSpan w:val="2"/>
            <w:shd w:val="clear" w:color="auto" w:fill="auto"/>
            <w:noWrap/>
            <w:hideMark/>
          </w:tcPr>
          <w:p w14:paraId="02E56BF8" w14:textId="1D280A5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366BC3FD" w14:textId="3679278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25m 23s</w:t>
            </w:r>
          </w:p>
        </w:tc>
        <w:tc>
          <w:tcPr>
            <w:tcW w:w="2949" w:type="dxa"/>
            <w:gridSpan w:val="2"/>
            <w:shd w:val="clear" w:color="auto" w:fill="auto"/>
            <w:noWrap/>
            <w:hideMark/>
          </w:tcPr>
          <w:p w14:paraId="5F4A91E9"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5178D9A6" w14:textId="77777777" w:rsidTr="002F77F5">
        <w:trPr>
          <w:trHeight w:val="288"/>
        </w:trPr>
        <w:tc>
          <w:tcPr>
            <w:tcW w:w="2370" w:type="dxa"/>
            <w:shd w:val="clear" w:color="auto" w:fill="auto"/>
            <w:noWrap/>
            <w:hideMark/>
          </w:tcPr>
          <w:p w14:paraId="1FE576D3" w14:textId="363400C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SHOMMO Amani </w:t>
            </w:r>
            <w:proofErr w:type="spellStart"/>
            <w:r w:rsidRPr="00894DE1">
              <w:t>Abuelgasim</w:t>
            </w:r>
            <w:proofErr w:type="spellEnd"/>
            <w:r w:rsidRPr="00894DE1">
              <w:t xml:space="preserve"> Ahmed (ECHO Khartoum)</w:t>
            </w:r>
          </w:p>
        </w:tc>
        <w:tc>
          <w:tcPr>
            <w:tcW w:w="1405" w:type="dxa"/>
            <w:shd w:val="clear" w:color="auto" w:fill="auto"/>
            <w:noWrap/>
            <w:hideMark/>
          </w:tcPr>
          <w:p w14:paraId="410C45DC" w14:textId="4701AB9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1:03:48 PM</w:t>
            </w:r>
          </w:p>
        </w:tc>
        <w:tc>
          <w:tcPr>
            <w:tcW w:w="1711" w:type="dxa"/>
            <w:gridSpan w:val="2"/>
            <w:shd w:val="clear" w:color="auto" w:fill="auto"/>
            <w:noWrap/>
            <w:hideMark/>
          </w:tcPr>
          <w:p w14:paraId="0EE0CE29" w14:textId="2BB4C3E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2:11:37 PM</w:t>
            </w:r>
          </w:p>
        </w:tc>
        <w:tc>
          <w:tcPr>
            <w:tcW w:w="1545" w:type="dxa"/>
            <w:shd w:val="clear" w:color="auto" w:fill="auto"/>
            <w:noWrap/>
            <w:hideMark/>
          </w:tcPr>
          <w:p w14:paraId="6151A813" w14:textId="5B046A3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7m 48s</w:t>
            </w:r>
          </w:p>
        </w:tc>
        <w:tc>
          <w:tcPr>
            <w:tcW w:w="2949" w:type="dxa"/>
            <w:gridSpan w:val="2"/>
            <w:shd w:val="clear" w:color="auto" w:fill="auto"/>
            <w:noWrap/>
            <w:hideMark/>
          </w:tcPr>
          <w:p w14:paraId="14A9CF0D" w14:textId="536ABD6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amani.shommo@echofield.eu</w:t>
            </w:r>
          </w:p>
        </w:tc>
      </w:tr>
      <w:tr w:rsidR="002F77F5" w:rsidRPr="00F966CD" w14:paraId="2F152F27" w14:textId="77777777" w:rsidTr="002F77F5">
        <w:trPr>
          <w:trHeight w:val="288"/>
        </w:trPr>
        <w:tc>
          <w:tcPr>
            <w:tcW w:w="2370" w:type="dxa"/>
            <w:shd w:val="clear" w:color="auto" w:fill="auto"/>
            <w:noWrap/>
            <w:hideMark/>
          </w:tcPr>
          <w:p w14:paraId="24428A6D" w14:textId="5659726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Bethany GRAY</w:t>
            </w:r>
          </w:p>
        </w:tc>
        <w:tc>
          <w:tcPr>
            <w:tcW w:w="1405" w:type="dxa"/>
            <w:shd w:val="clear" w:color="auto" w:fill="auto"/>
            <w:noWrap/>
            <w:hideMark/>
          </w:tcPr>
          <w:p w14:paraId="27C53843" w14:textId="2CE5518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1:04:07 PM</w:t>
            </w:r>
          </w:p>
        </w:tc>
        <w:tc>
          <w:tcPr>
            <w:tcW w:w="1711" w:type="dxa"/>
            <w:gridSpan w:val="2"/>
            <w:shd w:val="clear" w:color="auto" w:fill="auto"/>
            <w:noWrap/>
            <w:hideMark/>
          </w:tcPr>
          <w:p w14:paraId="540C32D0" w14:textId="07F1675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1:45:05 PM</w:t>
            </w:r>
          </w:p>
        </w:tc>
        <w:tc>
          <w:tcPr>
            <w:tcW w:w="1545" w:type="dxa"/>
            <w:shd w:val="clear" w:color="auto" w:fill="auto"/>
            <w:noWrap/>
            <w:hideMark/>
          </w:tcPr>
          <w:p w14:paraId="7306328C" w14:textId="1AEBB02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40m 57s</w:t>
            </w:r>
          </w:p>
        </w:tc>
        <w:tc>
          <w:tcPr>
            <w:tcW w:w="2949" w:type="dxa"/>
            <w:gridSpan w:val="2"/>
            <w:shd w:val="clear" w:color="auto" w:fill="auto"/>
            <w:noWrap/>
            <w:hideMark/>
          </w:tcPr>
          <w:p w14:paraId="4FCE0EA8" w14:textId="2CAB281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bethany.gray@acted.org</w:t>
            </w:r>
          </w:p>
        </w:tc>
      </w:tr>
      <w:tr w:rsidR="002F77F5" w:rsidRPr="00F966CD" w14:paraId="6FFA2FB5" w14:textId="77777777" w:rsidTr="002F77F5">
        <w:trPr>
          <w:trHeight w:val="288"/>
        </w:trPr>
        <w:tc>
          <w:tcPr>
            <w:tcW w:w="2370" w:type="dxa"/>
            <w:shd w:val="clear" w:color="auto" w:fill="auto"/>
            <w:noWrap/>
            <w:hideMark/>
          </w:tcPr>
          <w:p w14:paraId="5ABEC920" w14:textId="360C6F3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Mohamed Osman</w:t>
            </w:r>
          </w:p>
        </w:tc>
        <w:tc>
          <w:tcPr>
            <w:tcW w:w="1405" w:type="dxa"/>
            <w:shd w:val="clear" w:color="auto" w:fill="auto"/>
            <w:noWrap/>
            <w:hideMark/>
          </w:tcPr>
          <w:p w14:paraId="6436C849" w14:textId="5A19571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1:04:52 PM</w:t>
            </w:r>
          </w:p>
        </w:tc>
        <w:tc>
          <w:tcPr>
            <w:tcW w:w="1711" w:type="dxa"/>
            <w:gridSpan w:val="2"/>
            <w:shd w:val="clear" w:color="auto" w:fill="auto"/>
            <w:noWrap/>
            <w:hideMark/>
          </w:tcPr>
          <w:p w14:paraId="24AE756F" w14:textId="16D831E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53DBDFCA" w14:textId="0270438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23m 25s</w:t>
            </w:r>
          </w:p>
        </w:tc>
        <w:tc>
          <w:tcPr>
            <w:tcW w:w="2949" w:type="dxa"/>
            <w:gridSpan w:val="2"/>
            <w:shd w:val="clear" w:color="auto" w:fill="auto"/>
            <w:noWrap/>
            <w:hideMark/>
          </w:tcPr>
          <w:p w14:paraId="352538A0" w14:textId="27DC726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osmanmoh@unhcr.org</w:t>
            </w:r>
          </w:p>
        </w:tc>
      </w:tr>
      <w:tr w:rsidR="002F77F5" w:rsidRPr="00F966CD" w14:paraId="17AC9B09" w14:textId="77777777" w:rsidTr="002F77F5">
        <w:trPr>
          <w:trHeight w:val="288"/>
        </w:trPr>
        <w:tc>
          <w:tcPr>
            <w:tcW w:w="2370" w:type="dxa"/>
            <w:shd w:val="clear" w:color="auto" w:fill="auto"/>
            <w:noWrap/>
            <w:hideMark/>
          </w:tcPr>
          <w:p w14:paraId="6C052DEF" w14:textId="6B29933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Suliman, </w:t>
            </w:r>
            <w:proofErr w:type="spellStart"/>
            <w:r w:rsidRPr="00894DE1">
              <w:t>Rahma</w:t>
            </w:r>
            <w:proofErr w:type="spellEnd"/>
          </w:p>
        </w:tc>
        <w:tc>
          <w:tcPr>
            <w:tcW w:w="1405" w:type="dxa"/>
            <w:shd w:val="clear" w:color="auto" w:fill="auto"/>
            <w:noWrap/>
            <w:hideMark/>
          </w:tcPr>
          <w:p w14:paraId="1DC01B58" w14:textId="081429A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1:04:58 PM</w:t>
            </w:r>
          </w:p>
        </w:tc>
        <w:tc>
          <w:tcPr>
            <w:tcW w:w="1711" w:type="dxa"/>
            <w:gridSpan w:val="2"/>
            <w:shd w:val="clear" w:color="auto" w:fill="auto"/>
            <w:noWrap/>
            <w:hideMark/>
          </w:tcPr>
          <w:p w14:paraId="6DE5B9A3" w14:textId="0980FEB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2:10:16 PM</w:t>
            </w:r>
          </w:p>
        </w:tc>
        <w:tc>
          <w:tcPr>
            <w:tcW w:w="1545" w:type="dxa"/>
            <w:shd w:val="clear" w:color="auto" w:fill="auto"/>
            <w:noWrap/>
            <w:hideMark/>
          </w:tcPr>
          <w:p w14:paraId="210F84AC" w14:textId="19AEEFF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5m 18s</w:t>
            </w:r>
          </w:p>
        </w:tc>
        <w:tc>
          <w:tcPr>
            <w:tcW w:w="2949" w:type="dxa"/>
            <w:gridSpan w:val="2"/>
            <w:shd w:val="clear" w:color="auto" w:fill="auto"/>
            <w:noWrap/>
            <w:hideMark/>
          </w:tcPr>
          <w:p w14:paraId="6B618808" w14:textId="6737962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Rahma.suliman@savethechildren.org</w:t>
            </w:r>
          </w:p>
        </w:tc>
      </w:tr>
      <w:tr w:rsidR="002F77F5" w:rsidRPr="00F966CD" w14:paraId="34F8B3B7" w14:textId="77777777" w:rsidTr="002F77F5">
        <w:trPr>
          <w:trHeight w:val="288"/>
        </w:trPr>
        <w:tc>
          <w:tcPr>
            <w:tcW w:w="2370" w:type="dxa"/>
            <w:shd w:val="clear" w:color="auto" w:fill="auto"/>
            <w:noWrap/>
            <w:hideMark/>
          </w:tcPr>
          <w:p w14:paraId="53C4731F" w14:textId="47F3FB99"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Azzain</w:t>
            </w:r>
            <w:proofErr w:type="spellEnd"/>
            <w:r w:rsidRPr="00894DE1">
              <w:t xml:space="preserve"> </w:t>
            </w:r>
            <w:proofErr w:type="spellStart"/>
            <w:r w:rsidRPr="00894DE1">
              <w:t>Jeed</w:t>
            </w:r>
            <w:proofErr w:type="spellEnd"/>
          </w:p>
        </w:tc>
        <w:tc>
          <w:tcPr>
            <w:tcW w:w="1405" w:type="dxa"/>
            <w:shd w:val="clear" w:color="auto" w:fill="auto"/>
            <w:noWrap/>
            <w:hideMark/>
          </w:tcPr>
          <w:p w14:paraId="328157B6" w14:textId="29E4662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1:05:37 PM</w:t>
            </w:r>
          </w:p>
        </w:tc>
        <w:tc>
          <w:tcPr>
            <w:tcW w:w="1711" w:type="dxa"/>
            <w:gridSpan w:val="2"/>
            <w:shd w:val="clear" w:color="auto" w:fill="auto"/>
            <w:noWrap/>
            <w:hideMark/>
          </w:tcPr>
          <w:p w14:paraId="270EA6BA" w14:textId="4F31A01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1:10:01 PM</w:t>
            </w:r>
          </w:p>
        </w:tc>
        <w:tc>
          <w:tcPr>
            <w:tcW w:w="1545" w:type="dxa"/>
            <w:shd w:val="clear" w:color="auto" w:fill="auto"/>
            <w:noWrap/>
            <w:hideMark/>
          </w:tcPr>
          <w:p w14:paraId="781EFD97" w14:textId="155464A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4m 23s</w:t>
            </w:r>
          </w:p>
        </w:tc>
        <w:tc>
          <w:tcPr>
            <w:tcW w:w="2949" w:type="dxa"/>
            <w:gridSpan w:val="2"/>
            <w:shd w:val="clear" w:color="auto" w:fill="auto"/>
            <w:noWrap/>
            <w:hideMark/>
          </w:tcPr>
          <w:p w14:paraId="57F389C2" w14:textId="25016A6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azzain.jeed@sd.mhworldwide.org</w:t>
            </w:r>
          </w:p>
        </w:tc>
      </w:tr>
      <w:tr w:rsidR="002F77F5" w:rsidRPr="00F966CD" w14:paraId="75DB2E18" w14:textId="77777777" w:rsidTr="002F77F5">
        <w:trPr>
          <w:trHeight w:val="288"/>
        </w:trPr>
        <w:tc>
          <w:tcPr>
            <w:tcW w:w="2370" w:type="dxa"/>
            <w:shd w:val="clear" w:color="auto" w:fill="auto"/>
            <w:noWrap/>
            <w:hideMark/>
          </w:tcPr>
          <w:p w14:paraId="44133DF6" w14:textId="3C0066A2"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Azzain</w:t>
            </w:r>
            <w:proofErr w:type="spellEnd"/>
            <w:r w:rsidRPr="00894DE1">
              <w:t xml:space="preserve"> </w:t>
            </w:r>
            <w:proofErr w:type="spellStart"/>
            <w:r w:rsidRPr="00894DE1">
              <w:t>Jeed</w:t>
            </w:r>
            <w:proofErr w:type="spellEnd"/>
          </w:p>
        </w:tc>
        <w:tc>
          <w:tcPr>
            <w:tcW w:w="1405" w:type="dxa"/>
            <w:shd w:val="clear" w:color="auto" w:fill="auto"/>
            <w:noWrap/>
            <w:hideMark/>
          </w:tcPr>
          <w:p w14:paraId="313CCEF9" w14:textId="7CDC842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1:11:11 PM</w:t>
            </w:r>
          </w:p>
        </w:tc>
        <w:tc>
          <w:tcPr>
            <w:tcW w:w="1711" w:type="dxa"/>
            <w:gridSpan w:val="2"/>
            <w:shd w:val="clear" w:color="auto" w:fill="auto"/>
            <w:noWrap/>
            <w:hideMark/>
          </w:tcPr>
          <w:p w14:paraId="04DD00AD" w14:textId="7D5EFC4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1:23:13 PM</w:t>
            </w:r>
          </w:p>
        </w:tc>
        <w:tc>
          <w:tcPr>
            <w:tcW w:w="1545" w:type="dxa"/>
            <w:shd w:val="clear" w:color="auto" w:fill="auto"/>
            <w:noWrap/>
            <w:hideMark/>
          </w:tcPr>
          <w:p w14:paraId="2D6F94A3" w14:textId="0C30123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12m 2s</w:t>
            </w:r>
          </w:p>
        </w:tc>
        <w:tc>
          <w:tcPr>
            <w:tcW w:w="2949" w:type="dxa"/>
            <w:gridSpan w:val="2"/>
            <w:shd w:val="clear" w:color="auto" w:fill="auto"/>
            <w:noWrap/>
            <w:hideMark/>
          </w:tcPr>
          <w:p w14:paraId="2CA5F600" w14:textId="2B3731F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azzain.jeed@sd.mhworldwide.org</w:t>
            </w:r>
          </w:p>
        </w:tc>
      </w:tr>
      <w:tr w:rsidR="002F77F5" w:rsidRPr="00F966CD" w14:paraId="250FE85E" w14:textId="77777777" w:rsidTr="002F77F5">
        <w:trPr>
          <w:trHeight w:val="288"/>
        </w:trPr>
        <w:tc>
          <w:tcPr>
            <w:tcW w:w="2370" w:type="dxa"/>
            <w:shd w:val="clear" w:color="auto" w:fill="auto"/>
            <w:noWrap/>
            <w:hideMark/>
          </w:tcPr>
          <w:p w14:paraId="74845596" w14:textId="0C011600"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Azzain</w:t>
            </w:r>
            <w:proofErr w:type="spellEnd"/>
            <w:r w:rsidRPr="00894DE1">
              <w:t xml:space="preserve"> </w:t>
            </w:r>
            <w:proofErr w:type="spellStart"/>
            <w:r w:rsidRPr="00894DE1">
              <w:t>Jeed</w:t>
            </w:r>
            <w:proofErr w:type="spellEnd"/>
          </w:p>
        </w:tc>
        <w:tc>
          <w:tcPr>
            <w:tcW w:w="1405" w:type="dxa"/>
            <w:shd w:val="clear" w:color="auto" w:fill="auto"/>
            <w:noWrap/>
            <w:hideMark/>
          </w:tcPr>
          <w:p w14:paraId="13D459E6" w14:textId="7612DF3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1:28:01 PM</w:t>
            </w:r>
          </w:p>
        </w:tc>
        <w:tc>
          <w:tcPr>
            <w:tcW w:w="1711" w:type="dxa"/>
            <w:gridSpan w:val="2"/>
            <w:shd w:val="clear" w:color="auto" w:fill="auto"/>
            <w:noWrap/>
            <w:hideMark/>
          </w:tcPr>
          <w:p w14:paraId="54899084" w14:textId="31D1CF3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1:53:34 PM</w:t>
            </w:r>
          </w:p>
        </w:tc>
        <w:tc>
          <w:tcPr>
            <w:tcW w:w="1545" w:type="dxa"/>
            <w:shd w:val="clear" w:color="auto" w:fill="auto"/>
            <w:noWrap/>
            <w:hideMark/>
          </w:tcPr>
          <w:p w14:paraId="3C79E820" w14:textId="1510F33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25m 33s</w:t>
            </w:r>
          </w:p>
        </w:tc>
        <w:tc>
          <w:tcPr>
            <w:tcW w:w="2949" w:type="dxa"/>
            <w:gridSpan w:val="2"/>
            <w:shd w:val="clear" w:color="auto" w:fill="auto"/>
            <w:noWrap/>
            <w:hideMark/>
          </w:tcPr>
          <w:p w14:paraId="2BCAFB1A" w14:textId="7FE9C12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azzain.jeed@sd.mhworldwide.org</w:t>
            </w:r>
          </w:p>
        </w:tc>
      </w:tr>
      <w:tr w:rsidR="002F77F5" w:rsidRPr="00F966CD" w14:paraId="3F1AF194" w14:textId="77777777" w:rsidTr="002F77F5">
        <w:trPr>
          <w:trHeight w:val="288"/>
        </w:trPr>
        <w:tc>
          <w:tcPr>
            <w:tcW w:w="2370" w:type="dxa"/>
            <w:shd w:val="clear" w:color="auto" w:fill="auto"/>
            <w:noWrap/>
            <w:hideMark/>
          </w:tcPr>
          <w:p w14:paraId="6E522268" w14:textId="508D19E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BATHUEL William</w:t>
            </w:r>
          </w:p>
        </w:tc>
        <w:tc>
          <w:tcPr>
            <w:tcW w:w="1405" w:type="dxa"/>
            <w:shd w:val="clear" w:color="auto" w:fill="auto"/>
            <w:noWrap/>
            <w:hideMark/>
          </w:tcPr>
          <w:p w14:paraId="5FFEDBD4" w14:textId="39F0DCD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1:05:58 PM</w:t>
            </w:r>
          </w:p>
        </w:tc>
        <w:tc>
          <w:tcPr>
            <w:tcW w:w="1711" w:type="dxa"/>
            <w:gridSpan w:val="2"/>
            <w:shd w:val="clear" w:color="auto" w:fill="auto"/>
            <w:noWrap/>
            <w:hideMark/>
          </w:tcPr>
          <w:p w14:paraId="4F442B28" w14:textId="7E9EDAA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2:03:02 PM</w:t>
            </w:r>
          </w:p>
        </w:tc>
        <w:tc>
          <w:tcPr>
            <w:tcW w:w="1545" w:type="dxa"/>
            <w:shd w:val="clear" w:color="auto" w:fill="auto"/>
            <w:noWrap/>
            <w:hideMark/>
          </w:tcPr>
          <w:p w14:paraId="053880E4" w14:textId="0F947D8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57m 4s</w:t>
            </w:r>
          </w:p>
        </w:tc>
        <w:tc>
          <w:tcPr>
            <w:tcW w:w="2949" w:type="dxa"/>
            <w:gridSpan w:val="2"/>
            <w:shd w:val="clear" w:color="auto" w:fill="auto"/>
            <w:noWrap/>
            <w:hideMark/>
          </w:tcPr>
          <w:p w14:paraId="63B558C2" w14:textId="198F7BC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wbathuel@iom.int</w:t>
            </w:r>
          </w:p>
        </w:tc>
      </w:tr>
      <w:tr w:rsidR="002F77F5" w:rsidRPr="00F966CD" w14:paraId="7262FF7E" w14:textId="77777777" w:rsidTr="002F77F5">
        <w:trPr>
          <w:trHeight w:val="288"/>
        </w:trPr>
        <w:tc>
          <w:tcPr>
            <w:tcW w:w="2370" w:type="dxa"/>
            <w:shd w:val="clear" w:color="auto" w:fill="auto"/>
            <w:noWrap/>
            <w:hideMark/>
          </w:tcPr>
          <w:p w14:paraId="07B29236" w14:textId="2E9221F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Jean Pierre Tuyishime</w:t>
            </w:r>
          </w:p>
        </w:tc>
        <w:tc>
          <w:tcPr>
            <w:tcW w:w="1405" w:type="dxa"/>
            <w:shd w:val="clear" w:color="auto" w:fill="auto"/>
            <w:noWrap/>
            <w:hideMark/>
          </w:tcPr>
          <w:p w14:paraId="689FD41E" w14:textId="21110AE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1:06:07 PM</w:t>
            </w:r>
          </w:p>
        </w:tc>
        <w:tc>
          <w:tcPr>
            <w:tcW w:w="1711" w:type="dxa"/>
            <w:gridSpan w:val="2"/>
            <w:shd w:val="clear" w:color="auto" w:fill="auto"/>
            <w:noWrap/>
            <w:hideMark/>
          </w:tcPr>
          <w:p w14:paraId="56996D12" w14:textId="1E07D97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1:35:38 PM</w:t>
            </w:r>
          </w:p>
        </w:tc>
        <w:tc>
          <w:tcPr>
            <w:tcW w:w="1545" w:type="dxa"/>
            <w:shd w:val="clear" w:color="auto" w:fill="auto"/>
            <w:noWrap/>
            <w:hideMark/>
          </w:tcPr>
          <w:p w14:paraId="56FA3423" w14:textId="52D6AD4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29m 30s</w:t>
            </w:r>
          </w:p>
        </w:tc>
        <w:tc>
          <w:tcPr>
            <w:tcW w:w="2949" w:type="dxa"/>
            <w:gridSpan w:val="2"/>
            <w:shd w:val="clear" w:color="auto" w:fill="auto"/>
            <w:noWrap/>
            <w:hideMark/>
          </w:tcPr>
          <w:p w14:paraId="57AF126F" w14:textId="6EA0F7A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tuyishim@unhcr.org</w:t>
            </w:r>
          </w:p>
        </w:tc>
      </w:tr>
      <w:tr w:rsidR="002F77F5" w:rsidRPr="00F966CD" w14:paraId="34BCCBF8" w14:textId="77777777" w:rsidTr="002F77F5">
        <w:trPr>
          <w:trHeight w:val="288"/>
        </w:trPr>
        <w:tc>
          <w:tcPr>
            <w:tcW w:w="2370" w:type="dxa"/>
            <w:shd w:val="clear" w:color="auto" w:fill="auto"/>
            <w:noWrap/>
            <w:hideMark/>
          </w:tcPr>
          <w:p w14:paraId="5AF07670" w14:textId="7FFF957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Jean Pierre Tuyishime</w:t>
            </w:r>
          </w:p>
        </w:tc>
        <w:tc>
          <w:tcPr>
            <w:tcW w:w="1405" w:type="dxa"/>
            <w:shd w:val="clear" w:color="auto" w:fill="auto"/>
            <w:noWrap/>
            <w:hideMark/>
          </w:tcPr>
          <w:p w14:paraId="55FC95A8" w14:textId="41B3043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1:37:58 PM</w:t>
            </w:r>
          </w:p>
        </w:tc>
        <w:tc>
          <w:tcPr>
            <w:tcW w:w="1711" w:type="dxa"/>
            <w:gridSpan w:val="2"/>
            <w:shd w:val="clear" w:color="auto" w:fill="auto"/>
            <w:noWrap/>
            <w:hideMark/>
          </w:tcPr>
          <w:p w14:paraId="5606283E" w14:textId="5661912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2:22:36 PM</w:t>
            </w:r>
          </w:p>
        </w:tc>
        <w:tc>
          <w:tcPr>
            <w:tcW w:w="1545" w:type="dxa"/>
            <w:shd w:val="clear" w:color="auto" w:fill="auto"/>
            <w:noWrap/>
            <w:hideMark/>
          </w:tcPr>
          <w:p w14:paraId="4542C709" w14:textId="3B73C06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44m 37s</w:t>
            </w:r>
          </w:p>
        </w:tc>
        <w:tc>
          <w:tcPr>
            <w:tcW w:w="2949" w:type="dxa"/>
            <w:gridSpan w:val="2"/>
            <w:shd w:val="clear" w:color="auto" w:fill="auto"/>
            <w:noWrap/>
            <w:hideMark/>
          </w:tcPr>
          <w:p w14:paraId="2DDA8F6B" w14:textId="6916F3C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tuyishim@unhcr.org</w:t>
            </w:r>
          </w:p>
        </w:tc>
      </w:tr>
      <w:tr w:rsidR="002F77F5" w:rsidRPr="00F966CD" w14:paraId="4EEC32F0" w14:textId="77777777" w:rsidTr="002F77F5">
        <w:trPr>
          <w:trHeight w:val="288"/>
        </w:trPr>
        <w:tc>
          <w:tcPr>
            <w:tcW w:w="2370" w:type="dxa"/>
            <w:shd w:val="clear" w:color="auto" w:fill="auto"/>
            <w:noWrap/>
            <w:hideMark/>
          </w:tcPr>
          <w:p w14:paraId="49E9C99A" w14:textId="7ADA6A9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Adam Mahmoud</w:t>
            </w:r>
          </w:p>
        </w:tc>
        <w:tc>
          <w:tcPr>
            <w:tcW w:w="1405" w:type="dxa"/>
            <w:shd w:val="clear" w:color="auto" w:fill="auto"/>
            <w:noWrap/>
            <w:hideMark/>
          </w:tcPr>
          <w:p w14:paraId="28E7F0FD" w14:textId="36AFE40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1:06:14 PM</w:t>
            </w:r>
          </w:p>
        </w:tc>
        <w:tc>
          <w:tcPr>
            <w:tcW w:w="1711" w:type="dxa"/>
            <w:gridSpan w:val="2"/>
            <w:shd w:val="clear" w:color="auto" w:fill="auto"/>
            <w:noWrap/>
            <w:hideMark/>
          </w:tcPr>
          <w:p w14:paraId="6514DDCB" w14:textId="3E6203F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2:27:59 PM</w:t>
            </w:r>
          </w:p>
        </w:tc>
        <w:tc>
          <w:tcPr>
            <w:tcW w:w="1545" w:type="dxa"/>
            <w:shd w:val="clear" w:color="auto" w:fill="auto"/>
            <w:noWrap/>
            <w:hideMark/>
          </w:tcPr>
          <w:p w14:paraId="6C8DA450" w14:textId="5478C6F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21m 45s</w:t>
            </w:r>
          </w:p>
        </w:tc>
        <w:tc>
          <w:tcPr>
            <w:tcW w:w="2949" w:type="dxa"/>
            <w:gridSpan w:val="2"/>
            <w:shd w:val="clear" w:color="auto" w:fill="auto"/>
            <w:noWrap/>
            <w:hideMark/>
          </w:tcPr>
          <w:p w14:paraId="10E57CAA" w14:textId="387629E8"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78C25221" w14:textId="77777777" w:rsidTr="002F77F5">
        <w:trPr>
          <w:trHeight w:val="288"/>
        </w:trPr>
        <w:tc>
          <w:tcPr>
            <w:tcW w:w="2370" w:type="dxa"/>
            <w:shd w:val="clear" w:color="auto" w:fill="auto"/>
            <w:noWrap/>
            <w:hideMark/>
          </w:tcPr>
          <w:p w14:paraId="566B0F55" w14:textId="31D4F0D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Ahmed </w:t>
            </w:r>
            <w:proofErr w:type="spellStart"/>
            <w:r w:rsidRPr="00894DE1">
              <w:t>Dawelbeit</w:t>
            </w:r>
            <w:proofErr w:type="spellEnd"/>
            <w:r w:rsidRPr="00894DE1">
              <w:t xml:space="preserve"> (HDPO CD)</w:t>
            </w:r>
          </w:p>
        </w:tc>
        <w:tc>
          <w:tcPr>
            <w:tcW w:w="1405" w:type="dxa"/>
            <w:shd w:val="clear" w:color="auto" w:fill="auto"/>
            <w:noWrap/>
            <w:hideMark/>
          </w:tcPr>
          <w:p w14:paraId="64380A2A" w14:textId="21AA6C7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1:07:53 PM</w:t>
            </w:r>
          </w:p>
        </w:tc>
        <w:tc>
          <w:tcPr>
            <w:tcW w:w="1711" w:type="dxa"/>
            <w:gridSpan w:val="2"/>
            <w:shd w:val="clear" w:color="auto" w:fill="auto"/>
            <w:noWrap/>
            <w:hideMark/>
          </w:tcPr>
          <w:p w14:paraId="54EAE8BD" w14:textId="4EA18BF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1:56:37 PM</w:t>
            </w:r>
          </w:p>
        </w:tc>
        <w:tc>
          <w:tcPr>
            <w:tcW w:w="1545" w:type="dxa"/>
            <w:shd w:val="clear" w:color="auto" w:fill="auto"/>
            <w:noWrap/>
            <w:hideMark/>
          </w:tcPr>
          <w:p w14:paraId="52EF81B0" w14:textId="18831EB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48m 43s</w:t>
            </w:r>
          </w:p>
        </w:tc>
        <w:tc>
          <w:tcPr>
            <w:tcW w:w="2949" w:type="dxa"/>
            <w:gridSpan w:val="2"/>
            <w:shd w:val="clear" w:color="auto" w:fill="auto"/>
            <w:noWrap/>
            <w:hideMark/>
          </w:tcPr>
          <w:p w14:paraId="494F0D69" w14:textId="793E0581"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614FE549" w14:textId="77777777" w:rsidTr="002F77F5">
        <w:trPr>
          <w:trHeight w:val="288"/>
        </w:trPr>
        <w:tc>
          <w:tcPr>
            <w:tcW w:w="2370" w:type="dxa"/>
            <w:shd w:val="clear" w:color="auto" w:fill="auto"/>
            <w:noWrap/>
            <w:hideMark/>
          </w:tcPr>
          <w:p w14:paraId="51D5A5C9" w14:textId="77119FE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Elina </w:t>
            </w:r>
            <w:proofErr w:type="spellStart"/>
            <w:r w:rsidRPr="00894DE1">
              <w:t>Danieljan</w:t>
            </w:r>
            <w:proofErr w:type="spellEnd"/>
          </w:p>
        </w:tc>
        <w:tc>
          <w:tcPr>
            <w:tcW w:w="1405" w:type="dxa"/>
            <w:shd w:val="clear" w:color="auto" w:fill="auto"/>
            <w:noWrap/>
            <w:hideMark/>
          </w:tcPr>
          <w:p w14:paraId="0C45FC25" w14:textId="19B7B2A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1:08:02 PM</w:t>
            </w:r>
          </w:p>
        </w:tc>
        <w:tc>
          <w:tcPr>
            <w:tcW w:w="1711" w:type="dxa"/>
            <w:gridSpan w:val="2"/>
            <w:shd w:val="clear" w:color="auto" w:fill="auto"/>
            <w:noWrap/>
            <w:hideMark/>
          </w:tcPr>
          <w:p w14:paraId="73E6CF09" w14:textId="3614DFE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2:27:54 PM</w:t>
            </w:r>
          </w:p>
        </w:tc>
        <w:tc>
          <w:tcPr>
            <w:tcW w:w="1545" w:type="dxa"/>
            <w:shd w:val="clear" w:color="auto" w:fill="auto"/>
            <w:noWrap/>
            <w:hideMark/>
          </w:tcPr>
          <w:p w14:paraId="78A183ED" w14:textId="3EA0D7A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19m 51s</w:t>
            </w:r>
          </w:p>
        </w:tc>
        <w:tc>
          <w:tcPr>
            <w:tcW w:w="2949" w:type="dxa"/>
            <w:gridSpan w:val="2"/>
            <w:shd w:val="clear" w:color="auto" w:fill="auto"/>
            <w:noWrap/>
            <w:hideMark/>
          </w:tcPr>
          <w:p w14:paraId="674F1E72" w14:textId="768EF88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elina.danieljan@medair.org</w:t>
            </w:r>
          </w:p>
        </w:tc>
      </w:tr>
      <w:tr w:rsidR="002F77F5" w:rsidRPr="00F966CD" w14:paraId="04014CA7" w14:textId="77777777" w:rsidTr="002F77F5">
        <w:trPr>
          <w:trHeight w:val="288"/>
        </w:trPr>
        <w:tc>
          <w:tcPr>
            <w:tcW w:w="2370" w:type="dxa"/>
            <w:shd w:val="clear" w:color="auto" w:fill="auto"/>
            <w:noWrap/>
            <w:hideMark/>
          </w:tcPr>
          <w:p w14:paraId="511C149C" w14:textId="67250339"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Badrelislam</w:t>
            </w:r>
            <w:proofErr w:type="spellEnd"/>
          </w:p>
        </w:tc>
        <w:tc>
          <w:tcPr>
            <w:tcW w:w="1405" w:type="dxa"/>
            <w:shd w:val="clear" w:color="auto" w:fill="auto"/>
            <w:noWrap/>
            <w:hideMark/>
          </w:tcPr>
          <w:p w14:paraId="3D4F7E83" w14:textId="2E2D373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1:08:07 PM</w:t>
            </w:r>
          </w:p>
        </w:tc>
        <w:tc>
          <w:tcPr>
            <w:tcW w:w="1711" w:type="dxa"/>
            <w:gridSpan w:val="2"/>
            <w:shd w:val="clear" w:color="auto" w:fill="auto"/>
            <w:noWrap/>
            <w:hideMark/>
          </w:tcPr>
          <w:p w14:paraId="2DB53943" w14:textId="1BBA0E5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1:26:33 PM</w:t>
            </w:r>
          </w:p>
        </w:tc>
        <w:tc>
          <w:tcPr>
            <w:tcW w:w="1545" w:type="dxa"/>
            <w:shd w:val="clear" w:color="auto" w:fill="auto"/>
            <w:noWrap/>
            <w:hideMark/>
          </w:tcPr>
          <w:p w14:paraId="1C6298BB" w14:textId="3575965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18m 26s</w:t>
            </w:r>
          </w:p>
        </w:tc>
        <w:tc>
          <w:tcPr>
            <w:tcW w:w="2949" w:type="dxa"/>
            <w:gridSpan w:val="2"/>
            <w:shd w:val="clear" w:color="auto" w:fill="auto"/>
            <w:noWrap/>
            <w:hideMark/>
          </w:tcPr>
          <w:p w14:paraId="0D8A0C2A" w14:textId="7B14C451"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3A1C8791" w14:textId="77777777" w:rsidTr="002F77F5">
        <w:trPr>
          <w:trHeight w:val="288"/>
        </w:trPr>
        <w:tc>
          <w:tcPr>
            <w:tcW w:w="2370" w:type="dxa"/>
            <w:shd w:val="clear" w:color="auto" w:fill="auto"/>
            <w:noWrap/>
            <w:hideMark/>
          </w:tcPr>
          <w:p w14:paraId="40E64848" w14:textId="61D3D4BC"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Badrelislam</w:t>
            </w:r>
            <w:proofErr w:type="spellEnd"/>
          </w:p>
        </w:tc>
        <w:tc>
          <w:tcPr>
            <w:tcW w:w="1405" w:type="dxa"/>
            <w:shd w:val="clear" w:color="auto" w:fill="auto"/>
            <w:noWrap/>
            <w:hideMark/>
          </w:tcPr>
          <w:p w14:paraId="5D6FD309" w14:textId="70FFF7D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1:30:51 PM</w:t>
            </w:r>
          </w:p>
        </w:tc>
        <w:tc>
          <w:tcPr>
            <w:tcW w:w="1711" w:type="dxa"/>
            <w:gridSpan w:val="2"/>
            <w:shd w:val="clear" w:color="auto" w:fill="auto"/>
            <w:noWrap/>
            <w:hideMark/>
          </w:tcPr>
          <w:p w14:paraId="25FFFB27" w14:textId="59F7000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6852DCCF" w14:textId="5602730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57m 25s</w:t>
            </w:r>
          </w:p>
        </w:tc>
        <w:tc>
          <w:tcPr>
            <w:tcW w:w="2949" w:type="dxa"/>
            <w:gridSpan w:val="2"/>
            <w:shd w:val="clear" w:color="auto" w:fill="auto"/>
            <w:noWrap/>
            <w:hideMark/>
          </w:tcPr>
          <w:p w14:paraId="4DEDE2A4" w14:textId="3702F5CF"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2227A81" w14:textId="77777777" w:rsidTr="002F77F5">
        <w:trPr>
          <w:trHeight w:val="288"/>
        </w:trPr>
        <w:tc>
          <w:tcPr>
            <w:tcW w:w="2370" w:type="dxa"/>
            <w:shd w:val="clear" w:color="auto" w:fill="auto"/>
            <w:noWrap/>
            <w:hideMark/>
          </w:tcPr>
          <w:p w14:paraId="7389A548" w14:textId="26F5A0B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lastRenderedPageBreak/>
              <w:t xml:space="preserve">Stephen </w:t>
            </w:r>
            <w:proofErr w:type="spellStart"/>
            <w:r w:rsidRPr="00894DE1">
              <w:t>Mutisya</w:t>
            </w:r>
            <w:proofErr w:type="spellEnd"/>
          </w:p>
        </w:tc>
        <w:tc>
          <w:tcPr>
            <w:tcW w:w="1405" w:type="dxa"/>
            <w:shd w:val="clear" w:color="auto" w:fill="auto"/>
            <w:noWrap/>
            <w:hideMark/>
          </w:tcPr>
          <w:p w14:paraId="0296B2AC" w14:textId="230A23A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1:09:19 PM</w:t>
            </w:r>
          </w:p>
        </w:tc>
        <w:tc>
          <w:tcPr>
            <w:tcW w:w="1711" w:type="dxa"/>
            <w:gridSpan w:val="2"/>
            <w:shd w:val="clear" w:color="auto" w:fill="auto"/>
            <w:noWrap/>
            <w:hideMark/>
          </w:tcPr>
          <w:p w14:paraId="6A51192B" w14:textId="47619C6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2:02:19 PM</w:t>
            </w:r>
          </w:p>
        </w:tc>
        <w:tc>
          <w:tcPr>
            <w:tcW w:w="1545" w:type="dxa"/>
            <w:shd w:val="clear" w:color="auto" w:fill="auto"/>
            <w:noWrap/>
            <w:hideMark/>
          </w:tcPr>
          <w:p w14:paraId="443F78AA" w14:textId="1DA8426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52m 59s</w:t>
            </w:r>
          </w:p>
        </w:tc>
        <w:tc>
          <w:tcPr>
            <w:tcW w:w="2949" w:type="dxa"/>
            <w:gridSpan w:val="2"/>
            <w:shd w:val="clear" w:color="auto" w:fill="auto"/>
            <w:noWrap/>
            <w:hideMark/>
          </w:tcPr>
          <w:p w14:paraId="5204EDC5" w14:textId="417F9CF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steve.mutisya@nrc.no</w:t>
            </w:r>
          </w:p>
        </w:tc>
      </w:tr>
      <w:tr w:rsidR="002F77F5" w:rsidRPr="00F966CD" w14:paraId="6AC4C705" w14:textId="77777777" w:rsidTr="002F77F5">
        <w:trPr>
          <w:trHeight w:val="288"/>
        </w:trPr>
        <w:tc>
          <w:tcPr>
            <w:tcW w:w="2370" w:type="dxa"/>
            <w:shd w:val="clear" w:color="auto" w:fill="auto"/>
            <w:noWrap/>
            <w:hideMark/>
          </w:tcPr>
          <w:p w14:paraId="1FC27BD6" w14:textId="07BCC60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Richmond Elijah Mkopa Msowoya</w:t>
            </w:r>
          </w:p>
        </w:tc>
        <w:tc>
          <w:tcPr>
            <w:tcW w:w="1405" w:type="dxa"/>
            <w:shd w:val="clear" w:color="auto" w:fill="auto"/>
            <w:noWrap/>
            <w:hideMark/>
          </w:tcPr>
          <w:p w14:paraId="03157379" w14:textId="3EDEFCE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1:11:57 PM</w:t>
            </w:r>
          </w:p>
        </w:tc>
        <w:tc>
          <w:tcPr>
            <w:tcW w:w="1711" w:type="dxa"/>
            <w:gridSpan w:val="2"/>
            <w:shd w:val="clear" w:color="auto" w:fill="auto"/>
            <w:noWrap/>
            <w:hideMark/>
          </w:tcPr>
          <w:p w14:paraId="68FB9B4F" w14:textId="5FAECDC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2:27:55 PM</w:t>
            </w:r>
          </w:p>
        </w:tc>
        <w:tc>
          <w:tcPr>
            <w:tcW w:w="1545" w:type="dxa"/>
            <w:shd w:val="clear" w:color="auto" w:fill="auto"/>
            <w:noWrap/>
            <w:hideMark/>
          </w:tcPr>
          <w:p w14:paraId="178201F1" w14:textId="507582C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15m 57s</w:t>
            </w:r>
          </w:p>
        </w:tc>
        <w:tc>
          <w:tcPr>
            <w:tcW w:w="2949" w:type="dxa"/>
            <w:gridSpan w:val="2"/>
            <w:shd w:val="clear" w:color="auto" w:fill="auto"/>
            <w:noWrap/>
            <w:hideMark/>
          </w:tcPr>
          <w:p w14:paraId="719135AB" w14:textId="6763F12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msowoya@unhcr.org</w:t>
            </w:r>
          </w:p>
        </w:tc>
      </w:tr>
      <w:tr w:rsidR="002F77F5" w:rsidRPr="00F966CD" w14:paraId="096CDA82" w14:textId="77777777" w:rsidTr="002F77F5">
        <w:trPr>
          <w:trHeight w:val="288"/>
        </w:trPr>
        <w:tc>
          <w:tcPr>
            <w:tcW w:w="2370" w:type="dxa"/>
            <w:shd w:val="clear" w:color="auto" w:fill="auto"/>
            <w:noWrap/>
            <w:hideMark/>
          </w:tcPr>
          <w:p w14:paraId="1A140C38" w14:textId="13B937C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Doreen Owino </w:t>
            </w:r>
            <w:proofErr w:type="spellStart"/>
            <w:r w:rsidRPr="00894DE1">
              <w:t>Anyango</w:t>
            </w:r>
            <w:proofErr w:type="spellEnd"/>
          </w:p>
        </w:tc>
        <w:tc>
          <w:tcPr>
            <w:tcW w:w="1405" w:type="dxa"/>
            <w:shd w:val="clear" w:color="auto" w:fill="auto"/>
            <w:noWrap/>
            <w:hideMark/>
          </w:tcPr>
          <w:p w14:paraId="0E258E7F" w14:textId="7D1C957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1:13:34 PM</w:t>
            </w:r>
          </w:p>
        </w:tc>
        <w:tc>
          <w:tcPr>
            <w:tcW w:w="1711" w:type="dxa"/>
            <w:gridSpan w:val="2"/>
            <w:shd w:val="clear" w:color="auto" w:fill="auto"/>
            <w:noWrap/>
            <w:hideMark/>
          </w:tcPr>
          <w:p w14:paraId="51D862EC" w14:textId="270E1C57"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2:28:01 PM</w:t>
            </w:r>
          </w:p>
        </w:tc>
        <w:tc>
          <w:tcPr>
            <w:tcW w:w="1545" w:type="dxa"/>
            <w:shd w:val="clear" w:color="auto" w:fill="auto"/>
            <w:noWrap/>
            <w:hideMark/>
          </w:tcPr>
          <w:p w14:paraId="7557C7D4" w14:textId="40B89F7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14m 26s</w:t>
            </w:r>
          </w:p>
        </w:tc>
        <w:tc>
          <w:tcPr>
            <w:tcW w:w="2949" w:type="dxa"/>
            <w:gridSpan w:val="2"/>
            <w:shd w:val="clear" w:color="auto" w:fill="auto"/>
            <w:noWrap/>
            <w:hideMark/>
          </w:tcPr>
          <w:p w14:paraId="439A16E3" w14:textId="3CF80E3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danyango@mercycorps.org</w:t>
            </w:r>
          </w:p>
        </w:tc>
      </w:tr>
      <w:tr w:rsidR="002F77F5" w:rsidRPr="00F966CD" w14:paraId="1D0AC808" w14:textId="77777777" w:rsidTr="002F77F5">
        <w:trPr>
          <w:trHeight w:val="288"/>
        </w:trPr>
        <w:tc>
          <w:tcPr>
            <w:tcW w:w="2370" w:type="dxa"/>
            <w:shd w:val="clear" w:color="auto" w:fill="auto"/>
            <w:noWrap/>
            <w:hideMark/>
          </w:tcPr>
          <w:p w14:paraId="3007711D" w14:textId="18867196"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Telley</w:t>
            </w:r>
            <w:proofErr w:type="spellEnd"/>
            <w:r w:rsidRPr="00894DE1">
              <w:t xml:space="preserve"> Sadia</w:t>
            </w:r>
          </w:p>
        </w:tc>
        <w:tc>
          <w:tcPr>
            <w:tcW w:w="1405" w:type="dxa"/>
            <w:shd w:val="clear" w:color="auto" w:fill="auto"/>
            <w:noWrap/>
            <w:hideMark/>
          </w:tcPr>
          <w:p w14:paraId="288B2EBE" w14:textId="020D68F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1:14:59 PM</w:t>
            </w:r>
          </w:p>
        </w:tc>
        <w:tc>
          <w:tcPr>
            <w:tcW w:w="1711" w:type="dxa"/>
            <w:gridSpan w:val="2"/>
            <w:shd w:val="clear" w:color="auto" w:fill="auto"/>
            <w:noWrap/>
            <w:hideMark/>
          </w:tcPr>
          <w:p w14:paraId="7E8CF441" w14:textId="147299D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2:26:13 PM</w:t>
            </w:r>
          </w:p>
        </w:tc>
        <w:tc>
          <w:tcPr>
            <w:tcW w:w="1545" w:type="dxa"/>
            <w:shd w:val="clear" w:color="auto" w:fill="auto"/>
            <w:noWrap/>
            <w:hideMark/>
          </w:tcPr>
          <w:p w14:paraId="00835B87" w14:textId="5CB720A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11m 14s</w:t>
            </w:r>
          </w:p>
        </w:tc>
        <w:tc>
          <w:tcPr>
            <w:tcW w:w="2949" w:type="dxa"/>
            <w:gridSpan w:val="2"/>
            <w:shd w:val="clear" w:color="auto" w:fill="auto"/>
            <w:noWrap/>
            <w:hideMark/>
          </w:tcPr>
          <w:p w14:paraId="4A5AEB89" w14:textId="5E15FB0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tsadia@cafod.org.uk</w:t>
            </w:r>
          </w:p>
        </w:tc>
      </w:tr>
      <w:tr w:rsidR="002F77F5" w:rsidRPr="00F966CD" w14:paraId="7D8EE374" w14:textId="77777777" w:rsidTr="002F77F5">
        <w:trPr>
          <w:trHeight w:val="288"/>
        </w:trPr>
        <w:tc>
          <w:tcPr>
            <w:tcW w:w="2370" w:type="dxa"/>
            <w:shd w:val="clear" w:color="auto" w:fill="auto"/>
            <w:noWrap/>
            <w:hideMark/>
          </w:tcPr>
          <w:p w14:paraId="41A89101" w14:textId="0E1FB66F"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abdelaziz</w:t>
            </w:r>
            <w:proofErr w:type="spellEnd"/>
            <w:r w:rsidRPr="00894DE1">
              <w:t xml:space="preserve"> </w:t>
            </w:r>
            <w:proofErr w:type="spellStart"/>
            <w:r w:rsidRPr="00894DE1">
              <w:t>Fuka</w:t>
            </w:r>
            <w:proofErr w:type="spellEnd"/>
            <w:r w:rsidRPr="00894DE1">
              <w:t xml:space="preserve"> Program Manager _Central Darfur</w:t>
            </w:r>
          </w:p>
        </w:tc>
        <w:tc>
          <w:tcPr>
            <w:tcW w:w="1405" w:type="dxa"/>
            <w:shd w:val="clear" w:color="auto" w:fill="auto"/>
            <w:noWrap/>
            <w:hideMark/>
          </w:tcPr>
          <w:p w14:paraId="7ACFB2BE" w14:textId="1B5EBE02"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1:20:21 PM</w:t>
            </w:r>
          </w:p>
        </w:tc>
        <w:tc>
          <w:tcPr>
            <w:tcW w:w="1711" w:type="dxa"/>
            <w:gridSpan w:val="2"/>
            <w:shd w:val="clear" w:color="auto" w:fill="auto"/>
            <w:noWrap/>
            <w:hideMark/>
          </w:tcPr>
          <w:p w14:paraId="0D092BFF" w14:textId="0F00C45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1:28:29 PM</w:t>
            </w:r>
          </w:p>
        </w:tc>
        <w:tc>
          <w:tcPr>
            <w:tcW w:w="1545" w:type="dxa"/>
            <w:shd w:val="clear" w:color="auto" w:fill="auto"/>
            <w:noWrap/>
            <w:hideMark/>
          </w:tcPr>
          <w:p w14:paraId="33E98A9D" w14:textId="758D045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8m 8s</w:t>
            </w:r>
          </w:p>
        </w:tc>
        <w:tc>
          <w:tcPr>
            <w:tcW w:w="2949" w:type="dxa"/>
            <w:gridSpan w:val="2"/>
            <w:shd w:val="clear" w:color="auto" w:fill="auto"/>
            <w:noWrap/>
            <w:hideMark/>
          </w:tcPr>
          <w:p w14:paraId="21776C9F"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383DBBE6" w14:textId="77777777" w:rsidTr="002F77F5">
        <w:trPr>
          <w:trHeight w:val="288"/>
        </w:trPr>
        <w:tc>
          <w:tcPr>
            <w:tcW w:w="2370" w:type="dxa"/>
            <w:shd w:val="clear" w:color="auto" w:fill="auto"/>
            <w:noWrap/>
            <w:hideMark/>
          </w:tcPr>
          <w:p w14:paraId="6DB8D538" w14:textId="3BB06EB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Khalid Ibrahim Mohamed</w:t>
            </w:r>
          </w:p>
        </w:tc>
        <w:tc>
          <w:tcPr>
            <w:tcW w:w="1405" w:type="dxa"/>
            <w:shd w:val="clear" w:color="auto" w:fill="auto"/>
            <w:noWrap/>
            <w:hideMark/>
          </w:tcPr>
          <w:p w14:paraId="66D8BDC0" w14:textId="392D91D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1:25:18 PM</w:t>
            </w:r>
          </w:p>
        </w:tc>
        <w:tc>
          <w:tcPr>
            <w:tcW w:w="1711" w:type="dxa"/>
            <w:gridSpan w:val="2"/>
            <w:shd w:val="clear" w:color="auto" w:fill="auto"/>
            <w:noWrap/>
            <w:hideMark/>
          </w:tcPr>
          <w:p w14:paraId="23F46B0F" w14:textId="10E24A2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2:28:17 PM</w:t>
            </w:r>
          </w:p>
        </w:tc>
        <w:tc>
          <w:tcPr>
            <w:tcW w:w="1545" w:type="dxa"/>
            <w:shd w:val="clear" w:color="auto" w:fill="auto"/>
            <w:noWrap/>
            <w:hideMark/>
          </w:tcPr>
          <w:p w14:paraId="72BBDF09" w14:textId="187EA47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1h 2m 58s</w:t>
            </w:r>
          </w:p>
        </w:tc>
        <w:tc>
          <w:tcPr>
            <w:tcW w:w="2949" w:type="dxa"/>
            <w:gridSpan w:val="2"/>
            <w:shd w:val="clear" w:color="auto" w:fill="auto"/>
            <w:noWrap/>
            <w:hideMark/>
          </w:tcPr>
          <w:p w14:paraId="2C684C24" w14:textId="07646E0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khalid.mohamed@medair.org</w:t>
            </w:r>
          </w:p>
        </w:tc>
      </w:tr>
      <w:tr w:rsidR="002F77F5" w:rsidRPr="00F966CD" w14:paraId="6044993F" w14:textId="77777777" w:rsidTr="002F77F5">
        <w:trPr>
          <w:trHeight w:val="288"/>
        </w:trPr>
        <w:tc>
          <w:tcPr>
            <w:tcW w:w="2370" w:type="dxa"/>
            <w:shd w:val="clear" w:color="auto" w:fill="auto"/>
            <w:noWrap/>
            <w:hideMark/>
          </w:tcPr>
          <w:p w14:paraId="335E3096" w14:textId="6DDBF07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Ralph </w:t>
            </w:r>
            <w:proofErr w:type="spellStart"/>
            <w:r w:rsidRPr="00894DE1">
              <w:t>Chirovamangu</w:t>
            </w:r>
            <w:proofErr w:type="spellEnd"/>
          </w:p>
        </w:tc>
        <w:tc>
          <w:tcPr>
            <w:tcW w:w="1405" w:type="dxa"/>
            <w:shd w:val="clear" w:color="auto" w:fill="auto"/>
            <w:noWrap/>
            <w:hideMark/>
          </w:tcPr>
          <w:p w14:paraId="3F7AAFA7" w14:textId="1411434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1:36:49 PM</w:t>
            </w:r>
          </w:p>
        </w:tc>
        <w:tc>
          <w:tcPr>
            <w:tcW w:w="1711" w:type="dxa"/>
            <w:gridSpan w:val="2"/>
            <w:shd w:val="clear" w:color="auto" w:fill="auto"/>
            <w:noWrap/>
            <w:hideMark/>
          </w:tcPr>
          <w:p w14:paraId="60B1663E" w14:textId="3CF79D1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2:27:58 PM</w:t>
            </w:r>
          </w:p>
        </w:tc>
        <w:tc>
          <w:tcPr>
            <w:tcW w:w="1545" w:type="dxa"/>
            <w:shd w:val="clear" w:color="auto" w:fill="auto"/>
            <w:noWrap/>
            <w:hideMark/>
          </w:tcPr>
          <w:p w14:paraId="10AC4ACB" w14:textId="50138CC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51m 8s</w:t>
            </w:r>
          </w:p>
        </w:tc>
        <w:tc>
          <w:tcPr>
            <w:tcW w:w="2949" w:type="dxa"/>
            <w:gridSpan w:val="2"/>
            <w:shd w:val="clear" w:color="auto" w:fill="auto"/>
            <w:noWrap/>
            <w:hideMark/>
          </w:tcPr>
          <w:p w14:paraId="3CBE014C" w14:textId="190CD803"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Ralph.Chirovamangu@welthungerhilfe.de</w:t>
            </w:r>
          </w:p>
        </w:tc>
      </w:tr>
      <w:tr w:rsidR="002F77F5" w:rsidRPr="00F966CD" w14:paraId="00768B02" w14:textId="77777777" w:rsidTr="002F77F5">
        <w:trPr>
          <w:trHeight w:val="288"/>
        </w:trPr>
        <w:tc>
          <w:tcPr>
            <w:tcW w:w="2370" w:type="dxa"/>
            <w:shd w:val="clear" w:color="auto" w:fill="auto"/>
            <w:noWrap/>
            <w:hideMark/>
          </w:tcPr>
          <w:p w14:paraId="42B80185" w14:textId="3131F150" w:rsidR="002F77F5" w:rsidRPr="00F966CD" w:rsidRDefault="002F77F5" w:rsidP="002F77F5">
            <w:pPr>
              <w:spacing w:after="0" w:line="240" w:lineRule="auto"/>
              <w:rPr>
                <w:rFonts w:asciiTheme="majorBidi" w:eastAsia="Times New Roman" w:hAnsiTheme="majorBidi" w:cstheme="majorBidi"/>
                <w:color w:val="000000"/>
                <w:kern w:val="0"/>
                <w14:ligatures w14:val="none"/>
              </w:rPr>
            </w:pPr>
            <w:proofErr w:type="spellStart"/>
            <w:r w:rsidRPr="00894DE1">
              <w:t>Elsadig</w:t>
            </w:r>
            <w:proofErr w:type="spellEnd"/>
            <w:r w:rsidRPr="00894DE1">
              <w:t xml:space="preserve"> Haroun Adam</w:t>
            </w:r>
          </w:p>
        </w:tc>
        <w:tc>
          <w:tcPr>
            <w:tcW w:w="1405" w:type="dxa"/>
            <w:shd w:val="clear" w:color="auto" w:fill="auto"/>
            <w:noWrap/>
            <w:hideMark/>
          </w:tcPr>
          <w:p w14:paraId="281F19EB" w14:textId="71DA1E0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1:38:22 PM</w:t>
            </w:r>
          </w:p>
        </w:tc>
        <w:tc>
          <w:tcPr>
            <w:tcW w:w="1711" w:type="dxa"/>
            <w:gridSpan w:val="2"/>
            <w:shd w:val="clear" w:color="auto" w:fill="auto"/>
            <w:noWrap/>
            <w:hideMark/>
          </w:tcPr>
          <w:p w14:paraId="4C32149A" w14:textId="755C549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2:28:05 PM</w:t>
            </w:r>
          </w:p>
        </w:tc>
        <w:tc>
          <w:tcPr>
            <w:tcW w:w="1545" w:type="dxa"/>
            <w:shd w:val="clear" w:color="auto" w:fill="auto"/>
            <w:noWrap/>
            <w:hideMark/>
          </w:tcPr>
          <w:p w14:paraId="384D35AE" w14:textId="1882BFB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49m 42s</w:t>
            </w:r>
          </w:p>
        </w:tc>
        <w:tc>
          <w:tcPr>
            <w:tcW w:w="2949" w:type="dxa"/>
            <w:gridSpan w:val="2"/>
            <w:shd w:val="clear" w:color="auto" w:fill="auto"/>
            <w:noWrap/>
            <w:hideMark/>
          </w:tcPr>
          <w:p w14:paraId="051136F8" w14:textId="6B02140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Elsadig.Haroun@concern.net</w:t>
            </w:r>
          </w:p>
        </w:tc>
      </w:tr>
      <w:tr w:rsidR="002F77F5" w:rsidRPr="00F966CD" w14:paraId="783AB262" w14:textId="77777777" w:rsidTr="002F77F5">
        <w:trPr>
          <w:trHeight w:val="288"/>
        </w:trPr>
        <w:tc>
          <w:tcPr>
            <w:tcW w:w="2370" w:type="dxa"/>
            <w:shd w:val="clear" w:color="auto" w:fill="auto"/>
            <w:noWrap/>
            <w:hideMark/>
          </w:tcPr>
          <w:p w14:paraId="5EBF8711" w14:textId="69FF0CB5"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Ida </w:t>
            </w:r>
            <w:proofErr w:type="spellStart"/>
            <w:r w:rsidRPr="00894DE1">
              <w:t>Gathoni</w:t>
            </w:r>
            <w:proofErr w:type="spellEnd"/>
          </w:p>
        </w:tc>
        <w:tc>
          <w:tcPr>
            <w:tcW w:w="1405" w:type="dxa"/>
            <w:shd w:val="clear" w:color="auto" w:fill="auto"/>
            <w:noWrap/>
            <w:hideMark/>
          </w:tcPr>
          <w:p w14:paraId="74AD91FB" w14:textId="664A59D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1:38:53 PM</w:t>
            </w:r>
          </w:p>
        </w:tc>
        <w:tc>
          <w:tcPr>
            <w:tcW w:w="1711" w:type="dxa"/>
            <w:gridSpan w:val="2"/>
            <w:shd w:val="clear" w:color="auto" w:fill="auto"/>
            <w:noWrap/>
            <w:hideMark/>
          </w:tcPr>
          <w:p w14:paraId="41C64AB0" w14:textId="78DA9BCE"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2:28:06 PM</w:t>
            </w:r>
          </w:p>
        </w:tc>
        <w:tc>
          <w:tcPr>
            <w:tcW w:w="1545" w:type="dxa"/>
            <w:shd w:val="clear" w:color="auto" w:fill="auto"/>
            <w:noWrap/>
            <w:hideMark/>
          </w:tcPr>
          <w:p w14:paraId="6F2C0931" w14:textId="6AA981B0"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49m 13s</w:t>
            </w:r>
          </w:p>
        </w:tc>
        <w:tc>
          <w:tcPr>
            <w:tcW w:w="2949" w:type="dxa"/>
            <w:gridSpan w:val="2"/>
            <w:shd w:val="clear" w:color="auto" w:fill="auto"/>
            <w:noWrap/>
            <w:hideMark/>
          </w:tcPr>
          <w:p w14:paraId="0769930B" w14:textId="03E127D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Ida.Gathoni@acaps.org</w:t>
            </w:r>
          </w:p>
        </w:tc>
      </w:tr>
      <w:tr w:rsidR="002F77F5" w:rsidRPr="00F966CD" w14:paraId="3E25C5B5" w14:textId="77777777" w:rsidTr="002F77F5">
        <w:trPr>
          <w:trHeight w:val="288"/>
        </w:trPr>
        <w:tc>
          <w:tcPr>
            <w:tcW w:w="2370" w:type="dxa"/>
            <w:shd w:val="clear" w:color="auto" w:fill="auto"/>
            <w:noWrap/>
            <w:hideMark/>
          </w:tcPr>
          <w:p w14:paraId="7EDA4BF0" w14:textId="278FA93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Martin </w:t>
            </w:r>
            <w:proofErr w:type="spellStart"/>
            <w:r w:rsidRPr="00894DE1">
              <w:t>Kadurira</w:t>
            </w:r>
            <w:proofErr w:type="spellEnd"/>
          </w:p>
        </w:tc>
        <w:tc>
          <w:tcPr>
            <w:tcW w:w="1405" w:type="dxa"/>
            <w:shd w:val="clear" w:color="auto" w:fill="auto"/>
            <w:noWrap/>
            <w:hideMark/>
          </w:tcPr>
          <w:p w14:paraId="17A03D96" w14:textId="26E4A82B"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1:40:22 PM</w:t>
            </w:r>
          </w:p>
        </w:tc>
        <w:tc>
          <w:tcPr>
            <w:tcW w:w="1711" w:type="dxa"/>
            <w:gridSpan w:val="2"/>
            <w:shd w:val="clear" w:color="auto" w:fill="auto"/>
            <w:noWrap/>
            <w:hideMark/>
          </w:tcPr>
          <w:p w14:paraId="79675FA8" w14:textId="7A7A6518"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2:27:58 PM</w:t>
            </w:r>
          </w:p>
        </w:tc>
        <w:tc>
          <w:tcPr>
            <w:tcW w:w="1545" w:type="dxa"/>
            <w:shd w:val="clear" w:color="auto" w:fill="auto"/>
            <w:noWrap/>
            <w:hideMark/>
          </w:tcPr>
          <w:p w14:paraId="0DCDAAC4" w14:textId="4923EC7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47m 35s</w:t>
            </w:r>
          </w:p>
        </w:tc>
        <w:tc>
          <w:tcPr>
            <w:tcW w:w="2949" w:type="dxa"/>
            <w:gridSpan w:val="2"/>
            <w:shd w:val="clear" w:color="auto" w:fill="auto"/>
            <w:noWrap/>
            <w:hideMark/>
          </w:tcPr>
          <w:p w14:paraId="261CE910" w14:textId="06CDE3AD"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martin.kadurira@nrc.no</w:t>
            </w:r>
          </w:p>
        </w:tc>
      </w:tr>
      <w:tr w:rsidR="002F77F5" w:rsidRPr="00F966CD" w14:paraId="55970CD6" w14:textId="77777777" w:rsidTr="002F77F5">
        <w:trPr>
          <w:trHeight w:val="288"/>
        </w:trPr>
        <w:tc>
          <w:tcPr>
            <w:tcW w:w="2370" w:type="dxa"/>
            <w:shd w:val="clear" w:color="auto" w:fill="auto"/>
            <w:noWrap/>
            <w:hideMark/>
          </w:tcPr>
          <w:p w14:paraId="4A1E81C0" w14:textId="68D7D70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Sarah </w:t>
            </w:r>
            <w:proofErr w:type="spellStart"/>
            <w:r w:rsidRPr="00894DE1">
              <w:t>Kahil</w:t>
            </w:r>
            <w:proofErr w:type="spellEnd"/>
            <w:r w:rsidRPr="00894DE1">
              <w:t xml:space="preserve"> </w:t>
            </w:r>
          </w:p>
        </w:tc>
        <w:tc>
          <w:tcPr>
            <w:tcW w:w="1405" w:type="dxa"/>
            <w:shd w:val="clear" w:color="auto" w:fill="auto"/>
            <w:noWrap/>
            <w:hideMark/>
          </w:tcPr>
          <w:p w14:paraId="0F648A28" w14:textId="36383E4C"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1:47:15 PM</w:t>
            </w:r>
          </w:p>
        </w:tc>
        <w:tc>
          <w:tcPr>
            <w:tcW w:w="1711" w:type="dxa"/>
            <w:gridSpan w:val="2"/>
            <w:shd w:val="clear" w:color="auto" w:fill="auto"/>
            <w:noWrap/>
            <w:hideMark/>
          </w:tcPr>
          <w:p w14:paraId="1F14C71F" w14:textId="6428789F"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2:28:06 PM</w:t>
            </w:r>
          </w:p>
        </w:tc>
        <w:tc>
          <w:tcPr>
            <w:tcW w:w="1545" w:type="dxa"/>
            <w:shd w:val="clear" w:color="auto" w:fill="auto"/>
            <w:noWrap/>
            <w:hideMark/>
          </w:tcPr>
          <w:p w14:paraId="7B27B8A4" w14:textId="79CD0536"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40m 50s</w:t>
            </w:r>
          </w:p>
        </w:tc>
        <w:tc>
          <w:tcPr>
            <w:tcW w:w="2949" w:type="dxa"/>
            <w:gridSpan w:val="2"/>
            <w:shd w:val="clear" w:color="auto" w:fill="auto"/>
            <w:noWrap/>
            <w:hideMark/>
          </w:tcPr>
          <w:p w14:paraId="3DE35740" w14:textId="777777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2F77F5" w:rsidRPr="00F966CD" w14:paraId="2C28680A" w14:textId="77777777" w:rsidTr="002F77F5">
        <w:trPr>
          <w:trHeight w:val="288"/>
        </w:trPr>
        <w:tc>
          <w:tcPr>
            <w:tcW w:w="2370" w:type="dxa"/>
            <w:shd w:val="clear" w:color="auto" w:fill="auto"/>
            <w:noWrap/>
            <w:hideMark/>
          </w:tcPr>
          <w:p w14:paraId="1ED45EBD" w14:textId="4CA49524"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 xml:space="preserve">Zakariya </w:t>
            </w:r>
            <w:proofErr w:type="spellStart"/>
            <w:r w:rsidRPr="00894DE1">
              <w:t>Amayreh</w:t>
            </w:r>
            <w:proofErr w:type="spellEnd"/>
          </w:p>
        </w:tc>
        <w:tc>
          <w:tcPr>
            <w:tcW w:w="1405" w:type="dxa"/>
            <w:shd w:val="clear" w:color="auto" w:fill="auto"/>
            <w:noWrap/>
            <w:hideMark/>
          </w:tcPr>
          <w:p w14:paraId="544328D7" w14:textId="7ECBBCB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1:50:05 PM</w:t>
            </w:r>
          </w:p>
        </w:tc>
        <w:tc>
          <w:tcPr>
            <w:tcW w:w="1711" w:type="dxa"/>
            <w:gridSpan w:val="2"/>
            <w:shd w:val="clear" w:color="auto" w:fill="auto"/>
            <w:noWrap/>
            <w:hideMark/>
          </w:tcPr>
          <w:p w14:paraId="2F829214" w14:textId="3F3D4909"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4/15/24, 2:27:59 PM</w:t>
            </w:r>
          </w:p>
        </w:tc>
        <w:tc>
          <w:tcPr>
            <w:tcW w:w="1545" w:type="dxa"/>
            <w:shd w:val="clear" w:color="auto" w:fill="auto"/>
            <w:noWrap/>
            <w:hideMark/>
          </w:tcPr>
          <w:p w14:paraId="3F2AD82A" w14:textId="64C99EA1"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37m 53s</w:t>
            </w:r>
          </w:p>
        </w:tc>
        <w:tc>
          <w:tcPr>
            <w:tcW w:w="2949" w:type="dxa"/>
            <w:gridSpan w:val="2"/>
            <w:shd w:val="clear" w:color="auto" w:fill="auto"/>
            <w:noWrap/>
            <w:hideMark/>
          </w:tcPr>
          <w:p w14:paraId="69B3A75C" w14:textId="57AD6D9A" w:rsidR="002F77F5" w:rsidRPr="00F966CD" w:rsidRDefault="002F77F5" w:rsidP="002F77F5">
            <w:pPr>
              <w:spacing w:after="0" w:line="240" w:lineRule="auto"/>
              <w:rPr>
                <w:rFonts w:asciiTheme="majorBidi" w:eastAsia="Times New Roman" w:hAnsiTheme="majorBidi" w:cstheme="majorBidi"/>
                <w:color w:val="000000"/>
                <w:kern w:val="0"/>
                <w14:ligatures w14:val="none"/>
              </w:rPr>
            </w:pPr>
            <w:r w:rsidRPr="00894DE1">
              <w:t>zakariya.amayreh@nrc.no</w:t>
            </w:r>
          </w:p>
        </w:tc>
      </w:tr>
    </w:tbl>
    <w:p w14:paraId="26B6A5B4" w14:textId="77777777" w:rsidR="009F0259" w:rsidRDefault="009F0259" w:rsidP="00736259">
      <w:pPr>
        <w:rPr>
          <w:rFonts w:ascii="Arial" w:hAnsi="Arial" w:cs="Arial"/>
          <w:b/>
          <w:bCs/>
        </w:rPr>
      </w:pPr>
    </w:p>
    <w:sectPr w:rsidR="009F0259" w:rsidSect="00DC1C26">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F069" w14:textId="77777777" w:rsidR="00B05064" w:rsidRDefault="00B05064" w:rsidP="007233EC">
      <w:pPr>
        <w:spacing w:after="0" w:line="240" w:lineRule="auto"/>
      </w:pPr>
      <w:r>
        <w:separator/>
      </w:r>
    </w:p>
  </w:endnote>
  <w:endnote w:type="continuationSeparator" w:id="0">
    <w:p w14:paraId="33F1921A" w14:textId="77777777" w:rsidR="00B05064" w:rsidRDefault="00B05064" w:rsidP="007233EC">
      <w:pPr>
        <w:spacing w:after="0" w:line="240" w:lineRule="auto"/>
      </w:pPr>
      <w:r>
        <w:continuationSeparator/>
      </w:r>
    </w:p>
  </w:endnote>
  <w:endnote w:type="continuationNotice" w:id="1">
    <w:p w14:paraId="7A3F3B3C" w14:textId="77777777" w:rsidR="00B05064" w:rsidRDefault="00B05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4B8C" w14:textId="77777777" w:rsidR="00B05064" w:rsidRDefault="00B05064" w:rsidP="007233EC">
      <w:pPr>
        <w:spacing w:after="0" w:line="240" w:lineRule="auto"/>
      </w:pPr>
      <w:r>
        <w:separator/>
      </w:r>
    </w:p>
  </w:footnote>
  <w:footnote w:type="continuationSeparator" w:id="0">
    <w:p w14:paraId="3C2D5914" w14:textId="77777777" w:rsidR="00B05064" w:rsidRDefault="00B05064" w:rsidP="007233EC">
      <w:pPr>
        <w:spacing w:after="0" w:line="240" w:lineRule="auto"/>
      </w:pPr>
      <w:r>
        <w:continuationSeparator/>
      </w:r>
    </w:p>
  </w:footnote>
  <w:footnote w:type="continuationNotice" w:id="1">
    <w:p w14:paraId="6BB1AF78" w14:textId="77777777" w:rsidR="00B05064" w:rsidRDefault="00B05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1E792BB9"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B848DC">
      <w:rPr>
        <w:rFonts w:ascii="Roboto" w:hAnsi="Roboto"/>
        <w:b/>
        <w:bCs/>
        <w:color w:val="7A0000"/>
        <w:sz w:val="32"/>
        <w:szCs w:val="32"/>
      </w:rPr>
      <w:t>Apr</w:t>
    </w:r>
    <w:r w:rsidR="001E0F35">
      <w:rPr>
        <w:rFonts w:ascii="Roboto" w:hAnsi="Roboto"/>
        <w:b/>
        <w:bCs/>
        <w:color w:val="7A0000"/>
        <w:sz w:val="32"/>
        <w:szCs w:val="32"/>
      </w:rPr>
      <w:t xml:space="preserve">. </w:t>
    </w:r>
    <w:r w:rsidR="00B848DC">
      <w:rPr>
        <w:rFonts w:ascii="Roboto" w:hAnsi="Roboto"/>
        <w:b/>
        <w:bCs/>
        <w:color w:val="7A0000"/>
        <w:sz w:val="32"/>
        <w:szCs w:val="32"/>
      </w:rPr>
      <w:t>15</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279C3"/>
    <w:multiLevelType w:val="hybridMultilevel"/>
    <w:tmpl w:val="D7A8E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9"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40"/>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8"/>
  </w:num>
  <w:num w:numId="8" w16cid:durableId="687416809">
    <w:abstractNumId w:val="30"/>
  </w:num>
  <w:num w:numId="9" w16cid:durableId="641927155">
    <w:abstractNumId w:val="15"/>
  </w:num>
  <w:num w:numId="10" w16cid:durableId="1601256684">
    <w:abstractNumId w:val="49"/>
  </w:num>
  <w:num w:numId="11" w16cid:durableId="1574512738">
    <w:abstractNumId w:val="19"/>
  </w:num>
  <w:num w:numId="12" w16cid:durableId="536088852">
    <w:abstractNumId w:val="43"/>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1"/>
  </w:num>
  <w:num w:numId="18" w16cid:durableId="847714186">
    <w:abstractNumId w:val="6"/>
  </w:num>
  <w:num w:numId="19" w16cid:durableId="1940597103">
    <w:abstractNumId w:val="36"/>
  </w:num>
  <w:num w:numId="20" w16cid:durableId="346492934">
    <w:abstractNumId w:val="7"/>
  </w:num>
  <w:num w:numId="21" w16cid:durableId="2045322371">
    <w:abstractNumId w:val="42"/>
  </w:num>
  <w:num w:numId="22" w16cid:durableId="2070348995">
    <w:abstractNumId w:val="37"/>
  </w:num>
  <w:num w:numId="23" w16cid:durableId="1651518354">
    <w:abstractNumId w:val="0"/>
  </w:num>
  <w:num w:numId="24" w16cid:durableId="2104452565">
    <w:abstractNumId w:val="45"/>
  </w:num>
  <w:num w:numId="25" w16cid:durableId="1008019620">
    <w:abstractNumId w:val="44"/>
  </w:num>
  <w:num w:numId="26" w16cid:durableId="1464539253">
    <w:abstractNumId w:val="31"/>
  </w:num>
  <w:num w:numId="27" w16cid:durableId="567886588">
    <w:abstractNumId w:val="12"/>
  </w:num>
  <w:num w:numId="28" w16cid:durableId="916592212">
    <w:abstractNumId w:val="2"/>
  </w:num>
  <w:num w:numId="29" w16cid:durableId="213739528">
    <w:abstractNumId w:val="46"/>
  </w:num>
  <w:num w:numId="30" w16cid:durableId="1908612171">
    <w:abstractNumId w:val="28"/>
  </w:num>
  <w:num w:numId="31" w16cid:durableId="2088110596">
    <w:abstractNumId w:val="33"/>
  </w:num>
  <w:num w:numId="32" w16cid:durableId="1720979490">
    <w:abstractNumId w:val="47"/>
  </w:num>
  <w:num w:numId="33" w16cid:durableId="666321536">
    <w:abstractNumId w:val="5"/>
  </w:num>
  <w:num w:numId="34" w16cid:durableId="823282800">
    <w:abstractNumId w:val="39"/>
  </w:num>
  <w:num w:numId="35" w16cid:durableId="1499273539">
    <w:abstractNumId w:val="21"/>
  </w:num>
  <w:num w:numId="36" w16cid:durableId="1728071988">
    <w:abstractNumId w:val="18"/>
  </w:num>
  <w:num w:numId="37" w16cid:durableId="103237018">
    <w:abstractNumId w:val="38"/>
  </w:num>
  <w:num w:numId="38" w16cid:durableId="1519544875">
    <w:abstractNumId w:val="35"/>
  </w:num>
  <w:num w:numId="39" w16cid:durableId="1536960833">
    <w:abstractNumId w:val="1"/>
  </w:num>
  <w:num w:numId="40" w16cid:durableId="172380392">
    <w:abstractNumId w:val="16"/>
  </w:num>
  <w:num w:numId="41" w16cid:durableId="831721648">
    <w:abstractNumId w:val="11"/>
  </w:num>
  <w:num w:numId="42" w16cid:durableId="801650700">
    <w:abstractNumId w:val="34"/>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 w:numId="50" w16cid:durableId="12123058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0F31"/>
    <w:rsid w:val="000016DB"/>
    <w:rsid w:val="00001762"/>
    <w:rsid w:val="0000211A"/>
    <w:rsid w:val="0000411B"/>
    <w:rsid w:val="00004403"/>
    <w:rsid w:val="000048C9"/>
    <w:rsid w:val="000059DB"/>
    <w:rsid w:val="0000606C"/>
    <w:rsid w:val="00006563"/>
    <w:rsid w:val="0001060A"/>
    <w:rsid w:val="00010AC6"/>
    <w:rsid w:val="0001230C"/>
    <w:rsid w:val="000126FE"/>
    <w:rsid w:val="00012DEB"/>
    <w:rsid w:val="00013FED"/>
    <w:rsid w:val="00014540"/>
    <w:rsid w:val="00014876"/>
    <w:rsid w:val="00016AF3"/>
    <w:rsid w:val="00016CAD"/>
    <w:rsid w:val="00017ECB"/>
    <w:rsid w:val="00020053"/>
    <w:rsid w:val="000204E0"/>
    <w:rsid w:val="000217BB"/>
    <w:rsid w:val="00021E80"/>
    <w:rsid w:val="000220D3"/>
    <w:rsid w:val="00022299"/>
    <w:rsid w:val="00022B9C"/>
    <w:rsid w:val="00022CA4"/>
    <w:rsid w:val="00022CCB"/>
    <w:rsid w:val="00022F25"/>
    <w:rsid w:val="00023B6E"/>
    <w:rsid w:val="00023BD4"/>
    <w:rsid w:val="0002471A"/>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3FC4"/>
    <w:rsid w:val="000542E4"/>
    <w:rsid w:val="00054683"/>
    <w:rsid w:val="00054B59"/>
    <w:rsid w:val="00056120"/>
    <w:rsid w:val="00056309"/>
    <w:rsid w:val="0006001F"/>
    <w:rsid w:val="0006087C"/>
    <w:rsid w:val="0006152D"/>
    <w:rsid w:val="00062C3C"/>
    <w:rsid w:val="00062CF7"/>
    <w:rsid w:val="00064AD6"/>
    <w:rsid w:val="0006575F"/>
    <w:rsid w:val="00065F78"/>
    <w:rsid w:val="00066433"/>
    <w:rsid w:val="000664E7"/>
    <w:rsid w:val="000666B5"/>
    <w:rsid w:val="0006690D"/>
    <w:rsid w:val="00070672"/>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872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14C"/>
    <w:rsid w:val="000953E8"/>
    <w:rsid w:val="00095B51"/>
    <w:rsid w:val="0009650C"/>
    <w:rsid w:val="00096752"/>
    <w:rsid w:val="00097A37"/>
    <w:rsid w:val="00097BEE"/>
    <w:rsid w:val="000A095B"/>
    <w:rsid w:val="000A09F9"/>
    <w:rsid w:val="000A1012"/>
    <w:rsid w:val="000A11CE"/>
    <w:rsid w:val="000A1328"/>
    <w:rsid w:val="000A17A0"/>
    <w:rsid w:val="000A1BBC"/>
    <w:rsid w:val="000A2BE9"/>
    <w:rsid w:val="000A3559"/>
    <w:rsid w:val="000A36BA"/>
    <w:rsid w:val="000A415A"/>
    <w:rsid w:val="000A4F52"/>
    <w:rsid w:val="000A52BC"/>
    <w:rsid w:val="000A5FE6"/>
    <w:rsid w:val="000A716D"/>
    <w:rsid w:val="000A732B"/>
    <w:rsid w:val="000A7EDE"/>
    <w:rsid w:val="000B05B1"/>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7F7"/>
    <w:rsid w:val="000C4B05"/>
    <w:rsid w:val="000C5293"/>
    <w:rsid w:val="000C5477"/>
    <w:rsid w:val="000C6B80"/>
    <w:rsid w:val="000C722F"/>
    <w:rsid w:val="000C75FE"/>
    <w:rsid w:val="000C7C66"/>
    <w:rsid w:val="000C7DE9"/>
    <w:rsid w:val="000D0030"/>
    <w:rsid w:val="000D010D"/>
    <w:rsid w:val="000D04A6"/>
    <w:rsid w:val="000D0A60"/>
    <w:rsid w:val="000D0FA9"/>
    <w:rsid w:val="000D10E3"/>
    <w:rsid w:val="000D14E9"/>
    <w:rsid w:val="000D1563"/>
    <w:rsid w:val="000D1B40"/>
    <w:rsid w:val="000D1C30"/>
    <w:rsid w:val="000D2822"/>
    <w:rsid w:val="000D35BE"/>
    <w:rsid w:val="000D3656"/>
    <w:rsid w:val="000D4945"/>
    <w:rsid w:val="000D5444"/>
    <w:rsid w:val="000D598C"/>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4B0A"/>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0D4"/>
    <w:rsid w:val="00103AC6"/>
    <w:rsid w:val="00103B86"/>
    <w:rsid w:val="00103ED5"/>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755"/>
    <w:rsid w:val="001468EE"/>
    <w:rsid w:val="00146D6C"/>
    <w:rsid w:val="0014778F"/>
    <w:rsid w:val="00147FA6"/>
    <w:rsid w:val="001502E3"/>
    <w:rsid w:val="00151A48"/>
    <w:rsid w:val="00151ED4"/>
    <w:rsid w:val="001521D5"/>
    <w:rsid w:val="001530C9"/>
    <w:rsid w:val="00153325"/>
    <w:rsid w:val="001542E2"/>
    <w:rsid w:val="00154D5E"/>
    <w:rsid w:val="00155C91"/>
    <w:rsid w:val="00156245"/>
    <w:rsid w:val="001566FF"/>
    <w:rsid w:val="00156B43"/>
    <w:rsid w:val="00157150"/>
    <w:rsid w:val="001578B9"/>
    <w:rsid w:val="00157DF5"/>
    <w:rsid w:val="00160613"/>
    <w:rsid w:val="001613B7"/>
    <w:rsid w:val="00161C62"/>
    <w:rsid w:val="001631C3"/>
    <w:rsid w:val="00163C5E"/>
    <w:rsid w:val="00165560"/>
    <w:rsid w:val="00166996"/>
    <w:rsid w:val="00167A1D"/>
    <w:rsid w:val="00171209"/>
    <w:rsid w:val="00171766"/>
    <w:rsid w:val="0017239A"/>
    <w:rsid w:val="0017315D"/>
    <w:rsid w:val="001731F9"/>
    <w:rsid w:val="00173212"/>
    <w:rsid w:val="0017347A"/>
    <w:rsid w:val="0017354C"/>
    <w:rsid w:val="00174686"/>
    <w:rsid w:val="00174811"/>
    <w:rsid w:val="001748F7"/>
    <w:rsid w:val="00174E97"/>
    <w:rsid w:val="001754A7"/>
    <w:rsid w:val="001758D2"/>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5983"/>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033"/>
    <w:rsid w:val="001B64D4"/>
    <w:rsid w:val="001B7D11"/>
    <w:rsid w:val="001B7D9C"/>
    <w:rsid w:val="001C02F0"/>
    <w:rsid w:val="001C0418"/>
    <w:rsid w:val="001C0DB5"/>
    <w:rsid w:val="001C12AE"/>
    <w:rsid w:val="001C24EB"/>
    <w:rsid w:val="001C4C6F"/>
    <w:rsid w:val="001C51B1"/>
    <w:rsid w:val="001C548C"/>
    <w:rsid w:val="001C5C94"/>
    <w:rsid w:val="001C7408"/>
    <w:rsid w:val="001C77FF"/>
    <w:rsid w:val="001D00DB"/>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5"/>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3A5"/>
    <w:rsid w:val="001F076F"/>
    <w:rsid w:val="001F0AB7"/>
    <w:rsid w:val="001F11DA"/>
    <w:rsid w:val="001F191D"/>
    <w:rsid w:val="001F22A4"/>
    <w:rsid w:val="001F2E4E"/>
    <w:rsid w:val="001F2E56"/>
    <w:rsid w:val="001F349C"/>
    <w:rsid w:val="001F428B"/>
    <w:rsid w:val="001F447A"/>
    <w:rsid w:val="001F5017"/>
    <w:rsid w:val="001F526B"/>
    <w:rsid w:val="001F555B"/>
    <w:rsid w:val="001F5591"/>
    <w:rsid w:val="001F66F0"/>
    <w:rsid w:val="001F6756"/>
    <w:rsid w:val="001F76C1"/>
    <w:rsid w:val="0020040A"/>
    <w:rsid w:val="00200951"/>
    <w:rsid w:val="00200A82"/>
    <w:rsid w:val="0020203E"/>
    <w:rsid w:val="0020287C"/>
    <w:rsid w:val="00202B58"/>
    <w:rsid w:val="00202F90"/>
    <w:rsid w:val="002032F4"/>
    <w:rsid w:val="00204229"/>
    <w:rsid w:val="0020502B"/>
    <w:rsid w:val="00205828"/>
    <w:rsid w:val="00205CF1"/>
    <w:rsid w:val="00205D82"/>
    <w:rsid w:val="00205F59"/>
    <w:rsid w:val="00206636"/>
    <w:rsid w:val="00206DBF"/>
    <w:rsid w:val="00207712"/>
    <w:rsid w:val="00207AE6"/>
    <w:rsid w:val="00207BAD"/>
    <w:rsid w:val="00207D85"/>
    <w:rsid w:val="0021004E"/>
    <w:rsid w:val="00210B65"/>
    <w:rsid w:val="00210F78"/>
    <w:rsid w:val="00211A22"/>
    <w:rsid w:val="002128C5"/>
    <w:rsid w:val="00212D6F"/>
    <w:rsid w:val="00213142"/>
    <w:rsid w:val="002143FB"/>
    <w:rsid w:val="00214A9B"/>
    <w:rsid w:val="002150F3"/>
    <w:rsid w:val="00215B77"/>
    <w:rsid w:val="0021636C"/>
    <w:rsid w:val="00216F59"/>
    <w:rsid w:val="00216FA7"/>
    <w:rsid w:val="00217F5A"/>
    <w:rsid w:val="00217FE8"/>
    <w:rsid w:val="00220192"/>
    <w:rsid w:val="00222510"/>
    <w:rsid w:val="00222663"/>
    <w:rsid w:val="002233FA"/>
    <w:rsid w:val="00223627"/>
    <w:rsid w:val="00223A43"/>
    <w:rsid w:val="00223ED3"/>
    <w:rsid w:val="0022415D"/>
    <w:rsid w:val="00224668"/>
    <w:rsid w:val="00224798"/>
    <w:rsid w:val="00225AC4"/>
    <w:rsid w:val="00225FED"/>
    <w:rsid w:val="00227A51"/>
    <w:rsid w:val="002313CA"/>
    <w:rsid w:val="00231900"/>
    <w:rsid w:val="0023451C"/>
    <w:rsid w:val="002354AA"/>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DB8"/>
    <w:rsid w:val="00251F77"/>
    <w:rsid w:val="002520C9"/>
    <w:rsid w:val="00252871"/>
    <w:rsid w:val="002531F9"/>
    <w:rsid w:val="002533E0"/>
    <w:rsid w:val="002539D6"/>
    <w:rsid w:val="00253C9B"/>
    <w:rsid w:val="00254927"/>
    <w:rsid w:val="002556E1"/>
    <w:rsid w:val="0025646C"/>
    <w:rsid w:val="002569AC"/>
    <w:rsid w:val="00261B86"/>
    <w:rsid w:val="00262202"/>
    <w:rsid w:val="00262847"/>
    <w:rsid w:val="002636E5"/>
    <w:rsid w:val="0026389A"/>
    <w:rsid w:val="00263BEC"/>
    <w:rsid w:val="00263DF1"/>
    <w:rsid w:val="00264127"/>
    <w:rsid w:val="002644E8"/>
    <w:rsid w:val="0026507F"/>
    <w:rsid w:val="002658FB"/>
    <w:rsid w:val="00265CDE"/>
    <w:rsid w:val="00266848"/>
    <w:rsid w:val="00266C97"/>
    <w:rsid w:val="00266EF6"/>
    <w:rsid w:val="00267749"/>
    <w:rsid w:val="00270946"/>
    <w:rsid w:val="002711C5"/>
    <w:rsid w:val="002714EC"/>
    <w:rsid w:val="00272B0B"/>
    <w:rsid w:val="00272F3C"/>
    <w:rsid w:val="002732B2"/>
    <w:rsid w:val="00273723"/>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16C2"/>
    <w:rsid w:val="00292CE5"/>
    <w:rsid w:val="00293A10"/>
    <w:rsid w:val="00293C27"/>
    <w:rsid w:val="00293D5D"/>
    <w:rsid w:val="00294375"/>
    <w:rsid w:val="0029474E"/>
    <w:rsid w:val="00294F77"/>
    <w:rsid w:val="00294FE1"/>
    <w:rsid w:val="00295154"/>
    <w:rsid w:val="002954AD"/>
    <w:rsid w:val="00295AB6"/>
    <w:rsid w:val="00296601"/>
    <w:rsid w:val="002A008F"/>
    <w:rsid w:val="002A023D"/>
    <w:rsid w:val="002A0438"/>
    <w:rsid w:val="002A063A"/>
    <w:rsid w:val="002A0FBD"/>
    <w:rsid w:val="002A2211"/>
    <w:rsid w:val="002A2445"/>
    <w:rsid w:val="002A256D"/>
    <w:rsid w:val="002A2A7B"/>
    <w:rsid w:val="002A2CB0"/>
    <w:rsid w:val="002A2E05"/>
    <w:rsid w:val="002A3762"/>
    <w:rsid w:val="002A3DE3"/>
    <w:rsid w:val="002A40D0"/>
    <w:rsid w:val="002A54E3"/>
    <w:rsid w:val="002A5772"/>
    <w:rsid w:val="002A597F"/>
    <w:rsid w:val="002A5CE5"/>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CAE"/>
    <w:rsid w:val="002C4E9B"/>
    <w:rsid w:val="002C5589"/>
    <w:rsid w:val="002C6F0A"/>
    <w:rsid w:val="002C7826"/>
    <w:rsid w:val="002C7B13"/>
    <w:rsid w:val="002D007F"/>
    <w:rsid w:val="002D034B"/>
    <w:rsid w:val="002D07D2"/>
    <w:rsid w:val="002D14B5"/>
    <w:rsid w:val="002D14C9"/>
    <w:rsid w:val="002D19CA"/>
    <w:rsid w:val="002D1FBF"/>
    <w:rsid w:val="002D34D3"/>
    <w:rsid w:val="002D3B46"/>
    <w:rsid w:val="002D3D07"/>
    <w:rsid w:val="002D4582"/>
    <w:rsid w:val="002D4B10"/>
    <w:rsid w:val="002D551B"/>
    <w:rsid w:val="002D6812"/>
    <w:rsid w:val="002D6E7C"/>
    <w:rsid w:val="002D7E33"/>
    <w:rsid w:val="002E04C0"/>
    <w:rsid w:val="002E120C"/>
    <w:rsid w:val="002E16EF"/>
    <w:rsid w:val="002E1D18"/>
    <w:rsid w:val="002E39F5"/>
    <w:rsid w:val="002E3AB1"/>
    <w:rsid w:val="002E3DD3"/>
    <w:rsid w:val="002E4952"/>
    <w:rsid w:val="002E6147"/>
    <w:rsid w:val="002E6CB8"/>
    <w:rsid w:val="002E733F"/>
    <w:rsid w:val="002E79CC"/>
    <w:rsid w:val="002F0393"/>
    <w:rsid w:val="002F0E77"/>
    <w:rsid w:val="002F0FD5"/>
    <w:rsid w:val="002F0FE5"/>
    <w:rsid w:val="002F117B"/>
    <w:rsid w:val="002F1979"/>
    <w:rsid w:val="002F1D80"/>
    <w:rsid w:val="002F1D9F"/>
    <w:rsid w:val="002F1E12"/>
    <w:rsid w:val="002F23DC"/>
    <w:rsid w:val="002F2478"/>
    <w:rsid w:val="002F24E6"/>
    <w:rsid w:val="002F295C"/>
    <w:rsid w:val="002F3070"/>
    <w:rsid w:val="002F3140"/>
    <w:rsid w:val="002F32FB"/>
    <w:rsid w:val="002F367A"/>
    <w:rsid w:val="002F3A31"/>
    <w:rsid w:val="002F3CE1"/>
    <w:rsid w:val="002F571B"/>
    <w:rsid w:val="002F5998"/>
    <w:rsid w:val="002F6883"/>
    <w:rsid w:val="002F77F5"/>
    <w:rsid w:val="00300377"/>
    <w:rsid w:val="003014BC"/>
    <w:rsid w:val="00302274"/>
    <w:rsid w:val="00302478"/>
    <w:rsid w:val="00304B52"/>
    <w:rsid w:val="0030590E"/>
    <w:rsid w:val="00305CA7"/>
    <w:rsid w:val="0030602D"/>
    <w:rsid w:val="00306762"/>
    <w:rsid w:val="0030680A"/>
    <w:rsid w:val="00310579"/>
    <w:rsid w:val="00310624"/>
    <w:rsid w:val="003109CA"/>
    <w:rsid w:val="003117FC"/>
    <w:rsid w:val="00312246"/>
    <w:rsid w:val="00312C1C"/>
    <w:rsid w:val="00313AC9"/>
    <w:rsid w:val="00313FE1"/>
    <w:rsid w:val="003147BE"/>
    <w:rsid w:val="003166A1"/>
    <w:rsid w:val="00316BF2"/>
    <w:rsid w:val="003172CF"/>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270EF"/>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A6C"/>
    <w:rsid w:val="00345CD2"/>
    <w:rsid w:val="00345D3F"/>
    <w:rsid w:val="00346F00"/>
    <w:rsid w:val="00347A7B"/>
    <w:rsid w:val="00347D16"/>
    <w:rsid w:val="0035068D"/>
    <w:rsid w:val="00351750"/>
    <w:rsid w:val="00351CFA"/>
    <w:rsid w:val="0035263D"/>
    <w:rsid w:val="00352B2C"/>
    <w:rsid w:val="0035334C"/>
    <w:rsid w:val="003540F1"/>
    <w:rsid w:val="00355230"/>
    <w:rsid w:val="003556D4"/>
    <w:rsid w:val="0035604A"/>
    <w:rsid w:val="003567DE"/>
    <w:rsid w:val="00357190"/>
    <w:rsid w:val="00360464"/>
    <w:rsid w:val="003604D2"/>
    <w:rsid w:val="00360883"/>
    <w:rsid w:val="00360C9C"/>
    <w:rsid w:val="00361DF0"/>
    <w:rsid w:val="0036261C"/>
    <w:rsid w:val="003627D4"/>
    <w:rsid w:val="00362F37"/>
    <w:rsid w:val="003634D9"/>
    <w:rsid w:val="0036410A"/>
    <w:rsid w:val="0036673E"/>
    <w:rsid w:val="00366A19"/>
    <w:rsid w:val="00367008"/>
    <w:rsid w:val="00367990"/>
    <w:rsid w:val="00367DA9"/>
    <w:rsid w:val="003700FB"/>
    <w:rsid w:val="0037147E"/>
    <w:rsid w:val="00371957"/>
    <w:rsid w:val="00371D19"/>
    <w:rsid w:val="003722FB"/>
    <w:rsid w:val="00372379"/>
    <w:rsid w:val="003723BC"/>
    <w:rsid w:val="00373FCB"/>
    <w:rsid w:val="00374817"/>
    <w:rsid w:val="00374AEA"/>
    <w:rsid w:val="00375AE0"/>
    <w:rsid w:val="00375F3C"/>
    <w:rsid w:val="003769EB"/>
    <w:rsid w:val="003774B9"/>
    <w:rsid w:val="00380EBA"/>
    <w:rsid w:val="00381134"/>
    <w:rsid w:val="003813FA"/>
    <w:rsid w:val="00381C8F"/>
    <w:rsid w:val="00382E46"/>
    <w:rsid w:val="00383B75"/>
    <w:rsid w:val="00384B24"/>
    <w:rsid w:val="00384C0C"/>
    <w:rsid w:val="0038583A"/>
    <w:rsid w:val="003879AC"/>
    <w:rsid w:val="00390A3C"/>
    <w:rsid w:val="00390DB1"/>
    <w:rsid w:val="00390E1A"/>
    <w:rsid w:val="00392529"/>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A7548"/>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2F91"/>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2AD"/>
    <w:rsid w:val="003E6DD6"/>
    <w:rsid w:val="003E7457"/>
    <w:rsid w:val="003F0020"/>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08"/>
    <w:rsid w:val="004129C4"/>
    <w:rsid w:val="00414B70"/>
    <w:rsid w:val="004160BC"/>
    <w:rsid w:val="00420FD9"/>
    <w:rsid w:val="004210C2"/>
    <w:rsid w:val="00422196"/>
    <w:rsid w:val="004225D4"/>
    <w:rsid w:val="00422994"/>
    <w:rsid w:val="00427115"/>
    <w:rsid w:val="004278BF"/>
    <w:rsid w:val="00427A68"/>
    <w:rsid w:val="00430426"/>
    <w:rsid w:val="00432FF3"/>
    <w:rsid w:val="004335D2"/>
    <w:rsid w:val="00433868"/>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97B"/>
    <w:rsid w:val="00442E89"/>
    <w:rsid w:val="0044412A"/>
    <w:rsid w:val="00444203"/>
    <w:rsid w:val="004445EA"/>
    <w:rsid w:val="0044482C"/>
    <w:rsid w:val="004448A8"/>
    <w:rsid w:val="004459C4"/>
    <w:rsid w:val="00445D74"/>
    <w:rsid w:val="004462BA"/>
    <w:rsid w:val="0044657F"/>
    <w:rsid w:val="004467FA"/>
    <w:rsid w:val="00450497"/>
    <w:rsid w:val="00451142"/>
    <w:rsid w:val="0045118D"/>
    <w:rsid w:val="004513E2"/>
    <w:rsid w:val="00451424"/>
    <w:rsid w:val="00452F40"/>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0A4C"/>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2F54"/>
    <w:rsid w:val="004C3321"/>
    <w:rsid w:val="004C5D0E"/>
    <w:rsid w:val="004C71E5"/>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56B2"/>
    <w:rsid w:val="004E685F"/>
    <w:rsid w:val="004E6A62"/>
    <w:rsid w:val="004E6FF1"/>
    <w:rsid w:val="004E70FC"/>
    <w:rsid w:val="004E7664"/>
    <w:rsid w:val="004E7834"/>
    <w:rsid w:val="004E7BA3"/>
    <w:rsid w:val="004E7E26"/>
    <w:rsid w:val="004F086E"/>
    <w:rsid w:val="004F08AE"/>
    <w:rsid w:val="004F1270"/>
    <w:rsid w:val="004F1A2A"/>
    <w:rsid w:val="004F2326"/>
    <w:rsid w:val="004F285C"/>
    <w:rsid w:val="004F2EA9"/>
    <w:rsid w:val="004F43DA"/>
    <w:rsid w:val="004F5393"/>
    <w:rsid w:val="004F5E1A"/>
    <w:rsid w:val="004F5ECD"/>
    <w:rsid w:val="004F5FFB"/>
    <w:rsid w:val="004F6F5F"/>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4E0"/>
    <w:rsid w:val="00514BE0"/>
    <w:rsid w:val="005164F7"/>
    <w:rsid w:val="00516658"/>
    <w:rsid w:val="00516AD0"/>
    <w:rsid w:val="00517C3E"/>
    <w:rsid w:val="005214EF"/>
    <w:rsid w:val="0052266A"/>
    <w:rsid w:val="0052295C"/>
    <w:rsid w:val="0052309F"/>
    <w:rsid w:val="00523C02"/>
    <w:rsid w:val="00523C23"/>
    <w:rsid w:val="00523CA2"/>
    <w:rsid w:val="00523DCC"/>
    <w:rsid w:val="005264E8"/>
    <w:rsid w:val="0052664E"/>
    <w:rsid w:val="0052697A"/>
    <w:rsid w:val="00527725"/>
    <w:rsid w:val="00527F08"/>
    <w:rsid w:val="0053033E"/>
    <w:rsid w:val="00530C60"/>
    <w:rsid w:val="00532A39"/>
    <w:rsid w:val="00532C2B"/>
    <w:rsid w:val="00532DEB"/>
    <w:rsid w:val="005330A4"/>
    <w:rsid w:val="00533676"/>
    <w:rsid w:val="00534C31"/>
    <w:rsid w:val="00535A4D"/>
    <w:rsid w:val="00535D45"/>
    <w:rsid w:val="00535D62"/>
    <w:rsid w:val="00537485"/>
    <w:rsid w:val="00537946"/>
    <w:rsid w:val="00537C0C"/>
    <w:rsid w:val="0054030D"/>
    <w:rsid w:val="00540F5D"/>
    <w:rsid w:val="00542AC1"/>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254"/>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97216"/>
    <w:rsid w:val="005A012D"/>
    <w:rsid w:val="005A03AE"/>
    <w:rsid w:val="005A0494"/>
    <w:rsid w:val="005A12D1"/>
    <w:rsid w:val="005A1CCF"/>
    <w:rsid w:val="005A1FBA"/>
    <w:rsid w:val="005A2295"/>
    <w:rsid w:val="005A39E2"/>
    <w:rsid w:val="005A41BB"/>
    <w:rsid w:val="005A465B"/>
    <w:rsid w:val="005A46E7"/>
    <w:rsid w:val="005A605F"/>
    <w:rsid w:val="005A6C2A"/>
    <w:rsid w:val="005A77CE"/>
    <w:rsid w:val="005A7E71"/>
    <w:rsid w:val="005B052A"/>
    <w:rsid w:val="005B0622"/>
    <w:rsid w:val="005B0779"/>
    <w:rsid w:val="005B08F3"/>
    <w:rsid w:val="005B14BB"/>
    <w:rsid w:val="005B18E6"/>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6C74"/>
    <w:rsid w:val="005C7666"/>
    <w:rsid w:val="005C7AB0"/>
    <w:rsid w:val="005C7ED4"/>
    <w:rsid w:val="005D04B9"/>
    <w:rsid w:val="005D05F4"/>
    <w:rsid w:val="005D0A32"/>
    <w:rsid w:val="005D1928"/>
    <w:rsid w:val="005D1B46"/>
    <w:rsid w:val="005D1B4A"/>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5C84"/>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07D"/>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55E"/>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69D4"/>
    <w:rsid w:val="00637472"/>
    <w:rsid w:val="006377D8"/>
    <w:rsid w:val="006378B9"/>
    <w:rsid w:val="00640235"/>
    <w:rsid w:val="00641D85"/>
    <w:rsid w:val="006424D5"/>
    <w:rsid w:val="0064260F"/>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2E6"/>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2F"/>
    <w:rsid w:val="006756C7"/>
    <w:rsid w:val="0067586A"/>
    <w:rsid w:val="00675FF1"/>
    <w:rsid w:val="006761A8"/>
    <w:rsid w:val="006779F1"/>
    <w:rsid w:val="006805F7"/>
    <w:rsid w:val="00680F44"/>
    <w:rsid w:val="0068230C"/>
    <w:rsid w:val="00682D51"/>
    <w:rsid w:val="006853B4"/>
    <w:rsid w:val="0068717B"/>
    <w:rsid w:val="0068773A"/>
    <w:rsid w:val="00687AFB"/>
    <w:rsid w:val="00691946"/>
    <w:rsid w:val="00692C95"/>
    <w:rsid w:val="00693341"/>
    <w:rsid w:val="00693832"/>
    <w:rsid w:val="006939CA"/>
    <w:rsid w:val="0069409D"/>
    <w:rsid w:val="0069414F"/>
    <w:rsid w:val="00695ADE"/>
    <w:rsid w:val="00695CA4"/>
    <w:rsid w:val="00696F27"/>
    <w:rsid w:val="00696FD2"/>
    <w:rsid w:val="006979F2"/>
    <w:rsid w:val="006A00C0"/>
    <w:rsid w:val="006A01F7"/>
    <w:rsid w:val="006A0E84"/>
    <w:rsid w:val="006A14B1"/>
    <w:rsid w:val="006A16C7"/>
    <w:rsid w:val="006A252B"/>
    <w:rsid w:val="006A27E5"/>
    <w:rsid w:val="006A31BC"/>
    <w:rsid w:val="006A4373"/>
    <w:rsid w:val="006A4752"/>
    <w:rsid w:val="006A4974"/>
    <w:rsid w:val="006A50CA"/>
    <w:rsid w:val="006A6974"/>
    <w:rsid w:val="006A6F5E"/>
    <w:rsid w:val="006A7199"/>
    <w:rsid w:val="006A76A6"/>
    <w:rsid w:val="006B0303"/>
    <w:rsid w:val="006B0A91"/>
    <w:rsid w:val="006B11BD"/>
    <w:rsid w:val="006B12CA"/>
    <w:rsid w:val="006B17A4"/>
    <w:rsid w:val="006B197E"/>
    <w:rsid w:val="006B206A"/>
    <w:rsid w:val="006B3583"/>
    <w:rsid w:val="006B61EB"/>
    <w:rsid w:val="006B686F"/>
    <w:rsid w:val="006B6AFF"/>
    <w:rsid w:val="006B72B1"/>
    <w:rsid w:val="006C06FA"/>
    <w:rsid w:val="006C070A"/>
    <w:rsid w:val="006C08CC"/>
    <w:rsid w:val="006C0A29"/>
    <w:rsid w:val="006C18D2"/>
    <w:rsid w:val="006C198D"/>
    <w:rsid w:val="006C2410"/>
    <w:rsid w:val="006C293B"/>
    <w:rsid w:val="006C336C"/>
    <w:rsid w:val="006C493D"/>
    <w:rsid w:val="006C50BF"/>
    <w:rsid w:val="006C6436"/>
    <w:rsid w:val="006C6A65"/>
    <w:rsid w:val="006C74CA"/>
    <w:rsid w:val="006C76A5"/>
    <w:rsid w:val="006C7917"/>
    <w:rsid w:val="006D0269"/>
    <w:rsid w:val="006D1071"/>
    <w:rsid w:val="006D1301"/>
    <w:rsid w:val="006D1C1E"/>
    <w:rsid w:val="006D1D98"/>
    <w:rsid w:val="006D3E27"/>
    <w:rsid w:val="006D4A2C"/>
    <w:rsid w:val="006D5AE3"/>
    <w:rsid w:val="006D6562"/>
    <w:rsid w:val="006D6A63"/>
    <w:rsid w:val="006E04CB"/>
    <w:rsid w:val="006E0D71"/>
    <w:rsid w:val="006E1A7F"/>
    <w:rsid w:val="006E2BC0"/>
    <w:rsid w:val="006E37D8"/>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6F6FA1"/>
    <w:rsid w:val="00700504"/>
    <w:rsid w:val="00702F96"/>
    <w:rsid w:val="0070360F"/>
    <w:rsid w:val="00704522"/>
    <w:rsid w:val="00704A2C"/>
    <w:rsid w:val="00705620"/>
    <w:rsid w:val="007065B1"/>
    <w:rsid w:val="007122F9"/>
    <w:rsid w:val="007126AF"/>
    <w:rsid w:val="007128A2"/>
    <w:rsid w:val="00712BBB"/>
    <w:rsid w:val="00712DA4"/>
    <w:rsid w:val="00712EAB"/>
    <w:rsid w:val="0071314A"/>
    <w:rsid w:val="00713226"/>
    <w:rsid w:val="00713494"/>
    <w:rsid w:val="00714D29"/>
    <w:rsid w:val="00714FD6"/>
    <w:rsid w:val="0071562A"/>
    <w:rsid w:val="00715704"/>
    <w:rsid w:val="00715919"/>
    <w:rsid w:val="00715BD7"/>
    <w:rsid w:val="00715C27"/>
    <w:rsid w:val="007161AA"/>
    <w:rsid w:val="00716328"/>
    <w:rsid w:val="007167EC"/>
    <w:rsid w:val="0071774E"/>
    <w:rsid w:val="00720253"/>
    <w:rsid w:val="00720CDA"/>
    <w:rsid w:val="0072245F"/>
    <w:rsid w:val="007233EC"/>
    <w:rsid w:val="00724563"/>
    <w:rsid w:val="0072545C"/>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0F6"/>
    <w:rsid w:val="00746DD1"/>
    <w:rsid w:val="00747DC7"/>
    <w:rsid w:val="00750D0A"/>
    <w:rsid w:val="00751528"/>
    <w:rsid w:val="007515C7"/>
    <w:rsid w:val="0075320D"/>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30"/>
    <w:rsid w:val="007706B0"/>
    <w:rsid w:val="00770D16"/>
    <w:rsid w:val="00770D2A"/>
    <w:rsid w:val="00771375"/>
    <w:rsid w:val="00772153"/>
    <w:rsid w:val="007734B8"/>
    <w:rsid w:val="00773B57"/>
    <w:rsid w:val="00773C47"/>
    <w:rsid w:val="0077427B"/>
    <w:rsid w:val="0077493F"/>
    <w:rsid w:val="00774DD2"/>
    <w:rsid w:val="007760B3"/>
    <w:rsid w:val="007762B6"/>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5F"/>
    <w:rsid w:val="00795670"/>
    <w:rsid w:val="0079607C"/>
    <w:rsid w:val="007960F0"/>
    <w:rsid w:val="00796CD4"/>
    <w:rsid w:val="007A0ADB"/>
    <w:rsid w:val="007A1741"/>
    <w:rsid w:val="007A2FF8"/>
    <w:rsid w:val="007A320A"/>
    <w:rsid w:val="007A3489"/>
    <w:rsid w:val="007A3743"/>
    <w:rsid w:val="007A3DD2"/>
    <w:rsid w:val="007A3DF4"/>
    <w:rsid w:val="007A4149"/>
    <w:rsid w:val="007A421F"/>
    <w:rsid w:val="007A4843"/>
    <w:rsid w:val="007A517F"/>
    <w:rsid w:val="007A5541"/>
    <w:rsid w:val="007A5E0E"/>
    <w:rsid w:val="007A624A"/>
    <w:rsid w:val="007A66D3"/>
    <w:rsid w:val="007A694F"/>
    <w:rsid w:val="007A7AB2"/>
    <w:rsid w:val="007A7E3B"/>
    <w:rsid w:val="007B11BA"/>
    <w:rsid w:val="007B1B7B"/>
    <w:rsid w:val="007B1CC8"/>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AB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9C6"/>
    <w:rsid w:val="007D2FC5"/>
    <w:rsid w:val="007D421F"/>
    <w:rsid w:val="007D4C77"/>
    <w:rsid w:val="007D530E"/>
    <w:rsid w:val="007D58BA"/>
    <w:rsid w:val="007D6046"/>
    <w:rsid w:val="007D6EBD"/>
    <w:rsid w:val="007D6FC8"/>
    <w:rsid w:val="007D722B"/>
    <w:rsid w:val="007E1E84"/>
    <w:rsid w:val="007E2ED1"/>
    <w:rsid w:val="007E437D"/>
    <w:rsid w:val="007E43B5"/>
    <w:rsid w:val="007E5640"/>
    <w:rsid w:val="007E56B9"/>
    <w:rsid w:val="007E7612"/>
    <w:rsid w:val="007E786D"/>
    <w:rsid w:val="007E7AE2"/>
    <w:rsid w:val="007E7BEC"/>
    <w:rsid w:val="007F06E5"/>
    <w:rsid w:val="007F0AD3"/>
    <w:rsid w:val="007F173C"/>
    <w:rsid w:val="007F2696"/>
    <w:rsid w:val="007F2CD2"/>
    <w:rsid w:val="007F332B"/>
    <w:rsid w:val="007F41DE"/>
    <w:rsid w:val="007F4964"/>
    <w:rsid w:val="007F57F2"/>
    <w:rsid w:val="007F599A"/>
    <w:rsid w:val="007F6D3B"/>
    <w:rsid w:val="007F7278"/>
    <w:rsid w:val="00800A62"/>
    <w:rsid w:val="00801613"/>
    <w:rsid w:val="008016B6"/>
    <w:rsid w:val="0080177F"/>
    <w:rsid w:val="00801BC5"/>
    <w:rsid w:val="00802CE7"/>
    <w:rsid w:val="00804415"/>
    <w:rsid w:val="00804C3D"/>
    <w:rsid w:val="00805859"/>
    <w:rsid w:val="00805A67"/>
    <w:rsid w:val="00806392"/>
    <w:rsid w:val="00807A46"/>
    <w:rsid w:val="00807CEB"/>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699C"/>
    <w:rsid w:val="00826EA4"/>
    <w:rsid w:val="00827562"/>
    <w:rsid w:val="00827C2A"/>
    <w:rsid w:val="008307CB"/>
    <w:rsid w:val="00830994"/>
    <w:rsid w:val="00830F84"/>
    <w:rsid w:val="00831569"/>
    <w:rsid w:val="00833DA9"/>
    <w:rsid w:val="00833E04"/>
    <w:rsid w:val="00834454"/>
    <w:rsid w:val="0083450E"/>
    <w:rsid w:val="00834705"/>
    <w:rsid w:val="00834BC5"/>
    <w:rsid w:val="0083564A"/>
    <w:rsid w:val="0083575A"/>
    <w:rsid w:val="00836F7E"/>
    <w:rsid w:val="008376A3"/>
    <w:rsid w:val="00837989"/>
    <w:rsid w:val="00837AA0"/>
    <w:rsid w:val="00837FDE"/>
    <w:rsid w:val="00840D5A"/>
    <w:rsid w:val="00841A3D"/>
    <w:rsid w:val="0084287E"/>
    <w:rsid w:val="00843504"/>
    <w:rsid w:val="00843B27"/>
    <w:rsid w:val="0084427F"/>
    <w:rsid w:val="008445F5"/>
    <w:rsid w:val="008449AB"/>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139"/>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67782"/>
    <w:rsid w:val="00870337"/>
    <w:rsid w:val="008703CF"/>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53A"/>
    <w:rsid w:val="008A0622"/>
    <w:rsid w:val="008A08E8"/>
    <w:rsid w:val="008A0E67"/>
    <w:rsid w:val="008A1E43"/>
    <w:rsid w:val="008A24F8"/>
    <w:rsid w:val="008A2D26"/>
    <w:rsid w:val="008A35BE"/>
    <w:rsid w:val="008A3FC9"/>
    <w:rsid w:val="008A4F7A"/>
    <w:rsid w:val="008A56AF"/>
    <w:rsid w:val="008A5722"/>
    <w:rsid w:val="008A66BA"/>
    <w:rsid w:val="008A7343"/>
    <w:rsid w:val="008B07ED"/>
    <w:rsid w:val="008B084A"/>
    <w:rsid w:val="008B0A7A"/>
    <w:rsid w:val="008B0B94"/>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658"/>
    <w:rsid w:val="008D5DCC"/>
    <w:rsid w:val="008D6642"/>
    <w:rsid w:val="008D66F8"/>
    <w:rsid w:val="008D66FB"/>
    <w:rsid w:val="008D7968"/>
    <w:rsid w:val="008E1690"/>
    <w:rsid w:val="008E1C26"/>
    <w:rsid w:val="008E2787"/>
    <w:rsid w:val="008E3CAA"/>
    <w:rsid w:val="008E3CF8"/>
    <w:rsid w:val="008E40AF"/>
    <w:rsid w:val="008E4340"/>
    <w:rsid w:val="008E5566"/>
    <w:rsid w:val="008E5D67"/>
    <w:rsid w:val="008E62D6"/>
    <w:rsid w:val="008E66BC"/>
    <w:rsid w:val="008E68AF"/>
    <w:rsid w:val="008E6E13"/>
    <w:rsid w:val="008F003C"/>
    <w:rsid w:val="008F1508"/>
    <w:rsid w:val="008F187D"/>
    <w:rsid w:val="008F24E0"/>
    <w:rsid w:val="008F2DCF"/>
    <w:rsid w:val="008F2ECD"/>
    <w:rsid w:val="008F343B"/>
    <w:rsid w:val="008F4A19"/>
    <w:rsid w:val="008F52A7"/>
    <w:rsid w:val="008F6937"/>
    <w:rsid w:val="008F6E80"/>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942"/>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3"/>
    <w:rsid w:val="0093348E"/>
    <w:rsid w:val="0093459F"/>
    <w:rsid w:val="009352D6"/>
    <w:rsid w:val="009357B4"/>
    <w:rsid w:val="00936E88"/>
    <w:rsid w:val="0093770A"/>
    <w:rsid w:val="009401F6"/>
    <w:rsid w:val="00940353"/>
    <w:rsid w:val="009408D9"/>
    <w:rsid w:val="00942049"/>
    <w:rsid w:val="009427FD"/>
    <w:rsid w:val="0094333B"/>
    <w:rsid w:val="00943696"/>
    <w:rsid w:val="00944867"/>
    <w:rsid w:val="00944D8D"/>
    <w:rsid w:val="00945324"/>
    <w:rsid w:val="00945A47"/>
    <w:rsid w:val="00945C26"/>
    <w:rsid w:val="00946C60"/>
    <w:rsid w:val="00947029"/>
    <w:rsid w:val="00947B21"/>
    <w:rsid w:val="00950F79"/>
    <w:rsid w:val="009513C7"/>
    <w:rsid w:val="009515F1"/>
    <w:rsid w:val="0095210B"/>
    <w:rsid w:val="009527A9"/>
    <w:rsid w:val="00952C2C"/>
    <w:rsid w:val="009550D1"/>
    <w:rsid w:val="00955303"/>
    <w:rsid w:val="009559BA"/>
    <w:rsid w:val="00955C88"/>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AE2"/>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5BBE"/>
    <w:rsid w:val="0098653C"/>
    <w:rsid w:val="0098672E"/>
    <w:rsid w:val="0098682B"/>
    <w:rsid w:val="00987D17"/>
    <w:rsid w:val="009901A4"/>
    <w:rsid w:val="00990928"/>
    <w:rsid w:val="00990FC8"/>
    <w:rsid w:val="009915E9"/>
    <w:rsid w:val="00991CC1"/>
    <w:rsid w:val="00992080"/>
    <w:rsid w:val="009935BF"/>
    <w:rsid w:val="00994E5E"/>
    <w:rsid w:val="0099513F"/>
    <w:rsid w:val="00995778"/>
    <w:rsid w:val="0099617D"/>
    <w:rsid w:val="0099632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D14"/>
    <w:rsid w:val="009B2393"/>
    <w:rsid w:val="009B2779"/>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6798"/>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24F"/>
    <w:rsid w:val="009E09A4"/>
    <w:rsid w:val="009E16A2"/>
    <w:rsid w:val="009E1852"/>
    <w:rsid w:val="009E214F"/>
    <w:rsid w:val="009E270C"/>
    <w:rsid w:val="009E288D"/>
    <w:rsid w:val="009E28BD"/>
    <w:rsid w:val="009E2F2C"/>
    <w:rsid w:val="009E31BA"/>
    <w:rsid w:val="009E5164"/>
    <w:rsid w:val="009E547C"/>
    <w:rsid w:val="009E5DAB"/>
    <w:rsid w:val="009E6648"/>
    <w:rsid w:val="009E6F01"/>
    <w:rsid w:val="009E71F2"/>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3DC8"/>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6BE6"/>
    <w:rsid w:val="00A07BA6"/>
    <w:rsid w:val="00A07D67"/>
    <w:rsid w:val="00A1182F"/>
    <w:rsid w:val="00A11F62"/>
    <w:rsid w:val="00A1329F"/>
    <w:rsid w:val="00A13453"/>
    <w:rsid w:val="00A134B5"/>
    <w:rsid w:val="00A15AE5"/>
    <w:rsid w:val="00A15D80"/>
    <w:rsid w:val="00A15DFD"/>
    <w:rsid w:val="00A15EF6"/>
    <w:rsid w:val="00A16486"/>
    <w:rsid w:val="00A165FF"/>
    <w:rsid w:val="00A16CB9"/>
    <w:rsid w:val="00A17713"/>
    <w:rsid w:val="00A20603"/>
    <w:rsid w:val="00A20DA9"/>
    <w:rsid w:val="00A210C6"/>
    <w:rsid w:val="00A227DE"/>
    <w:rsid w:val="00A24292"/>
    <w:rsid w:val="00A24FE7"/>
    <w:rsid w:val="00A25209"/>
    <w:rsid w:val="00A252AF"/>
    <w:rsid w:val="00A25567"/>
    <w:rsid w:val="00A267F4"/>
    <w:rsid w:val="00A311A2"/>
    <w:rsid w:val="00A3183B"/>
    <w:rsid w:val="00A31ED8"/>
    <w:rsid w:val="00A32232"/>
    <w:rsid w:val="00A32946"/>
    <w:rsid w:val="00A33410"/>
    <w:rsid w:val="00A3420D"/>
    <w:rsid w:val="00A34826"/>
    <w:rsid w:val="00A35279"/>
    <w:rsid w:val="00A35C9D"/>
    <w:rsid w:val="00A363F3"/>
    <w:rsid w:val="00A3646A"/>
    <w:rsid w:val="00A36A2C"/>
    <w:rsid w:val="00A36FF0"/>
    <w:rsid w:val="00A37993"/>
    <w:rsid w:val="00A37BFD"/>
    <w:rsid w:val="00A37FF7"/>
    <w:rsid w:val="00A416F5"/>
    <w:rsid w:val="00A41C20"/>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1BBB"/>
    <w:rsid w:val="00A6236B"/>
    <w:rsid w:val="00A627E6"/>
    <w:rsid w:val="00A635B5"/>
    <w:rsid w:val="00A63B47"/>
    <w:rsid w:val="00A655C4"/>
    <w:rsid w:val="00A65CB3"/>
    <w:rsid w:val="00A66559"/>
    <w:rsid w:val="00A66A1A"/>
    <w:rsid w:val="00A67A52"/>
    <w:rsid w:val="00A707C7"/>
    <w:rsid w:val="00A7089C"/>
    <w:rsid w:val="00A7175E"/>
    <w:rsid w:val="00A71E7A"/>
    <w:rsid w:val="00A722F6"/>
    <w:rsid w:val="00A726BB"/>
    <w:rsid w:val="00A730A7"/>
    <w:rsid w:val="00A73AAE"/>
    <w:rsid w:val="00A75AAB"/>
    <w:rsid w:val="00A766FF"/>
    <w:rsid w:val="00A76752"/>
    <w:rsid w:val="00A767CA"/>
    <w:rsid w:val="00A76D46"/>
    <w:rsid w:val="00A80B8F"/>
    <w:rsid w:val="00A81992"/>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1EF"/>
    <w:rsid w:val="00AA043C"/>
    <w:rsid w:val="00AA149E"/>
    <w:rsid w:val="00AA1822"/>
    <w:rsid w:val="00AA2433"/>
    <w:rsid w:val="00AA2BA4"/>
    <w:rsid w:val="00AA2D77"/>
    <w:rsid w:val="00AA335E"/>
    <w:rsid w:val="00AA49C3"/>
    <w:rsid w:val="00AA5591"/>
    <w:rsid w:val="00AA5978"/>
    <w:rsid w:val="00AA5D39"/>
    <w:rsid w:val="00AA6018"/>
    <w:rsid w:val="00AA60A1"/>
    <w:rsid w:val="00AA6282"/>
    <w:rsid w:val="00AA750D"/>
    <w:rsid w:val="00AA7AEE"/>
    <w:rsid w:val="00AA7BDA"/>
    <w:rsid w:val="00AA7DEA"/>
    <w:rsid w:val="00AB0A6D"/>
    <w:rsid w:val="00AB109E"/>
    <w:rsid w:val="00AB10AD"/>
    <w:rsid w:val="00AB17B1"/>
    <w:rsid w:val="00AB1858"/>
    <w:rsid w:val="00AB1E4B"/>
    <w:rsid w:val="00AB29D9"/>
    <w:rsid w:val="00AB32B3"/>
    <w:rsid w:val="00AB3A1D"/>
    <w:rsid w:val="00AB43B4"/>
    <w:rsid w:val="00AB54CC"/>
    <w:rsid w:val="00AB7DD0"/>
    <w:rsid w:val="00AC0B1B"/>
    <w:rsid w:val="00AC1E36"/>
    <w:rsid w:val="00AC229D"/>
    <w:rsid w:val="00AC2B13"/>
    <w:rsid w:val="00AC5B26"/>
    <w:rsid w:val="00AC649B"/>
    <w:rsid w:val="00AC65A0"/>
    <w:rsid w:val="00AC6D66"/>
    <w:rsid w:val="00AC6FC3"/>
    <w:rsid w:val="00AC74B1"/>
    <w:rsid w:val="00AC780B"/>
    <w:rsid w:val="00AC79BD"/>
    <w:rsid w:val="00AC7B81"/>
    <w:rsid w:val="00AC7C90"/>
    <w:rsid w:val="00AD006A"/>
    <w:rsid w:val="00AD165F"/>
    <w:rsid w:val="00AD16B1"/>
    <w:rsid w:val="00AD187F"/>
    <w:rsid w:val="00AD1BA2"/>
    <w:rsid w:val="00AD20C8"/>
    <w:rsid w:val="00AD2449"/>
    <w:rsid w:val="00AD2FCD"/>
    <w:rsid w:val="00AD304D"/>
    <w:rsid w:val="00AD4060"/>
    <w:rsid w:val="00AD41FD"/>
    <w:rsid w:val="00AD7001"/>
    <w:rsid w:val="00AD7D76"/>
    <w:rsid w:val="00AE001F"/>
    <w:rsid w:val="00AE0524"/>
    <w:rsid w:val="00AE096F"/>
    <w:rsid w:val="00AE1591"/>
    <w:rsid w:val="00AE1688"/>
    <w:rsid w:val="00AE1F06"/>
    <w:rsid w:val="00AE2184"/>
    <w:rsid w:val="00AE2341"/>
    <w:rsid w:val="00AE27C9"/>
    <w:rsid w:val="00AE2FEA"/>
    <w:rsid w:val="00AE3554"/>
    <w:rsid w:val="00AE4774"/>
    <w:rsid w:val="00AE4DFF"/>
    <w:rsid w:val="00AE50E9"/>
    <w:rsid w:val="00AE52A3"/>
    <w:rsid w:val="00AE6AF7"/>
    <w:rsid w:val="00AE6B93"/>
    <w:rsid w:val="00AE74A0"/>
    <w:rsid w:val="00AE7F7E"/>
    <w:rsid w:val="00AF003B"/>
    <w:rsid w:val="00AF18A4"/>
    <w:rsid w:val="00AF231B"/>
    <w:rsid w:val="00AF2C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064"/>
    <w:rsid w:val="00B05D12"/>
    <w:rsid w:val="00B0636B"/>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657"/>
    <w:rsid w:val="00B24C89"/>
    <w:rsid w:val="00B25494"/>
    <w:rsid w:val="00B2667D"/>
    <w:rsid w:val="00B26F93"/>
    <w:rsid w:val="00B272E5"/>
    <w:rsid w:val="00B27853"/>
    <w:rsid w:val="00B27BCF"/>
    <w:rsid w:val="00B30806"/>
    <w:rsid w:val="00B31296"/>
    <w:rsid w:val="00B314CD"/>
    <w:rsid w:val="00B31AB5"/>
    <w:rsid w:val="00B3225A"/>
    <w:rsid w:val="00B32311"/>
    <w:rsid w:val="00B325FF"/>
    <w:rsid w:val="00B3444F"/>
    <w:rsid w:val="00B346E8"/>
    <w:rsid w:val="00B36D24"/>
    <w:rsid w:val="00B36E57"/>
    <w:rsid w:val="00B36EF0"/>
    <w:rsid w:val="00B37194"/>
    <w:rsid w:val="00B37217"/>
    <w:rsid w:val="00B373CB"/>
    <w:rsid w:val="00B37D6A"/>
    <w:rsid w:val="00B40B29"/>
    <w:rsid w:val="00B412D0"/>
    <w:rsid w:val="00B4277F"/>
    <w:rsid w:val="00B43AB4"/>
    <w:rsid w:val="00B43D47"/>
    <w:rsid w:val="00B4552B"/>
    <w:rsid w:val="00B455A0"/>
    <w:rsid w:val="00B45AF4"/>
    <w:rsid w:val="00B46006"/>
    <w:rsid w:val="00B47057"/>
    <w:rsid w:val="00B471F4"/>
    <w:rsid w:val="00B47C2B"/>
    <w:rsid w:val="00B50140"/>
    <w:rsid w:val="00B501A1"/>
    <w:rsid w:val="00B501EB"/>
    <w:rsid w:val="00B50BED"/>
    <w:rsid w:val="00B519E4"/>
    <w:rsid w:val="00B52110"/>
    <w:rsid w:val="00B522F5"/>
    <w:rsid w:val="00B52A51"/>
    <w:rsid w:val="00B52E1B"/>
    <w:rsid w:val="00B52FAC"/>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579B8"/>
    <w:rsid w:val="00B60BBD"/>
    <w:rsid w:val="00B61967"/>
    <w:rsid w:val="00B62365"/>
    <w:rsid w:val="00B62BA8"/>
    <w:rsid w:val="00B631AA"/>
    <w:rsid w:val="00B6341E"/>
    <w:rsid w:val="00B63428"/>
    <w:rsid w:val="00B6357C"/>
    <w:rsid w:val="00B63937"/>
    <w:rsid w:val="00B64796"/>
    <w:rsid w:val="00B65430"/>
    <w:rsid w:val="00B65AE9"/>
    <w:rsid w:val="00B65EB7"/>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3648"/>
    <w:rsid w:val="00B848DC"/>
    <w:rsid w:val="00B853C7"/>
    <w:rsid w:val="00B85447"/>
    <w:rsid w:val="00B85E3E"/>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0929"/>
    <w:rsid w:val="00BA1605"/>
    <w:rsid w:val="00BA1906"/>
    <w:rsid w:val="00BA2507"/>
    <w:rsid w:val="00BA2B53"/>
    <w:rsid w:val="00BA3A87"/>
    <w:rsid w:val="00BA3F50"/>
    <w:rsid w:val="00BA46CB"/>
    <w:rsid w:val="00BA4E05"/>
    <w:rsid w:val="00BA51AA"/>
    <w:rsid w:val="00BA6ED5"/>
    <w:rsid w:val="00BB0512"/>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1805"/>
    <w:rsid w:val="00BC24B4"/>
    <w:rsid w:val="00BC24C8"/>
    <w:rsid w:val="00BC271E"/>
    <w:rsid w:val="00BC29A2"/>
    <w:rsid w:val="00BC2ECD"/>
    <w:rsid w:val="00BC3C1D"/>
    <w:rsid w:val="00BC4626"/>
    <w:rsid w:val="00BC4C40"/>
    <w:rsid w:val="00BC57A7"/>
    <w:rsid w:val="00BC5C69"/>
    <w:rsid w:val="00BC6649"/>
    <w:rsid w:val="00BC6E74"/>
    <w:rsid w:val="00BC7218"/>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E6E60"/>
    <w:rsid w:val="00BE7EEC"/>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9CF"/>
    <w:rsid w:val="00C11C60"/>
    <w:rsid w:val="00C12957"/>
    <w:rsid w:val="00C12F7D"/>
    <w:rsid w:val="00C13459"/>
    <w:rsid w:val="00C13BA8"/>
    <w:rsid w:val="00C1552D"/>
    <w:rsid w:val="00C157EF"/>
    <w:rsid w:val="00C1719E"/>
    <w:rsid w:val="00C1768E"/>
    <w:rsid w:val="00C17F90"/>
    <w:rsid w:val="00C20A0F"/>
    <w:rsid w:val="00C2142C"/>
    <w:rsid w:val="00C21495"/>
    <w:rsid w:val="00C215D0"/>
    <w:rsid w:val="00C23A02"/>
    <w:rsid w:val="00C23E33"/>
    <w:rsid w:val="00C24075"/>
    <w:rsid w:val="00C24286"/>
    <w:rsid w:val="00C24404"/>
    <w:rsid w:val="00C244D8"/>
    <w:rsid w:val="00C253E0"/>
    <w:rsid w:val="00C25F1A"/>
    <w:rsid w:val="00C25FAC"/>
    <w:rsid w:val="00C26572"/>
    <w:rsid w:val="00C26B5F"/>
    <w:rsid w:val="00C27E5B"/>
    <w:rsid w:val="00C308FE"/>
    <w:rsid w:val="00C3180D"/>
    <w:rsid w:val="00C320B1"/>
    <w:rsid w:val="00C3259D"/>
    <w:rsid w:val="00C337CB"/>
    <w:rsid w:val="00C34205"/>
    <w:rsid w:val="00C36825"/>
    <w:rsid w:val="00C36AE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47CF1"/>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66329"/>
    <w:rsid w:val="00C675DC"/>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2B0"/>
    <w:rsid w:val="00C833B2"/>
    <w:rsid w:val="00C84308"/>
    <w:rsid w:val="00C84BA4"/>
    <w:rsid w:val="00C85211"/>
    <w:rsid w:val="00C8688B"/>
    <w:rsid w:val="00C868C8"/>
    <w:rsid w:val="00C87206"/>
    <w:rsid w:val="00C87F22"/>
    <w:rsid w:val="00C905D7"/>
    <w:rsid w:val="00C90E50"/>
    <w:rsid w:val="00C90EC1"/>
    <w:rsid w:val="00C918AD"/>
    <w:rsid w:val="00C9230E"/>
    <w:rsid w:val="00C926F7"/>
    <w:rsid w:val="00C93976"/>
    <w:rsid w:val="00C939E8"/>
    <w:rsid w:val="00C9478A"/>
    <w:rsid w:val="00C94868"/>
    <w:rsid w:val="00C95002"/>
    <w:rsid w:val="00C956F2"/>
    <w:rsid w:val="00C95CE4"/>
    <w:rsid w:val="00C96A83"/>
    <w:rsid w:val="00C96C57"/>
    <w:rsid w:val="00C9703F"/>
    <w:rsid w:val="00C97D98"/>
    <w:rsid w:val="00CA2468"/>
    <w:rsid w:val="00CA26C4"/>
    <w:rsid w:val="00CA2D80"/>
    <w:rsid w:val="00CA3443"/>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6730"/>
    <w:rsid w:val="00CB7F4F"/>
    <w:rsid w:val="00CC009B"/>
    <w:rsid w:val="00CC1837"/>
    <w:rsid w:val="00CC2EAB"/>
    <w:rsid w:val="00CC4BFC"/>
    <w:rsid w:val="00CC4CA5"/>
    <w:rsid w:val="00CC4E1C"/>
    <w:rsid w:val="00CC669E"/>
    <w:rsid w:val="00CC68BA"/>
    <w:rsid w:val="00CC7210"/>
    <w:rsid w:val="00CD0263"/>
    <w:rsid w:val="00CD1F15"/>
    <w:rsid w:val="00CD2083"/>
    <w:rsid w:val="00CD26C2"/>
    <w:rsid w:val="00CD3F80"/>
    <w:rsid w:val="00CD4385"/>
    <w:rsid w:val="00CD43C0"/>
    <w:rsid w:val="00CD517F"/>
    <w:rsid w:val="00CD561F"/>
    <w:rsid w:val="00CD650C"/>
    <w:rsid w:val="00CD76D8"/>
    <w:rsid w:val="00CE193B"/>
    <w:rsid w:val="00CE1D90"/>
    <w:rsid w:val="00CE2759"/>
    <w:rsid w:val="00CE2A9A"/>
    <w:rsid w:val="00CE3C8A"/>
    <w:rsid w:val="00CE4198"/>
    <w:rsid w:val="00CE4955"/>
    <w:rsid w:val="00CE4D65"/>
    <w:rsid w:val="00CE5C96"/>
    <w:rsid w:val="00CE5D1F"/>
    <w:rsid w:val="00CE5F96"/>
    <w:rsid w:val="00CE61F2"/>
    <w:rsid w:val="00CE6286"/>
    <w:rsid w:val="00CE62B0"/>
    <w:rsid w:val="00CE6981"/>
    <w:rsid w:val="00CE6B32"/>
    <w:rsid w:val="00CE6C48"/>
    <w:rsid w:val="00CE77D4"/>
    <w:rsid w:val="00CF0460"/>
    <w:rsid w:val="00CF0AF3"/>
    <w:rsid w:val="00CF0D15"/>
    <w:rsid w:val="00CF25FC"/>
    <w:rsid w:val="00CF2B45"/>
    <w:rsid w:val="00CF3851"/>
    <w:rsid w:val="00CF3C2C"/>
    <w:rsid w:val="00CF3CD2"/>
    <w:rsid w:val="00CF3E94"/>
    <w:rsid w:val="00CF4850"/>
    <w:rsid w:val="00CF48A2"/>
    <w:rsid w:val="00CF49E6"/>
    <w:rsid w:val="00CF4CEB"/>
    <w:rsid w:val="00CF5249"/>
    <w:rsid w:val="00CF5D36"/>
    <w:rsid w:val="00CF60B8"/>
    <w:rsid w:val="00CF68F4"/>
    <w:rsid w:val="00CF6971"/>
    <w:rsid w:val="00CF7622"/>
    <w:rsid w:val="00D00818"/>
    <w:rsid w:val="00D00ABE"/>
    <w:rsid w:val="00D00B8C"/>
    <w:rsid w:val="00D039BA"/>
    <w:rsid w:val="00D041AC"/>
    <w:rsid w:val="00D042C3"/>
    <w:rsid w:val="00D05044"/>
    <w:rsid w:val="00D057B0"/>
    <w:rsid w:val="00D06332"/>
    <w:rsid w:val="00D063BC"/>
    <w:rsid w:val="00D06C8B"/>
    <w:rsid w:val="00D101EA"/>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01CE"/>
    <w:rsid w:val="00D20FC4"/>
    <w:rsid w:val="00D2186B"/>
    <w:rsid w:val="00D22DA9"/>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7D1"/>
    <w:rsid w:val="00D34F81"/>
    <w:rsid w:val="00D35573"/>
    <w:rsid w:val="00D35F86"/>
    <w:rsid w:val="00D36AD8"/>
    <w:rsid w:val="00D37BD9"/>
    <w:rsid w:val="00D400A0"/>
    <w:rsid w:val="00D407E2"/>
    <w:rsid w:val="00D40940"/>
    <w:rsid w:val="00D41AC1"/>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28C8"/>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526"/>
    <w:rsid w:val="00D90726"/>
    <w:rsid w:val="00D90921"/>
    <w:rsid w:val="00D90A02"/>
    <w:rsid w:val="00D91CEE"/>
    <w:rsid w:val="00D92804"/>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3E36"/>
    <w:rsid w:val="00DA448B"/>
    <w:rsid w:val="00DA55AF"/>
    <w:rsid w:val="00DA5F22"/>
    <w:rsid w:val="00DA62E1"/>
    <w:rsid w:val="00DA6719"/>
    <w:rsid w:val="00DA6906"/>
    <w:rsid w:val="00DA6F03"/>
    <w:rsid w:val="00DA7449"/>
    <w:rsid w:val="00DA76DE"/>
    <w:rsid w:val="00DA7EE6"/>
    <w:rsid w:val="00DB0123"/>
    <w:rsid w:val="00DB05DC"/>
    <w:rsid w:val="00DB0A5F"/>
    <w:rsid w:val="00DB12D0"/>
    <w:rsid w:val="00DB2322"/>
    <w:rsid w:val="00DB2379"/>
    <w:rsid w:val="00DB262E"/>
    <w:rsid w:val="00DB32A6"/>
    <w:rsid w:val="00DB34AF"/>
    <w:rsid w:val="00DB3730"/>
    <w:rsid w:val="00DB3D65"/>
    <w:rsid w:val="00DB5395"/>
    <w:rsid w:val="00DB5861"/>
    <w:rsid w:val="00DB5AB2"/>
    <w:rsid w:val="00DB6160"/>
    <w:rsid w:val="00DC08EA"/>
    <w:rsid w:val="00DC1361"/>
    <w:rsid w:val="00DC1946"/>
    <w:rsid w:val="00DC1C2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5EF8"/>
    <w:rsid w:val="00DD601D"/>
    <w:rsid w:val="00DD6503"/>
    <w:rsid w:val="00DE029C"/>
    <w:rsid w:val="00DE1D0D"/>
    <w:rsid w:val="00DE1F24"/>
    <w:rsid w:val="00DE3248"/>
    <w:rsid w:val="00DE3A9D"/>
    <w:rsid w:val="00DE431D"/>
    <w:rsid w:val="00DE441B"/>
    <w:rsid w:val="00DE4E1D"/>
    <w:rsid w:val="00DE4FF4"/>
    <w:rsid w:val="00DE6A67"/>
    <w:rsid w:val="00DF10B2"/>
    <w:rsid w:val="00DF166F"/>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603"/>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90A"/>
    <w:rsid w:val="00E13CD1"/>
    <w:rsid w:val="00E140BE"/>
    <w:rsid w:val="00E14829"/>
    <w:rsid w:val="00E14859"/>
    <w:rsid w:val="00E15A51"/>
    <w:rsid w:val="00E16031"/>
    <w:rsid w:val="00E1610D"/>
    <w:rsid w:val="00E16359"/>
    <w:rsid w:val="00E1682B"/>
    <w:rsid w:val="00E1711F"/>
    <w:rsid w:val="00E1719B"/>
    <w:rsid w:val="00E17348"/>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6E81"/>
    <w:rsid w:val="00E273A9"/>
    <w:rsid w:val="00E3001F"/>
    <w:rsid w:val="00E303AD"/>
    <w:rsid w:val="00E30F47"/>
    <w:rsid w:val="00E32700"/>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5DFA"/>
    <w:rsid w:val="00E46E3E"/>
    <w:rsid w:val="00E47501"/>
    <w:rsid w:val="00E47527"/>
    <w:rsid w:val="00E47985"/>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4D7B"/>
    <w:rsid w:val="00E65071"/>
    <w:rsid w:val="00E660FF"/>
    <w:rsid w:val="00E6702F"/>
    <w:rsid w:val="00E67710"/>
    <w:rsid w:val="00E712C6"/>
    <w:rsid w:val="00E71B0E"/>
    <w:rsid w:val="00E744A9"/>
    <w:rsid w:val="00E74E17"/>
    <w:rsid w:val="00E75876"/>
    <w:rsid w:val="00E76EC5"/>
    <w:rsid w:val="00E7720D"/>
    <w:rsid w:val="00E7722D"/>
    <w:rsid w:val="00E77F06"/>
    <w:rsid w:val="00E77FD2"/>
    <w:rsid w:val="00E80907"/>
    <w:rsid w:val="00E81DB6"/>
    <w:rsid w:val="00E8282A"/>
    <w:rsid w:val="00E82852"/>
    <w:rsid w:val="00E82EAB"/>
    <w:rsid w:val="00E82FB8"/>
    <w:rsid w:val="00E835D1"/>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A7979"/>
    <w:rsid w:val="00EB0C03"/>
    <w:rsid w:val="00EB0E4A"/>
    <w:rsid w:val="00EB0F3A"/>
    <w:rsid w:val="00EB0F81"/>
    <w:rsid w:val="00EB136A"/>
    <w:rsid w:val="00EB29E0"/>
    <w:rsid w:val="00EB29FA"/>
    <w:rsid w:val="00EB2C51"/>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996"/>
    <w:rsid w:val="00EC7F0F"/>
    <w:rsid w:val="00ED0E53"/>
    <w:rsid w:val="00ED2624"/>
    <w:rsid w:val="00ED29D9"/>
    <w:rsid w:val="00ED2A8A"/>
    <w:rsid w:val="00ED2EFA"/>
    <w:rsid w:val="00ED3047"/>
    <w:rsid w:val="00ED33E3"/>
    <w:rsid w:val="00ED3C28"/>
    <w:rsid w:val="00ED4680"/>
    <w:rsid w:val="00ED47D9"/>
    <w:rsid w:val="00ED51CB"/>
    <w:rsid w:val="00ED5425"/>
    <w:rsid w:val="00ED70C7"/>
    <w:rsid w:val="00ED74FA"/>
    <w:rsid w:val="00ED7DA5"/>
    <w:rsid w:val="00ED7DCE"/>
    <w:rsid w:val="00ED7DD2"/>
    <w:rsid w:val="00ED7F2B"/>
    <w:rsid w:val="00EE0C44"/>
    <w:rsid w:val="00EE1DD2"/>
    <w:rsid w:val="00EE23D8"/>
    <w:rsid w:val="00EE2F0A"/>
    <w:rsid w:val="00EE33D9"/>
    <w:rsid w:val="00EE35D1"/>
    <w:rsid w:val="00EE4C1E"/>
    <w:rsid w:val="00EE5FA5"/>
    <w:rsid w:val="00EE694F"/>
    <w:rsid w:val="00EF07E9"/>
    <w:rsid w:val="00EF0DE4"/>
    <w:rsid w:val="00EF1279"/>
    <w:rsid w:val="00EF1A68"/>
    <w:rsid w:val="00EF27DA"/>
    <w:rsid w:val="00EF3A4B"/>
    <w:rsid w:val="00EF411D"/>
    <w:rsid w:val="00EF448F"/>
    <w:rsid w:val="00EF535D"/>
    <w:rsid w:val="00EF616E"/>
    <w:rsid w:val="00EF6899"/>
    <w:rsid w:val="00EF6AE2"/>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4F4E"/>
    <w:rsid w:val="00F150A3"/>
    <w:rsid w:val="00F15D9F"/>
    <w:rsid w:val="00F16DF7"/>
    <w:rsid w:val="00F17604"/>
    <w:rsid w:val="00F20D62"/>
    <w:rsid w:val="00F231A1"/>
    <w:rsid w:val="00F2372B"/>
    <w:rsid w:val="00F23A9A"/>
    <w:rsid w:val="00F23DEF"/>
    <w:rsid w:val="00F241AD"/>
    <w:rsid w:val="00F24F5E"/>
    <w:rsid w:val="00F25420"/>
    <w:rsid w:val="00F25697"/>
    <w:rsid w:val="00F26F8A"/>
    <w:rsid w:val="00F275EB"/>
    <w:rsid w:val="00F27EAF"/>
    <w:rsid w:val="00F3021F"/>
    <w:rsid w:val="00F302B7"/>
    <w:rsid w:val="00F319C6"/>
    <w:rsid w:val="00F322FB"/>
    <w:rsid w:val="00F32548"/>
    <w:rsid w:val="00F32C5E"/>
    <w:rsid w:val="00F32E39"/>
    <w:rsid w:val="00F330AD"/>
    <w:rsid w:val="00F3343C"/>
    <w:rsid w:val="00F33D33"/>
    <w:rsid w:val="00F34E79"/>
    <w:rsid w:val="00F36874"/>
    <w:rsid w:val="00F37408"/>
    <w:rsid w:val="00F37AD7"/>
    <w:rsid w:val="00F37D92"/>
    <w:rsid w:val="00F41829"/>
    <w:rsid w:val="00F41A77"/>
    <w:rsid w:val="00F42B0A"/>
    <w:rsid w:val="00F441C9"/>
    <w:rsid w:val="00F45608"/>
    <w:rsid w:val="00F45670"/>
    <w:rsid w:val="00F468DE"/>
    <w:rsid w:val="00F4692F"/>
    <w:rsid w:val="00F474C4"/>
    <w:rsid w:val="00F47A29"/>
    <w:rsid w:val="00F500E8"/>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024"/>
    <w:rsid w:val="00F6236B"/>
    <w:rsid w:val="00F62C37"/>
    <w:rsid w:val="00F640B4"/>
    <w:rsid w:val="00F643B9"/>
    <w:rsid w:val="00F64A27"/>
    <w:rsid w:val="00F6500C"/>
    <w:rsid w:val="00F65460"/>
    <w:rsid w:val="00F658E2"/>
    <w:rsid w:val="00F661D1"/>
    <w:rsid w:val="00F668AD"/>
    <w:rsid w:val="00F67572"/>
    <w:rsid w:val="00F677DE"/>
    <w:rsid w:val="00F67B2F"/>
    <w:rsid w:val="00F714EA"/>
    <w:rsid w:val="00F71562"/>
    <w:rsid w:val="00F7356E"/>
    <w:rsid w:val="00F743EA"/>
    <w:rsid w:val="00F74EDE"/>
    <w:rsid w:val="00F75ADD"/>
    <w:rsid w:val="00F75F80"/>
    <w:rsid w:val="00F76215"/>
    <w:rsid w:val="00F76534"/>
    <w:rsid w:val="00F76CB1"/>
    <w:rsid w:val="00F76DF5"/>
    <w:rsid w:val="00F77AE3"/>
    <w:rsid w:val="00F80095"/>
    <w:rsid w:val="00F819EA"/>
    <w:rsid w:val="00F82B35"/>
    <w:rsid w:val="00F82FD3"/>
    <w:rsid w:val="00F84E11"/>
    <w:rsid w:val="00F8514E"/>
    <w:rsid w:val="00F85651"/>
    <w:rsid w:val="00F86AE9"/>
    <w:rsid w:val="00F86DD8"/>
    <w:rsid w:val="00F87C70"/>
    <w:rsid w:val="00F90B27"/>
    <w:rsid w:val="00F925D3"/>
    <w:rsid w:val="00F9266F"/>
    <w:rsid w:val="00F928BC"/>
    <w:rsid w:val="00F935D0"/>
    <w:rsid w:val="00F9485E"/>
    <w:rsid w:val="00F94CBE"/>
    <w:rsid w:val="00F95E08"/>
    <w:rsid w:val="00F96213"/>
    <w:rsid w:val="00F966CD"/>
    <w:rsid w:val="00F96F3E"/>
    <w:rsid w:val="00F9749A"/>
    <w:rsid w:val="00FA06A3"/>
    <w:rsid w:val="00FA0F82"/>
    <w:rsid w:val="00FA16D2"/>
    <w:rsid w:val="00FA248D"/>
    <w:rsid w:val="00FA3C2C"/>
    <w:rsid w:val="00FA3D01"/>
    <w:rsid w:val="00FA42FF"/>
    <w:rsid w:val="00FA4363"/>
    <w:rsid w:val="00FA4419"/>
    <w:rsid w:val="00FA55F1"/>
    <w:rsid w:val="00FA62FA"/>
    <w:rsid w:val="00FA63D9"/>
    <w:rsid w:val="00FA6A0D"/>
    <w:rsid w:val="00FA7216"/>
    <w:rsid w:val="00FA780E"/>
    <w:rsid w:val="00FA7B6D"/>
    <w:rsid w:val="00FA7D69"/>
    <w:rsid w:val="00FB17C2"/>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AA7"/>
    <w:rsid w:val="00FC5D17"/>
    <w:rsid w:val="00FC6616"/>
    <w:rsid w:val="00FC6B74"/>
    <w:rsid w:val="00FC6DEB"/>
    <w:rsid w:val="00FC6F29"/>
    <w:rsid w:val="00FC7096"/>
    <w:rsid w:val="00FC799C"/>
    <w:rsid w:val="00FD0254"/>
    <w:rsid w:val="00FD14DF"/>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4DEB"/>
    <w:rsid w:val="00FE706D"/>
    <w:rsid w:val="00FF094B"/>
    <w:rsid w:val="00FF0E03"/>
    <w:rsid w:val="00FF11A4"/>
    <w:rsid w:val="00FF17AA"/>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53182647">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63385940">
      <w:bodyDiv w:val="1"/>
      <w:marLeft w:val="0"/>
      <w:marRight w:val="0"/>
      <w:marTop w:val="0"/>
      <w:marBottom w:val="0"/>
      <w:divBdr>
        <w:top w:val="none" w:sz="0" w:space="0" w:color="auto"/>
        <w:left w:val="none" w:sz="0" w:space="0" w:color="auto"/>
        <w:bottom w:val="none" w:sz="0" w:space="0" w:color="auto"/>
        <w:right w:val="none" w:sz="0" w:space="0" w:color="auto"/>
      </w:divBdr>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6736290">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08016093">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01783463">
      <w:bodyDiv w:val="1"/>
      <w:marLeft w:val="0"/>
      <w:marRight w:val="0"/>
      <w:marTop w:val="0"/>
      <w:marBottom w:val="0"/>
      <w:divBdr>
        <w:top w:val="none" w:sz="0" w:space="0" w:color="auto"/>
        <w:left w:val="none" w:sz="0" w:space="0" w:color="auto"/>
        <w:bottom w:val="none" w:sz="0" w:space="0" w:color="auto"/>
        <w:right w:val="none" w:sz="0" w:space="0" w:color="auto"/>
      </w:divBdr>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9148898">
      <w:bodyDiv w:val="1"/>
      <w:marLeft w:val="0"/>
      <w:marRight w:val="0"/>
      <w:marTop w:val="0"/>
      <w:marBottom w:val="0"/>
      <w:divBdr>
        <w:top w:val="none" w:sz="0" w:space="0" w:color="auto"/>
        <w:left w:val="none" w:sz="0" w:space="0" w:color="auto"/>
        <w:bottom w:val="none" w:sz="0" w:space="0" w:color="auto"/>
        <w:right w:val="none" w:sz="0" w:space="0" w:color="auto"/>
      </w:divBdr>
      <w:divsChild>
        <w:div w:id="305472407">
          <w:marLeft w:val="0"/>
          <w:marRight w:val="0"/>
          <w:marTop w:val="0"/>
          <w:marBottom w:val="0"/>
          <w:divBdr>
            <w:top w:val="single" w:sz="2" w:space="0" w:color="E3E3E3"/>
            <w:left w:val="single" w:sz="2" w:space="0" w:color="E3E3E3"/>
            <w:bottom w:val="single" w:sz="2" w:space="0" w:color="E3E3E3"/>
            <w:right w:val="single" w:sz="2" w:space="0" w:color="E3E3E3"/>
          </w:divBdr>
          <w:divsChild>
            <w:div w:id="11032906">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203548">
                  <w:marLeft w:val="0"/>
                  <w:marRight w:val="0"/>
                  <w:marTop w:val="0"/>
                  <w:marBottom w:val="0"/>
                  <w:divBdr>
                    <w:top w:val="single" w:sz="2" w:space="0" w:color="E3E3E3"/>
                    <w:left w:val="single" w:sz="2" w:space="0" w:color="E3E3E3"/>
                    <w:bottom w:val="single" w:sz="2" w:space="0" w:color="E3E3E3"/>
                    <w:right w:val="single" w:sz="2" w:space="0" w:color="E3E3E3"/>
                  </w:divBdr>
                  <w:divsChild>
                    <w:div w:id="176818612">
                      <w:marLeft w:val="0"/>
                      <w:marRight w:val="0"/>
                      <w:marTop w:val="0"/>
                      <w:marBottom w:val="0"/>
                      <w:divBdr>
                        <w:top w:val="single" w:sz="2" w:space="0" w:color="E3E3E3"/>
                        <w:left w:val="single" w:sz="2" w:space="0" w:color="E3E3E3"/>
                        <w:bottom w:val="single" w:sz="2" w:space="0" w:color="E3E3E3"/>
                        <w:right w:val="single" w:sz="2" w:space="0" w:color="E3E3E3"/>
                      </w:divBdr>
                      <w:divsChild>
                        <w:div w:id="1186480623">
                          <w:marLeft w:val="0"/>
                          <w:marRight w:val="0"/>
                          <w:marTop w:val="0"/>
                          <w:marBottom w:val="0"/>
                          <w:divBdr>
                            <w:top w:val="single" w:sz="2" w:space="0" w:color="E3E3E3"/>
                            <w:left w:val="single" w:sz="2" w:space="0" w:color="E3E3E3"/>
                            <w:bottom w:val="single" w:sz="2" w:space="0" w:color="E3E3E3"/>
                            <w:right w:val="single" w:sz="2" w:space="0" w:color="E3E3E3"/>
                          </w:divBdr>
                          <w:divsChild>
                            <w:div w:id="1182281489">
                              <w:marLeft w:val="0"/>
                              <w:marRight w:val="0"/>
                              <w:marTop w:val="0"/>
                              <w:marBottom w:val="0"/>
                              <w:divBdr>
                                <w:top w:val="single" w:sz="2" w:space="0" w:color="E3E3E3"/>
                                <w:left w:val="single" w:sz="2" w:space="0" w:color="E3E3E3"/>
                                <w:bottom w:val="single" w:sz="2" w:space="0" w:color="E3E3E3"/>
                                <w:right w:val="single" w:sz="2" w:space="0" w:color="E3E3E3"/>
                              </w:divBdr>
                              <w:divsChild>
                                <w:div w:id="1124234944">
                                  <w:marLeft w:val="0"/>
                                  <w:marRight w:val="0"/>
                                  <w:marTop w:val="0"/>
                                  <w:marBottom w:val="0"/>
                                  <w:divBdr>
                                    <w:top w:val="single" w:sz="2" w:space="0" w:color="E3E3E3"/>
                                    <w:left w:val="single" w:sz="2" w:space="0" w:color="E3E3E3"/>
                                    <w:bottom w:val="single" w:sz="2" w:space="0" w:color="E3E3E3"/>
                                    <w:right w:val="single" w:sz="2" w:space="0" w:color="E3E3E3"/>
                                  </w:divBdr>
                                  <w:divsChild>
                                    <w:div w:id="1955601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78949607">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24</cp:revision>
  <dcterms:created xsi:type="dcterms:W3CDTF">2024-04-29T15:14:00Z</dcterms:created>
  <dcterms:modified xsi:type="dcterms:W3CDTF">2024-04-29T15:50:00Z</dcterms:modified>
</cp:coreProperties>
</file>