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EE5D" w14:textId="597E717D" w:rsidR="00FA3500" w:rsidRDefault="00FA3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bidi="ar-KW"/>
        </w:rPr>
      </w:pPr>
      <w:bookmarkStart w:id="0" w:name="OLE_LINK1"/>
    </w:p>
    <w:tbl>
      <w:tblPr>
        <w:tblStyle w:val="a"/>
        <w:tblW w:w="19143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7"/>
        <w:gridCol w:w="2042"/>
        <w:gridCol w:w="2622"/>
        <w:gridCol w:w="1408"/>
        <w:gridCol w:w="2412"/>
        <w:gridCol w:w="2693"/>
        <w:gridCol w:w="668"/>
        <w:gridCol w:w="1744"/>
        <w:gridCol w:w="3537"/>
      </w:tblGrid>
      <w:tr w:rsidR="00FA3500" w14:paraId="1C25E321" w14:textId="77777777" w:rsidTr="00E65E7B">
        <w:trPr>
          <w:trHeight w:val="1276"/>
        </w:trPr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55ABF" w14:textId="1AD462AB" w:rsidR="00FA3500" w:rsidRDefault="00FA3500">
            <w:pPr>
              <w:rPr>
                <w:b/>
                <w:sz w:val="28"/>
                <w:szCs w:val="28"/>
              </w:rPr>
            </w:pPr>
          </w:p>
        </w:tc>
        <w:tc>
          <w:tcPr>
            <w:tcW w:w="98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3FFC" w14:textId="1836B7CB" w:rsidR="00FA3500" w:rsidRPr="00E65E7B" w:rsidRDefault="00AF3D55" w:rsidP="00AF3D55">
            <w:pPr>
              <w:tabs>
                <w:tab w:val="right" w:pos="-64"/>
              </w:tabs>
              <w:bidi w:val="0"/>
              <w:ind w:left="530" w:hanging="450"/>
              <w:jc w:val="center"/>
              <w:rPr>
                <w:sz w:val="44"/>
                <w:szCs w:val="44"/>
                <w:rtl/>
                <w:lang w:bidi="ar-KW"/>
              </w:rPr>
            </w:pPr>
            <w:r w:rsidRPr="00E65E7B">
              <w:rPr>
                <w:sz w:val="44"/>
                <w:szCs w:val="44"/>
                <w:lang w:val="en"/>
              </w:rPr>
              <w:t xml:space="preserve">Market Assessment Form with </w:t>
            </w:r>
            <w:r w:rsidR="00E512A4">
              <w:rPr>
                <w:sz w:val="44"/>
                <w:szCs w:val="44"/>
                <w:lang w:val="en"/>
              </w:rPr>
              <w:t>Real Estate</w:t>
            </w:r>
            <w:r w:rsidR="004A3FDD">
              <w:rPr>
                <w:sz w:val="44"/>
                <w:szCs w:val="44"/>
                <w:lang w:val="en"/>
              </w:rPr>
              <w:t xml:space="preserve"> Agents </w:t>
            </w:r>
          </w:p>
        </w:tc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E5DEB" w14:textId="13AC0F82" w:rsidR="00FA3500" w:rsidRPr="00BE0494" w:rsidRDefault="00FA3500">
            <w:pPr>
              <w:tabs>
                <w:tab w:val="left" w:pos="237"/>
                <w:tab w:val="right" w:pos="5029"/>
              </w:tabs>
              <w:bidi w:val="0"/>
              <w:rPr>
                <w:b/>
                <w:sz w:val="28"/>
                <w:szCs w:val="28"/>
                <w:lang w:val="en"/>
              </w:rPr>
            </w:pPr>
          </w:p>
        </w:tc>
      </w:tr>
      <w:tr w:rsidR="007A6A55" w:rsidRPr="00BE0494" w14:paraId="7E576966" w14:textId="77777777" w:rsidTr="007C775B">
        <w:trPr>
          <w:trHeight w:val="417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B8B7" w:themeFill="accent2" w:themeFillTint="66"/>
            <w:vAlign w:val="center"/>
          </w:tcPr>
          <w:p w14:paraId="74872BE5" w14:textId="75CCAF9E" w:rsidR="007A6A55" w:rsidRPr="009D3FFD" w:rsidRDefault="007A6A55" w:rsidP="00D21869">
            <w:pPr>
              <w:bidi w:val="0"/>
              <w:jc w:val="center"/>
              <w:rPr>
                <w:b/>
                <w:sz w:val="20"/>
                <w:szCs w:val="20"/>
                <w:rtl/>
                <w:lang w:bidi="ar-YE"/>
              </w:rPr>
            </w:pPr>
            <w:r w:rsidRPr="009D3FFD">
              <w:rPr>
                <w:b/>
                <w:sz w:val="20"/>
                <w:szCs w:val="20"/>
                <w:lang w:val="en"/>
              </w:rPr>
              <w:t>Participant Information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ABF844" w14:textId="17E4E83C" w:rsidR="007A6A55" w:rsidRPr="00BE0494" w:rsidRDefault="007A6A55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BE0494">
              <w:rPr>
                <w:b/>
                <w:sz w:val="20"/>
                <w:szCs w:val="20"/>
                <w:lang w:val="en"/>
              </w:rPr>
              <w:t>Participant Name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5FF6C8" w14:textId="7F9BE435" w:rsidR="007A6A55" w:rsidRPr="00BE0494" w:rsidRDefault="007A6A55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BE0494">
              <w:rPr>
                <w:b/>
                <w:sz w:val="20"/>
                <w:szCs w:val="20"/>
                <w:lang w:val="en"/>
              </w:rPr>
              <w:t>Gender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C8B4BB2" w14:textId="5CBF038E" w:rsidR="007A6A55" w:rsidRPr="00BE0494" w:rsidRDefault="007A6A55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BE0494">
              <w:rPr>
                <w:b/>
                <w:sz w:val="20"/>
                <w:szCs w:val="20"/>
                <w:lang w:val="en"/>
              </w:rPr>
              <w:t>Phone Number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E3C653" w14:textId="1DF6DC10" w:rsidR="007A6A55" w:rsidRPr="00BE0494" w:rsidRDefault="007A6A55" w:rsidP="00876241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BE0494">
              <w:rPr>
                <w:b/>
                <w:sz w:val="20"/>
                <w:szCs w:val="20"/>
                <w:lang w:val="en"/>
              </w:rPr>
              <w:t>Address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3C561D" w14:textId="509F3E03" w:rsidR="007A6A55" w:rsidRPr="00BE0494" w:rsidRDefault="00C92221" w:rsidP="00876241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BE0494">
              <w:rPr>
                <w:b/>
                <w:sz w:val="20"/>
                <w:szCs w:val="20"/>
                <w:lang w:val="en"/>
              </w:rPr>
              <w:t>Job or position</w:t>
            </w:r>
          </w:p>
        </w:tc>
        <w:tc>
          <w:tcPr>
            <w:tcW w:w="3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648B513" w14:textId="4B252B4A" w:rsidR="007A6A55" w:rsidRPr="00BE0494" w:rsidRDefault="00C92221" w:rsidP="00876241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BE0494">
              <w:rPr>
                <w:b/>
                <w:sz w:val="20"/>
                <w:szCs w:val="20"/>
                <w:lang w:val="en"/>
              </w:rPr>
              <w:t>Name, address and place of work</w:t>
            </w:r>
          </w:p>
        </w:tc>
      </w:tr>
      <w:tr w:rsidR="00C92221" w:rsidRPr="00BE0494" w14:paraId="6590CFD7" w14:textId="77777777" w:rsidTr="007C775B">
        <w:trPr>
          <w:trHeight w:val="770"/>
        </w:trPr>
        <w:tc>
          <w:tcPr>
            <w:tcW w:w="2017" w:type="dxa"/>
            <w:vMerge/>
            <w:tcBorders>
              <w:left w:val="single" w:sz="4" w:space="0" w:color="000000"/>
            </w:tcBorders>
            <w:shd w:val="clear" w:color="auto" w:fill="E5B8B7" w:themeFill="accent2" w:themeFillTint="66"/>
            <w:vAlign w:val="center"/>
          </w:tcPr>
          <w:p w14:paraId="7A73638A" w14:textId="443C28E3" w:rsidR="00C92221" w:rsidRPr="00BE0494" w:rsidRDefault="00C9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</w:tcBorders>
            <w:vAlign w:val="center"/>
          </w:tcPr>
          <w:p w14:paraId="37BE9E25" w14:textId="77777777" w:rsidR="00C92221" w:rsidRPr="00BE0494" w:rsidRDefault="00C92221">
            <w:pPr>
              <w:bidi w:val="0"/>
              <w:jc w:val="center"/>
              <w:rPr>
                <w:sz w:val="20"/>
                <w:szCs w:val="20"/>
              </w:rPr>
            </w:pPr>
            <w:r w:rsidRPr="00BE0494">
              <w:rPr>
                <w:sz w:val="20"/>
                <w:szCs w:val="20"/>
                <w:lang w:val="en"/>
              </w:rPr>
              <w:t xml:space="preserve">. . . . . . . . . . . . . . . . . . . . . . . . . . . . . . . . . . . . . 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vAlign w:val="center"/>
          </w:tcPr>
          <w:p w14:paraId="26C5B268" w14:textId="18E6A572" w:rsidR="00C92221" w:rsidRPr="00BE0494" w:rsidRDefault="00C92221">
            <w:pPr>
              <w:bidi w:val="0"/>
              <w:jc w:val="center"/>
              <w:rPr>
                <w:sz w:val="20"/>
                <w:szCs w:val="20"/>
              </w:rPr>
            </w:pPr>
            <w:r w:rsidRPr="00BE0494">
              <w:rPr>
                <w:sz w:val="20"/>
                <w:szCs w:val="20"/>
                <w:lang w:val="en"/>
              </w:rPr>
              <w:sym w:font="Wingdings 2" w:char="F0A3"/>
            </w:r>
            <w:r w:rsidRPr="00BE0494">
              <w:rPr>
                <w:sz w:val="20"/>
                <w:szCs w:val="20"/>
                <w:lang w:val="en"/>
              </w:rPr>
              <w:t xml:space="preserve">Male </w:t>
            </w:r>
            <w:r w:rsidRPr="00BE0494">
              <w:rPr>
                <w:sz w:val="20"/>
                <w:szCs w:val="20"/>
                <w:lang w:val="en"/>
              </w:rPr>
              <w:sym w:font="Wingdings 2" w:char="F0A3"/>
            </w:r>
            <w:r w:rsidRPr="00BE0494">
              <w:rPr>
                <w:sz w:val="20"/>
                <w:szCs w:val="20"/>
                <w:lang w:val="en"/>
              </w:rPr>
              <w:t>Female</w:t>
            </w:r>
          </w:p>
        </w:tc>
        <w:tc>
          <w:tcPr>
            <w:tcW w:w="24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5A05C5" w14:textId="77777777" w:rsidR="00C92221" w:rsidRPr="00BE0494" w:rsidRDefault="00C92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9BFCB4" w14:textId="40D0DCB5" w:rsidR="00C92221" w:rsidRPr="00BE0494" w:rsidRDefault="00C92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3A70B0" w14:textId="081AD52E" w:rsidR="00C92221" w:rsidRPr="00BE0494" w:rsidRDefault="00C92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2F00" w14:textId="57C35140" w:rsidR="00C92221" w:rsidRPr="00BE0494" w:rsidRDefault="00C922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E1B7420" w14:textId="556339E0" w:rsidR="00D20551" w:rsidRPr="00BE0494" w:rsidRDefault="00D20551">
      <w:pPr>
        <w:rPr>
          <w:sz w:val="20"/>
          <w:szCs w:val="20"/>
          <w:vertAlign w:val="subscript"/>
          <w:rtl/>
        </w:rPr>
      </w:pPr>
      <w:r w:rsidRPr="00BE0494">
        <w:rPr>
          <w:sz w:val="20"/>
          <w:szCs w:val="20"/>
          <w:vertAlign w:val="subscript"/>
          <w:rtl/>
        </w:rPr>
        <w:softHyphen/>
      </w:r>
    </w:p>
    <w:tbl>
      <w:tblPr>
        <w:tblStyle w:val="TableGrid"/>
        <w:tblW w:w="19076" w:type="dxa"/>
        <w:tblLook w:val="04A0" w:firstRow="1" w:lastRow="0" w:firstColumn="1" w:lastColumn="0" w:noHBand="0" w:noVBand="1"/>
      </w:tblPr>
      <w:tblGrid>
        <w:gridCol w:w="3213"/>
        <w:gridCol w:w="1984"/>
        <w:gridCol w:w="1843"/>
        <w:gridCol w:w="2126"/>
        <w:gridCol w:w="1843"/>
        <w:gridCol w:w="2126"/>
        <w:gridCol w:w="1843"/>
        <w:gridCol w:w="2410"/>
        <w:gridCol w:w="1688"/>
      </w:tblGrid>
      <w:tr w:rsidR="00D20551" w:rsidRPr="00BE0494" w14:paraId="23290613" w14:textId="77777777" w:rsidTr="004E4C10">
        <w:trPr>
          <w:trHeight w:val="489"/>
        </w:trPr>
        <w:tc>
          <w:tcPr>
            <w:tcW w:w="19076" w:type="dxa"/>
            <w:gridSpan w:val="9"/>
            <w:shd w:val="clear" w:color="auto" w:fill="E5B8B7" w:themeFill="accent2" w:themeFillTint="66"/>
            <w:vAlign w:val="center"/>
          </w:tcPr>
          <w:p w14:paraId="34D3246C" w14:textId="61C60C0F" w:rsidR="00D20551" w:rsidRPr="0015777C" w:rsidRDefault="00D20551" w:rsidP="004E4C10">
            <w:pPr>
              <w:bidi w:val="0"/>
              <w:spacing w:after="160" w:line="192" w:lineRule="auto"/>
              <w:rPr>
                <w:b/>
                <w:sz w:val="20"/>
                <w:szCs w:val="20"/>
                <w:rtl/>
              </w:rPr>
            </w:pPr>
            <w:r w:rsidRPr="0015777C">
              <w:rPr>
                <w:b/>
                <w:sz w:val="20"/>
                <w:szCs w:val="20"/>
                <w:lang w:val="en"/>
              </w:rPr>
              <w:t>In your perception of how much the average rental prices in the area will be so that it is in good condition and suitable for housing as follows:</w:t>
            </w:r>
          </w:p>
        </w:tc>
      </w:tr>
      <w:tr w:rsidR="00151E48" w:rsidRPr="00BE0494" w14:paraId="5EB9D082" w14:textId="77777777" w:rsidTr="00160385">
        <w:trPr>
          <w:trHeight w:val="489"/>
        </w:trPr>
        <w:tc>
          <w:tcPr>
            <w:tcW w:w="3213" w:type="dxa"/>
            <w:shd w:val="clear" w:color="auto" w:fill="E5B8B7" w:themeFill="accent2" w:themeFillTint="66"/>
            <w:vAlign w:val="center"/>
          </w:tcPr>
          <w:p w14:paraId="77DAD247" w14:textId="24AC0CFA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The location of the residence, and the availability of basic services.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20C1E3A8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Apartment Details 1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4947733B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Expected Rent Amount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551C780C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Apartment Details 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4036477D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Expected Rent Amount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D616C29" w14:textId="60B9D998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Apartment Details 3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D7F545D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Expected Rent Amount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38D423D1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Apartment Details 4</w:t>
            </w:r>
          </w:p>
        </w:tc>
        <w:tc>
          <w:tcPr>
            <w:tcW w:w="1688" w:type="dxa"/>
            <w:shd w:val="clear" w:color="auto" w:fill="E5DFEC" w:themeFill="accent4" w:themeFillTint="33"/>
            <w:vAlign w:val="center"/>
          </w:tcPr>
          <w:p w14:paraId="3D6ECCF6" w14:textId="77777777" w:rsidR="00D20551" w:rsidRPr="00BE0494" w:rsidRDefault="00D20551" w:rsidP="00160385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 xml:space="preserve">Expected amount </w:t>
            </w:r>
          </w:p>
        </w:tc>
      </w:tr>
      <w:tr w:rsidR="00D20328" w:rsidRPr="00BE0494" w14:paraId="3437F2A2" w14:textId="77777777" w:rsidTr="00CC36A5">
        <w:trPr>
          <w:trHeight w:val="489"/>
        </w:trPr>
        <w:tc>
          <w:tcPr>
            <w:tcW w:w="3213" w:type="dxa"/>
            <w:shd w:val="clear" w:color="auto" w:fill="FDE9D9" w:themeFill="accent6" w:themeFillTint="33"/>
          </w:tcPr>
          <w:p w14:paraId="1980EE96" w14:textId="77777777" w:rsidR="00D20328" w:rsidRPr="00BE0494" w:rsidRDefault="00D20328" w:rsidP="00D20328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Close</w:t>
            </w:r>
          </w:p>
        </w:tc>
        <w:tc>
          <w:tcPr>
            <w:tcW w:w="1984" w:type="dxa"/>
            <w:shd w:val="clear" w:color="auto" w:fill="auto"/>
          </w:tcPr>
          <w:p w14:paraId="024D9E6D" w14:textId="723A0F9B" w:rsidR="00D20328" w:rsidRPr="00BE0494" w:rsidRDefault="00D20328" w:rsidP="00D20328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lang w:val="en"/>
              </w:rPr>
              <w:t>One</w:t>
            </w:r>
            <w:r w:rsidRPr="00BE0494">
              <w:rPr>
                <w:sz w:val="20"/>
                <w:szCs w:val="20"/>
                <w:lang w:val="en"/>
              </w:rPr>
              <w:t xml:space="preserve"> room, a bathroom and a kitchen</w:t>
            </w:r>
          </w:p>
        </w:tc>
        <w:tc>
          <w:tcPr>
            <w:tcW w:w="1843" w:type="dxa"/>
            <w:shd w:val="clear" w:color="auto" w:fill="auto"/>
          </w:tcPr>
          <w:p w14:paraId="76C37C55" w14:textId="77777777" w:rsidR="00D20328" w:rsidRPr="00BE0494" w:rsidRDefault="00D20328" w:rsidP="00D20328">
            <w:pPr>
              <w:rPr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85C6B0" w14:textId="77777777" w:rsidR="00D20328" w:rsidRPr="00BE0494" w:rsidRDefault="00D20328" w:rsidP="00D20328">
            <w:pPr>
              <w:bidi w:val="0"/>
              <w:rPr>
                <w:sz w:val="20"/>
                <w:szCs w:val="20"/>
                <w:rtl/>
              </w:rPr>
            </w:pPr>
            <w:r w:rsidRPr="00BE0494">
              <w:rPr>
                <w:sz w:val="20"/>
                <w:szCs w:val="20"/>
                <w:lang w:val="en"/>
              </w:rPr>
              <w:t>Two rooms, a bathroom and a kitchen</w:t>
            </w:r>
          </w:p>
        </w:tc>
        <w:tc>
          <w:tcPr>
            <w:tcW w:w="1843" w:type="dxa"/>
            <w:shd w:val="clear" w:color="auto" w:fill="auto"/>
          </w:tcPr>
          <w:p w14:paraId="5B241771" w14:textId="77777777" w:rsidR="00D20328" w:rsidRPr="00BE0494" w:rsidRDefault="00D20328" w:rsidP="00D20328">
            <w:pPr>
              <w:rPr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2A42B29" w14:textId="1FA81780" w:rsidR="00D20328" w:rsidRPr="00BE0494" w:rsidRDefault="00D20328" w:rsidP="00D20328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  <w:r w:rsidRPr="00BE0494">
              <w:rPr>
                <w:sz w:val="20"/>
                <w:szCs w:val="20"/>
                <w:lang w:val="en"/>
              </w:rPr>
              <w:t xml:space="preserve"> rooms and two kitchen bathrooms</w:t>
            </w:r>
          </w:p>
        </w:tc>
        <w:tc>
          <w:tcPr>
            <w:tcW w:w="1843" w:type="dxa"/>
            <w:shd w:val="clear" w:color="auto" w:fill="auto"/>
          </w:tcPr>
          <w:p w14:paraId="3F1886F5" w14:textId="77777777" w:rsidR="00D20328" w:rsidRPr="00BE0494" w:rsidRDefault="00D20328" w:rsidP="00D20328">
            <w:pPr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AFE2E49" w14:textId="526D0EE3" w:rsidR="00D20328" w:rsidRPr="00BE0494" w:rsidRDefault="00D20328" w:rsidP="00D20328">
            <w:pPr>
              <w:rPr>
                <w:sz w:val="20"/>
                <w:szCs w:val="20"/>
                <w:rtl/>
              </w:rPr>
            </w:pPr>
            <w:r w:rsidRPr="00BE0494">
              <w:rPr>
                <w:sz w:val="20"/>
                <w:szCs w:val="20"/>
                <w:lang w:val="en"/>
              </w:rPr>
              <w:t>4 rooms and two kitchen bathrooms</w:t>
            </w:r>
          </w:p>
        </w:tc>
        <w:tc>
          <w:tcPr>
            <w:tcW w:w="1688" w:type="dxa"/>
          </w:tcPr>
          <w:p w14:paraId="744272B8" w14:textId="77777777" w:rsidR="00D20328" w:rsidRPr="00BE0494" w:rsidRDefault="00D20328" w:rsidP="00D20328">
            <w:pPr>
              <w:rPr>
                <w:sz w:val="20"/>
                <w:szCs w:val="20"/>
                <w:rtl/>
              </w:rPr>
            </w:pPr>
          </w:p>
        </w:tc>
      </w:tr>
      <w:tr w:rsidR="00D20328" w:rsidRPr="00BE0494" w14:paraId="5A38D00E" w14:textId="77777777" w:rsidTr="00CC36A5">
        <w:trPr>
          <w:trHeight w:val="489"/>
        </w:trPr>
        <w:tc>
          <w:tcPr>
            <w:tcW w:w="3213" w:type="dxa"/>
            <w:shd w:val="clear" w:color="auto" w:fill="FDE9D9" w:themeFill="accent6" w:themeFillTint="33"/>
          </w:tcPr>
          <w:p w14:paraId="6163F901" w14:textId="77777777" w:rsidR="00D20328" w:rsidRPr="00BE0494" w:rsidRDefault="00D20328" w:rsidP="00D20328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Far away</w:t>
            </w:r>
          </w:p>
        </w:tc>
        <w:tc>
          <w:tcPr>
            <w:tcW w:w="1984" w:type="dxa"/>
            <w:shd w:val="clear" w:color="auto" w:fill="auto"/>
          </w:tcPr>
          <w:p w14:paraId="5354987E" w14:textId="64B03B5B" w:rsidR="00D20328" w:rsidRPr="00BE0494" w:rsidRDefault="00D20328" w:rsidP="00D20328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lang w:val="en"/>
              </w:rPr>
              <w:t>One</w:t>
            </w:r>
            <w:r w:rsidRPr="00BE0494">
              <w:rPr>
                <w:sz w:val="20"/>
                <w:szCs w:val="20"/>
                <w:lang w:val="en"/>
              </w:rPr>
              <w:t xml:space="preserve"> room, a bathroom and a kitchen</w:t>
            </w:r>
          </w:p>
        </w:tc>
        <w:tc>
          <w:tcPr>
            <w:tcW w:w="1843" w:type="dxa"/>
            <w:shd w:val="clear" w:color="auto" w:fill="auto"/>
          </w:tcPr>
          <w:p w14:paraId="6F6B00A6" w14:textId="77777777" w:rsidR="00D20328" w:rsidRPr="00BE0494" w:rsidRDefault="00D20328" w:rsidP="00D20328">
            <w:pPr>
              <w:rPr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704C934" w14:textId="77777777" w:rsidR="00D20328" w:rsidRPr="00BE0494" w:rsidRDefault="00D20328" w:rsidP="00D20328">
            <w:pPr>
              <w:bidi w:val="0"/>
              <w:rPr>
                <w:sz w:val="20"/>
                <w:szCs w:val="20"/>
                <w:rtl/>
              </w:rPr>
            </w:pPr>
            <w:r w:rsidRPr="00BE0494">
              <w:rPr>
                <w:sz w:val="20"/>
                <w:szCs w:val="20"/>
                <w:lang w:val="en"/>
              </w:rPr>
              <w:t>Two rooms, a bathroom and a kitchen</w:t>
            </w:r>
          </w:p>
        </w:tc>
        <w:tc>
          <w:tcPr>
            <w:tcW w:w="1843" w:type="dxa"/>
            <w:shd w:val="clear" w:color="auto" w:fill="auto"/>
          </w:tcPr>
          <w:p w14:paraId="0DA7B51F" w14:textId="77777777" w:rsidR="00D20328" w:rsidRPr="00BE0494" w:rsidRDefault="00D20328" w:rsidP="00D20328">
            <w:pPr>
              <w:rPr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DC2905" w14:textId="4E899E39" w:rsidR="00D20328" w:rsidRPr="00BE0494" w:rsidRDefault="00D20328" w:rsidP="00D20328">
            <w:pPr>
              <w:bidi w:val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lang w:val="en"/>
              </w:rPr>
              <w:t>3</w:t>
            </w:r>
            <w:r w:rsidRPr="00BE0494">
              <w:rPr>
                <w:sz w:val="20"/>
                <w:szCs w:val="20"/>
                <w:lang w:val="en"/>
              </w:rPr>
              <w:t xml:space="preserve"> rooms and two kitchen bathrooms</w:t>
            </w:r>
          </w:p>
        </w:tc>
        <w:tc>
          <w:tcPr>
            <w:tcW w:w="1843" w:type="dxa"/>
            <w:shd w:val="clear" w:color="auto" w:fill="auto"/>
          </w:tcPr>
          <w:p w14:paraId="1A1E9EF4" w14:textId="77777777" w:rsidR="00D20328" w:rsidRPr="00BE0494" w:rsidRDefault="00D20328" w:rsidP="00D20328">
            <w:pPr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3C4AD1E" w14:textId="3CE0F0DC" w:rsidR="00D20328" w:rsidRPr="00BE0494" w:rsidRDefault="00D20328" w:rsidP="00D20328">
            <w:pPr>
              <w:rPr>
                <w:sz w:val="20"/>
                <w:szCs w:val="20"/>
                <w:rtl/>
              </w:rPr>
            </w:pPr>
            <w:r w:rsidRPr="00BE0494">
              <w:rPr>
                <w:sz w:val="20"/>
                <w:szCs w:val="20"/>
                <w:lang w:val="en"/>
              </w:rPr>
              <w:t>4 rooms and two kitchen bathrooms</w:t>
            </w:r>
          </w:p>
        </w:tc>
        <w:tc>
          <w:tcPr>
            <w:tcW w:w="1688" w:type="dxa"/>
          </w:tcPr>
          <w:p w14:paraId="4B320D66" w14:textId="77777777" w:rsidR="00D20328" w:rsidRPr="00BE0494" w:rsidRDefault="00D20328" w:rsidP="00D20328">
            <w:pPr>
              <w:rPr>
                <w:sz w:val="20"/>
                <w:szCs w:val="20"/>
                <w:rtl/>
              </w:rPr>
            </w:pPr>
          </w:p>
        </w:tc>
      </w:tr>
    </w:tbl>
    <w:p w14:paraId="5092864C" w14:textId="77777777" w:rsidR="00D20551" w:rsidRPr="00BE0494" w:rsidRDefault="00D20551">
      <w:pPr>
        <w:rPr>
          <w:sz w:val="20"/>
          <w:szCs w:val="20"/>
        </w:rPr>
      </w:pPr>
    </w:p>
    <w:tbl>
      <w:tblPr>
        <w:tblStyle w:val="a"/>
        <w:tblW w:w="19143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6237"/>
        <w:gridCol w:w="3111"/>
        <w:gridCol w:w="2977"/>
        <w:gridCol w:w="3962"/>
      </w:tblGrid>
      <w:tr w:rsidR="00971A8C" w:rsidRPr="00BE0494" w14:paraId="707CE998" w14:textId="77777777" w:rsidTr="007C775B">
        <w:trPr>
          <w:trHeight w:val="575"/>
        </w:trPr>
        <w:tc>
          <w:tcPr>
            <w:tcW w:w="191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3EBCEA7F" w14:textId="35273DB6" w:rsidR="00971A8C" w:rsidRPr="0015777C" w:rsidRDefault="007C775B" w:rsidP="007C775B">
            <w:pPr>
              <w:bidi w:val="0"/>
              <w:jc w:val="both"/>
              <w:rPr>
                <w:b/>
                <w:sz w:val="20"/>
                <w:szCs w:val="20"/>
              </w:rPr>
            </w:pPr>
            <w:r w:rsidRPr="0015777C">
              <w:rPr>
                <w:b/>
                <w:sz w:val="20"/>
                <w:szCs w:val="20"/>
                <w:lang w:val="en"/>
              </w:rPr>
              <w:t xml:space="preserve">Status of rents and housing in the area: </w:t>
            </w:r>
          </w:p>
        </w:tc>
      </w:tr>
      <w:tr w:rsidR="00DF627C" w:rsidRPr="00BE0494" w14:paraId="0D0430D4" w14:textId="77777777" w:rsidTr="00C32DE8">
        <w:trPr>
          <w:trHeight w:val="458"/>
        </w:trPr>
        <w:tc>
          <w:tcPr>
            <w:tcW w:w="2856" w:type="dxa"/>
            <w:tcBorders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1A55CC" w14:textId="6434C35F" w:rsidR="00DF627C" w:rsidRPr="00CC7E81" w:rsidRDefault="00DF627C" w:rsidP="00151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b/>
                <w:sz w:val="20"/>
                <w:szCs w:val="20"/>
              </w:rPr>
            </w:pPr>
            <w:r w:rsidRPr="00CC7E81">
              <w:rPr>
                <w:b/>
                <w:sz w:val="20"/>
                <w:szCs w:val="20"/>
                <w:lang w:val="en"/>
              </w:rPr>
              <w:t>Has the rent amount changed during the past year?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F80D00" w14:textId="4EAB4E14" w:rsidR="00DF627C" w:rsidRPr="00CC7E81" w:rsidRDefault="004E4C10" w:rsidP="00151E48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CC7E81">
              <w:rPr>
                <w:b/>
                <w:sz w:val="20"/>
                <w:szCs w:val="20"/>
                <w:lang w:val="en"/>
              </w:rPr>
              <w:t xml:space="preserve">If prices rise significantly, what are the main reasons for this increase? </w:t>
            </w:r>
          </w:p>
        </w:tc>
        <w:tc>
          <w:tcPr>
            <w:tcW w:w="3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0B2CC4" w14:textId="1264A7CC" w:rsidR="00DF627C" w:rsidRPr="00CC7E81" w:rsidRDefault="00DF627C" w:rsidP="00151E48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CC7E81">
              <w:rPr>
                <w:b/>
                <w:sz w:val="20"/>
                <w:szCs w:val="20"/>
                <w:lang w:val="en"/>
              </w:rPr>
              <w:t>What do</w:t>
            </w:r>
            <w:r w:rsidR="004E4C10" w:rsidRPr="00CC7E81">
              <w:rPr>
                <w:b/>
                <w:sz w:val="20"/>
                <w:szCs w:val="20"/>
                <w:lang w:val="en"/>
              </w:rPr>
              <w:t xml:space="preserve"> you think</w:t>
            </w:r>
            <w:r w:rsidRPr="00CC7E81">
              <w:rPr>
                <w:b/>
                <w:sz w:val="20"/>
                <w:szCs w:val="20"/>
                <w:lang w:val="en"/>
              </w:rPr>
              <w:t xml:space="preserve"> the rental rate will be over the next six months? 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C13A24" w14:textId="5FB6B23F" w:rsidR="00DF627C" w:rsidRPr="00CC7E81" w:rsidRDefault="00DF627C" w:rsidP="00151E48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CC7E81">
              <w:rPr>
                <w:b/>
                <w:sz w:val="20"/>
                <w:szCs w:val="20"/>
                <w:lang w:val="en"/>
              </w:rPr>
              <w:t>Availability of rental accommodation in the area.</w:t>
            </w:r>
          </w:p>
        </w:tc>
        <w:tc>
          <w:tcPr>
            <w:tcW w:w="3962" w:type="dxa"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21D1E9D4" w14:textId="634C0939" w:rsidR="00DF627C" w:rsidRPr="00CC7E81" w:rsidRDefault="00DF627C" w:rsidP="00151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b/>
                <w:sz w:val="20"/>
                <w:szCs w:val="20"/>
              </w:rPr>
            </w:pPr>
            <w:r w:rsidRPr="00CC7E81">
              <w:rPr>
                <w:b/>
                <w:sz w:val="20"/>
                <w:szCs w:val="20"/>
                <w:lang w:val="en"/>
              </w:rPr>
              <w:t>In your opinion, is there a distinction between IDPs and the host community in access to and value of rental housing?</w:t>
            </w:r>
          </w:p>
        </w:tc>
      </w:tr>
      <w:tr w:rsidR="00DF627C" w:rsidRPr="00BE0494" w14:paraId="52B3CA16" w14:textId="77777777" w:rsidTr="00C32DE8">
        <w:trPr>
          <w:trHeight w:val="1709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37F5AB" w14:textId="41ED1397" w:rsidR="00DF627C" w:rsidRPr="00CC7E81" w:rsidRDefault="00DF627C" w:rsidP="00D20551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Not </w:t>
            </w:r>
            <w:r w:rsidR="00C20B55" w:rsidRPr="00CC7E81">
              <w:rPr>
                <w:bCs/>
                <w:sz w:val="20"/>
                <w:szCs w:val="20"/>
                <w:lang w:val="en"/>
              </w:rPr>
              <w:t>increased</w:t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</w:t>
            </w:r>
          </w:p>
          <w:p w14:paraId="18D87904" w14:textId="10351D43" w:rsidR="00DF627C" w:rsidRPr="00CC7E81" w:rsidRDefault="00DF627C" w:rsidP="00D20551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</w:t>
            </w:r>
            <w:r w:rsidR="00EF0985" w:rsidRPr="00CC7E81">
              <w:rPr>
                <w:bCs/>
                <w:sz w:val="20"/>
                <w:szCs w:val="20"/>
                <w:lang w:val="en"/>
              </w:rPr>
              <w:t>Increased</w:t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naturally and acceptably </w:t>
            </w:r>
          </w:p>
          <w:p w14:paraId="74D1DB14" w14:textId="401C738F" w:rsidR="00DF627C" w:rsidRPr="00CC7E81" w:rsidRDefault="00DF627C" w:rsidP="00D20551">
            <w:pPr>
              <w:bidi w:val="0"/>
              <w:rPr>
                <w:bCs/>
                <w:sz w:val="20"/>
                <w:szCs w:val="20"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</w:t>
            </w:r>
            <w:r w:rsidR="000E16E4" w:rsidRPr="00CC7E81">
              <w:rPr>
                <w:bCs/>
                <w:sz w:val="20"/>
                <w:szCs w:val="20"/>
                <w:lang w:val="en"/>
              </w:rPr>
              <w:t>D</w:t>
            </w:r>
            <w:r w:rsidR="000E16E4" w:rsidRPr="00CC7E81">
              <w:rPr>
                <w:bCs/>
                <w:sz w:val="20"/>
                <w:szCs w:val="20"/>
                <w:lang w:val="en"/>
              </w:rPr>
              <w:t>ramatically</w:t>
            </w:r>
            <w:r w:rsidR="000E16E4" w:rsidRPr="00CC7E81">
              <w:rPr>
                <w:bCs/>
                <w:sz w:val="20"/>
                <w:szCs w:val="20"/>
                <w:lang w:val="en"/>
              </w:rPr>
              <w:t xml:space="preserve"> </w:t>
            </w:r>
            <w:r w:rsidR="00C20B55" w:rsidRPr="00CC7E81">
              <w:rPr>
                <w:bCs/>
                <w:sz w:val="20"/>
                <w:szCs w:val="20"/>
                <w:lang w:val="en"/>
              </w:rPr>
              <w:t>increased</w:t>
            </w: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32F8D2" w14:textId="79D91E79" w:rsidR="00DF627C" w:rsidRPr="00CC7E81" w:rsidRDefault="00DF627C" w:rsidP="007C775B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Currency deterioration.                               Price </w:t>
            </w:r>
            <w:r w:rsidR="00EE3989" w:rsidRPr="00CC7E81">
              <w:rPr>
                <w:bCs/>
                <w:sz w:val="20"/>
                <w:szCs w:val="20"/>
                <w:lang w:val="en"/>
              </w:rPr>
              <w:t>increase</w:t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</w:t>
            </w: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</w:p>
          <w:p w14:paraId="3ADE4DC0" w14:textId="7059230B" w:rsidR="00DF627C" w:rsidRPr="00CC7E81" w:rsidRDefault="00DF627C" w:rsidP="00D20551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Increased waves of displacement and resulted in increased demand for renting the property.</w:t>
            </w:r>
          </w:p>
          <w:p w14:paraId="244E8E15" w14:textId="77777777" w:rsidR="00DF627C" w:rsidRPr="00CC7E81" w:rsidRDefault="00DF627C" w:rsidP="00D20551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 Property owners rely mainly on rents due to the loss of some of their sources of income.</w:t>
            </w:r>
          </w:p>
          <w:p w14:paraId="7C36CF65" w14:textId="0186F9ED" w:rsidR="00DF627C" w:rsidRPr="00CC7E81" w:rsidRDefault="00DF627C" w:rsidP="00D20551">
            <w:pPr>
              <w:bidi w:val="0"/>
              <w:rPr>
                <w:bCs/>
                <w:sz w:val="20"/>
                <w:szCs w:val="20"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Other ........................................</w:t>
            </w:r>
          </w:p>
        </w:tc>
        <w:tc>
          <w:tcPr>
            <w:tcW w:w="31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5B40A8" w14:textId="77777777" w:rsidR="00DF627C" w:rsidRPr="00CC7E81" w:rsidRDefault="00DF627C" w:rsidP="00D20551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It will remain constant.</w:t>
            </w:r>
          </w:p>
          <w:p w14:paraId="4888CCED" w14:textId="77777777" w:rsidR="00DF627C" w:rsidRPr="00CC7E81" w:rsidRDefault="00DF627C" w:rsidP="00D20551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It will increase naturally. </w:t>
            </w:r>
          </w:p>
          <w:p w14:paraId="556A01A3" w14:textId="72974CAF" w:rsidR="00DF627C" w:rsidRPr="00CC7E81" w:rsidRDefault="00DF627C" w:rsidP="00D20551">
            <w:pPr>
              <w:bidi w:val="0"/>
              <w:rPr>
                <w:bCs/>
                <w:sz w:val="20"/>
                <w:szCs w:val="20"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It will increase dramatically. 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5293EA" w14:textId="77777777" w:rsidR="00DF627C" w:rsidRPr="00CC7E81" w:rsidRDefault="00DF627C" w:rsidP="00C91726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Available and easily accessible.</w:t>
            </w:r>
          </w:p>
          <w:p w14:paraId="5ECDA267" w14:textId="21449410" w:rsidR="00DF627C" w:rsidRPr="00CC7E81" w:rsidRDefault="00DF627C" w:rsidP="00C91726">
            <w:pPr>
              <w:bidi w:val="0"/>
              <w:rPr>
                <w:bCs/>
                <w:sz w:val="20"/>
                <w:szCs w:val="20"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Not available and difficult to get.</w:t>
            </w:r>
          </w:p>
        </w:tc>
        <w:tc>
          <w:tcPr>
            <w:tcW w:w="3962" w:type="dxa"/>
            <w:tcBorders>
              <w:right w:val="single" w:sz="4" w:space="0" w:color="000000"/>
            </w:tcBorders>
            <w:vAlign w:val="center"/>
          </w:tcPr>
          <w:p w14:paraId="1CEE8246" w14:textId="7CB24E65" w:rsidR="00DF627C" w:rsidRPr="00CC7E81" w:rsidRDefault="00DF627C" w:rsidP="00DF627C">
            <w:pPr>
              <w:bidi w:val="0"/>
              <w:rPr>
                <w:bCs/>
                <w:sz w:val="20"/>
                <w:szCs w:val="20"/>
                <w:rtl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Yes</w:t>
            </w:r>
          </w:p>
          <w:p w14:paraId="7CF15E18" w14:textId="5F7682DC" w:rsidR="00DF627C" w:rsidRPr="00CC7E81" w:rsidRDefault="00DF627C" w:rsidP="00DF627C">
            <w:pPr>
              <w:bidi w:val="0"/>
              <w:rPr>
                <w:bCs/>
                <w:sz w:val="20"/>
                <w:szCs w:val="20"/>
              </w:rPr>
            </w:pPr>
            <w:r w:rsidRPr="00CC7E81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CC7E81">
              <w:rPr>
                <w:bCs/>
                <w:sz w:val="20"/>
                <w:szCs w:val="20"/>
                <w:lang w:val="en"/>
              </w:rPr>
              <w:t xml:space="preserve"> No</w:t>
            </w:r>
          </w:p>
        </w:tc>
      </w:tr>
      <w:tr w:rsidR="004021CB" w:rsidRPr="00BE0494" w14:paraId="35F951E1" w14:textId="77777777" w:rsidTr="00D20551">
        <w:trPr>
          <w:trHeight w:val="130"/>
        </w:trPr>
        <w:tc>
          <w:tcPr>
            <w:tcW w:w="191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C8223" w14:textId="77777777" w:rsidR="004021CB" w:rsidRPr="00BE0494" w:rsidRDefault="004021CB" w:rsidP="004021CB">
            <w:pPr>
              <w:rPr>
                <w:sz w:val="20"/>
                <w:szCs w:val="20"/>
              </w:rPr>
            </w:pPr>
          </w:p>
        </w:tc>
      </w:tr>
    </w:tbl>
    <w:tbl>
      <w:tblPr>
        <w:tblW w:w="19153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715"/>
        <w:gridCol w:w="422"/>
        <w:gridCol w:w="16016"/>
      </w:tblGrid>
      <w:tr w:rsidR="000C0A37" w:rsidRPr="00BE0494" w14:paraId="676BE67F" w14:textId="77777777" w:rsidTr="009153C2">
        <w:trPr>
          <w:trHeight w:val="518"/>
        </w:trPr>
        <w:tc>
          <w:tcPr>
            <w:tcW w:w="19153" w:type="dxa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468E6D3" w14:textId="3242DC74" w:rsidR="000C0A37" w:rsidRPr="0015777C" w:rsidRDefault="000C0A37" w:rsidP="007C775B">
            <w:pPr>
              <w:bidi w:val="0"/>
              <w:spacing w:after="0" w:line="240" w:lineRule="auto"/>
              <w:rPr>
                <w:b/>
                <w:sz w:val="20"/>
                <w:szCs w:val="20"/>
              </w:rPr>
            </w:pPr>
            <w:r w:rsidRPr="0015777C">
              <w:rPr>
                <w:b/>
                <w:sz w:val="20"/>
                <w:szCs w:val="20"/>
                <w:lang w:val="en"/>
              </w:rPr>
              <w:t>What</w:t>
            </w:r>
            <w:r w:rsidR="0015777C" w:rsidRPr="0015777C">
              <w:rPr>
                <w:b/>
                <w:sz w:val="20"/>
                <w:szCs w:val="20"/>
                <w:lang w:val="en"/>
              </w:rPr>
              <w:t xml:space="preserve"> </w:t>
            </w:r>
            <w:r w:rsidRPr="0015777C">
              <w:rPr>
                <w:b/>
                <w:sz w:val="20"/>
                <w:szCs w:val="20"/>
                <w:lang w:val="en"/>
              </w:rPr>
              <w:t>is the negative and positive impact from your point of view of rent subsidies for some of the eligible beneficiaries of the displaced</w:t>
            </w:r>
          </w:p>
        </w:tc>
      </w:tr>
      <w:tr w:rsidR="000C0A37" w:rsidRPr="00BE0494" w14:paraId="49BC6A69" w14:textId="77777777" w:rsidTr="00151E48">
        <w:trPr>
          <w:trHeight w:val="792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6F3766D" w14:textId="3D7FE7B3" w:rsidR="000C0A37" w:rsidRPr="00BE0494" w:rsidRDefault="009D3FFD" w:rsidP="00151E48">
            <w:pPr>
              <w:bidi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N</w:t>
            </w:r>
            <w:r w:rsidR="000C0A37" w:rsidRPr="00BE0494">
              <w:rPr>
                <w:b/>
                <w:sz w:val="20"/>
                <w:szCs w:val="20"/>
                <w:lang w:val="en"/>
              </w:rPr>
              <w:t xml:space="preserve">egative effects </w:t>
            </w:r>
          </w:p>
        </w:tc>
        <w:tc>
          <w:tcPr>
            <w:tcW w:w="16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C8F35" w14:textId="7E9E6551" w:rsidR="000C0A37" w:rsidRPr="00FC5B2B" w:rsidRDefault="000C0A37" w:rsidP="00151E48">
            <w:pPr>
              <w:bidi w:val="0"/>
              <w:spacing w:line="240" w:lineRule="auto"/>
              <w:rPr>
                <w:bCs/>
                <w:sz w:val="20"/>
                <w:szCs w:val="20"/>
                <w:rtl/>
              </w:rPr>
            </w:pPr>
            <w:r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FC5B2B">
              <w:rPr>
                <w:bCs/>
                <w:sz w:val="20"/>
                <w:szCs w:val="20"/>
                <w:lang w:val="en"/>
              </w:rPr>
              <w:t xml:space="preserve"> </w:t>
            </w:r>
            <w:r w:rsidR="00F25157" w:rsidRPr="00FC5B2B">
              <w:rPr>
                <w:bCs/>
                <w:sz w:val="20"/>
                <w:szCs w:val="20"/>
                <w:lang w:val="en"/>
              </w:rPr>
              <w:t xml:space="preserve">There is no </w:t>
            </w:r>
            <w:r w:rsidR="00F25157">
              <w:rPr>
                <w:bCs/>
                <w:sz w:val="20"/>
                <w:szCs w:val="20"/>
                <w:lang w:val="en"/>
              </w:rPr>
              <w:t xml:space="preserve">                     </w:t>
            </w:r>
            <w:r w:rsidR="00F25157"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F25157">
              <w:rPr>
                <w:bCs/>
                <w:sz w:val="20"/>
                <w:szCs w:val="20"/>
                <w:lang w:val="en"/>
              </w:rPr>
              <w:t xml:space="preserve"> I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nflation and rising prices </w:t>
            </w:r>
            <w:r w:rsidR="00F25157">
              <w:rPr>
                <w:bCs/>
                <w:sz w:val="20"/>
                <w:szCs w:val="20"/>
                <w:lang w:val="en"/>
              </w:rPr>
              <w:t xml:space="preserve">                               </w:t>
            </w:r>
            <w:r w:rsidR="00F25157"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F25157">
              <w:rPr>
                <w:bCs/>
                <w:sz w:val="20"/>
                <w:szCs w:val="20"/>
                <w:lang w:val="en"/>
              </w:rPr>
              <w:t xml:space="preserve"> 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Raising rents by landlords </w:t>
            </w:r>
            <w:r w:rsidR="00F25157">
              <w:rPr>
                <w:bCs/>
                <w:sz w:val="20"/>
                <w:szCs w:val="20"/>
                <w:lang w:val="en"/>
              </w:rPr>
              <w:t xml:space="preserve">                          </w:t>
            </w:r>
            <w:r w:rsidR="00F25157"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F25157">
              <w:rPr>
                <w:bCs/>
                <w:sz w:val="20"/>
                <w:szCs w:val="20"/>
                <w:lang w:val="en"/>
              </w:rPr>
              <w:t xml:space="preserve"> 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Conflict with the host community due to not being targeted </w:t>
            </w:r>
          </w:p>
          <w:p w14:paraId="050C73A0" w14:textId="4726FC3C" w:rsidR="000C0A37" w:rsidRPr="00FC5B2B" w:rsidRDefault="000C0A37" w:rsidP="00151E48">
            <w:pPr>
              <w:bidi w:val="0"/>
              <w:spacing w:line="240" w:lineRule="auto"/>
              <w:rPr>
                <w:bCs/>
                <w:sz w:val="20"/>
                <w:szCs w:val="20"/>
              </w:rPr>
            </w:pPr>
            <w:r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FC5B2B">
              <w:rPr>
                <w:bCs/>
                <w:sz w:val="20"/>
                <w:szCs w:val="20"/>
                <w:lang w:val="en"/>
              </w:rPr>
              <w:t xml:space="preserve">  Other ...................</w:t>
            </w:r>
          </w:p>
        </w:tc>
      </w:tr>
      <w:tr w:rsidR="000C0A37" w:rsidRPr="00BE0494" w14:paraId="370A90F2" w14:textId="77777777" w:rsidTr="00151E48">
        <w:trPr>
          <w:trHeight w:val="439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55273E" w14:textId="00CACC53" w:rsidR="000C0A37" w:rsidRPr="00BE0494" w:rsidRDefault="009D3FFD" w:rsidP="00151E48">
            <w:pPr>
              <w:bidi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P</w:t>
            </w:r>
            <w:r w:rsidR="000C0A37" w:rsidRPr="00BE0494">
              <w:rPr>
                <w:b/>
                <w:sz w:val="20"/>
                <w:szCs w:val="20"/>
                <w:lang w:val="en"/>
              </w:rPr>
              <w:t xml:space="preserve">ositive effects </w:t>
            </w:r>
          </w:p>
        </w:tc>
        <w:tc>
          <w:tcPr>
            <w:tcW w:w="16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33024" w14:textId="0315F4E7" w:rsidR="000C0A37" w:rsidRPr="00FC5B2B" w:rsidRDefault="000C0A37" w:rsidP="00151E48">
            <w:pPr>
              <w:bidi w:val="0"/>
              <w:spacing w:line="240" w:lineRule="auto"/>
              <w:rPr>
                <w:bCs/>
                <w:sz w:val="20"/>
                <w:szCs w:val="20"/>
              </w:rPr>
            </w:pPr>
            <w:r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F25157">
              <w:rPr>
                <w:bCs/>
                <w:sz w:val="20"/>
                <w:szCs w:val="20"/>
                <w:lang w:val="en"/>
              </w:rPr>
              <w:t xml:space="preserve"> 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There is no </w:t>
            </w:r>
            <w:r w:rsidR="00F25157">
              <w:rPr>
                <w:bCs/>
                <w:sz w:val="20"/>
                <w:szCs w:val="20"/>
                <w:lang w:val="en"/>
              </w:rPr>
              <w:t xml:space="preserve">          </w:t>
            </w:r>
            <w:r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Pr="00FC5B2B">
              <w:rPr>
                <w:bCs/>
                <w:sz w:val="20"/>
                <w:szCs w:val="20"/>
                <w:lang w:val="en"/>
              </w:rPr>
              <w:t xml:space="preserve"> </w:t>
            </w:r>
            <w:r w:rsidR="00F25157">
              <w:rPr>
                <w:bCs/>
                <w:sz w:val="20"/>
                <w:szCs w:val="20"/>
                <w:lang w:val="en"/>
              </w:rPr>
              <w:t>R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elief from the suffering </w:t>
            </w:r>
            <w:r w:rsidR="00F25157" w:rsidRPr="00FC5B2B">
              <w:rPr>
                <w:bCs/>
                <w:sz w:val="20"/>
                <w:szCs w:val="20"/>
                <w:lang w:val="en"/>
              </w:rPr>
              <w:t>of the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 displaced  </w:t>
            </w:r>
            <w:r w:rsidR="00A90D33">
              <w:rPr>
                <w:bCs/>
                <w:sz w:val="20"/>
                <w:szCs w:val="20"/>
                <w:lang w:val="en"/>
              </w:rPr>
              <w:t xml:space="preserve">    </w:t>
            </w:r>
            <w:r w:rsidR="00A90D33"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A90D33">
              <w:rPr>
                <w:bCs/>
                <w:sz w:val="20"/>
                <w:szCs w:val="20"/>
                <w:lang w:val="en"/>
              </w:rPr>
              <w:t xml:space="preserve"> M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ove the economy due </w:t>
            </w:r>
            <w:r w:rsidR="00151E48" w:rsidRPr="00FC5B2B">
              <w:rPr>
                <w:bCs/>
                <w:sz w:val="20"/>
                <w:szCs w:val="20"/>
                <w:lang w:val="en"/>
              </w:rPr>
              <w:t>to the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 provision of cash.  </w:t>
            </w:r>
            <w:r w:rsidR="00E10D19">
              <w:rPr>
                <w:bCs/>
                <w:sz w:val="20"/>
                <w:szCs w:val="20"/>
                <w:lang w:val="en"/>
              </w:rPr>
              <w:t xml:space="preserve">  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 </w:t>
            </w:r>
            <w:r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123ACD" w:rsidRPr="00FC5B2B">
              <w:rPr>
                <w:bCs/>
                <w:sz w:val="20"/>
                <w:szCs w:val="20"/>
                <w:lang w:val="en"/>
              </w:rPr>
              <w:t xml:space="preserve"> The</w:t>
            </w:r>
            <w:r w:rsidR="00E10D19">
              <w:rPr>
                <w:bCs/>
                <w:sz w:val="20"/>
                <w:szCs w:val="20"/>
                <w:lang w:val="en"/>
              </w:rPr>
              <w:t xml:space="preserve"> </w:t>
            </w:r>
            <w:r w:rsidRPr="00FC5B2B">
              <w:rPr>
                <w:bCs/>
                <w:sz w:val="20"/>
                <w:szCs w:val="20"/>
                <w:lang w:val="en"/>
              </w:rPr>
              <w:t xml:space="preserve">possibility of benefiting from assistance to cover part of the basic needs </w:t>
            </w:r>
            <w:r w:rsidR="00151E48" w:rsidRPr="00FC5B2B">
              <w:rPr>
                <w:bCs/>
                <w:sz w:val="20"/>
                <w:szCs w:val="20"/>
                <w:lang w:val="en"/>
              </w:rPr>
              <w:sym w:font="Wingdings 2" w:char="F0A3"/>
            </w:r>
            <w:r w:rsidR="00151E48" w:rsidRPr="00FC5B2B">
              <w:rPr>
                <w:bCs/>
                <w:sz w:val="20"/>
                <w:szCs w:val="20"/>
                <w:lang w:val="en"/>
              </w:rPr>
              <w:t xml:space="preserve"> others ...................</w:t>
            </w:r>
          </w:p>
        </w:tc>
      </w:tr>
      <w:tr w:rsidR="00440A6A" w:rsidRPr="00BE0494" w14:paraId="16393531" w14:textId="77777777" w:rsidTr="00151E48">
        <w:trPr>
          <w:trHeight w:val="741"/>
        </w:trPr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11C7EF0" w14:textId="194AD447" w:rsidR="00440A6A" w:rsidRPr="00BE0494" w:rsidRDefault="00D21869" w:rsidP="00440A6A">
            <w:pPr>
              <w:bidi w:val="0"/>
              <w:spacing w:line="192" w:lineRule="auto"/>
              <w:jc w:val="center"/>
              <w:rPr>
                <w:bCs/>
                <w:sz w:val="20"/>
                <w:szCs w:val="20"/>
              </w:rPr>
            </w:pPr>
            <w:r w:rsidRPr="00BE0494">
              <w:rPr>
                <w:bCs/>
                <w:sz w:val="20"/>
                <w:szCs w:val="20"/>
                <w:lang w:val="en"/>
              </w:rPr>
              <w:t xml:space="preserve"> m</w:t>
            </w:r>
            <w:r w:rsidR="00AB3B86">
              <w:rPr>
                <w:bCs/>
                <w:sz w:val="20"/>
                <w:szCs w:val="20"/>
                <w:lang w:val="en"/>
              </w:rPr>
              <w:t>o</w:t>
            </w:r>
            <w:r w:rsidR="00440A6A" w:rsidRPr="00BE0494">
              <w:rPr>
                <w:bCs/>
                <w:sz w:val="20"/>
                <w:szCs w:val="20"/>
                <w:lang w:val="en"/>
              </w:rPr>
              <w:t xml:space="preserve">ther notes </w:t>
            </w:r>
          </w:p>
        </w:tc>
        <w:tc>
          <w:tcPr>
            <w:tcW w:w="16016" w:type="dxa"/>
            <w:tcBorders>
              <w:bottom w:val="single" w:sz="4" w:space="0" w:color="auto"/>
            </w:tcBorders>
            <w:vAlign w:val="center"/>
          </w:tcPr>
          <w:p w14:paraId="08AAA99A" w14:textId="0585BA33" w:rsidR="00440A6A" w:rsidRPr="00BE0494" w:rsidRDefault="00440A6A" w:rsidP="00151E48">
            <w:pPr>
              <w:bidi w:val="0"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sz w:val="20"/>
                <w:szCs w:val="20"/>
                <w:lang w:val="en"/>
              </w:rPr>
              <w:t>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27857791" w14:textId="6ED7D813" w:rsidR="00D21869" w:rsidRPr="00BE0494" w:rsidRDefault="00D21869" w:rsidP="006A0E8F">
      <w:pPr>
        <w:rPr>
          <w:sz w:val="20"/>
          <w:szCs w:val="20"/>
        </w:rPr>
      </w:pPr>
      <w:r w:rsidRPr="00BE0494">
        <w:rPr>
          <w:sz w:val="20"/>
          <w:szCs w:val="20"/>
          <w:rtl/>
        </w:rPr>
        <w:softHyphen/>
      </w:r>
      <w:r w:rsidRPr="00BE0494">
        <w:rPr>
          <w:sz w:val="20"/>
          <w:szCs w:val="20"/>
          <w:rtl/>
        </w:rPr>
        <w:softHyphen/>
      </w:r>
    </w:p>
    <w:tbl>
      <w:tblPr>
        <w:tblStyle w:val="TableGrid"/>
        <w:tblW w:w="19088" w:type="dxa"/>
        <w:tblLook w:val="04A0" w:firstRow="1" w:lastRow="0" w:firstColumn="1" w:lastColumn="0" w:noHBand="0" w:noVBand="1"/>
      </w:tblPr>
      <w:tblGrid>
        <w:gridCol w:w="2295"/>
        <w:gridCol w:w="5825"/>
        <w:gridCol w:w="1453"/>
        <w:gridCol w:w="3061"/>
        <w:gridCol w:w="1189"/>
        <w:gridCol w:w="2147"/>
        <w:gridCol w:w="1283"/>
        <w:gridCol w:w="1835"/>
      </w:tblGrid>
      <w:tr w:rsidR="00D21869" w:rsidRPr="00BE0494" w14:paraId="02712049" w14:textId="77777777" w:rsidTr="00B3019D">
        <w:trPr>
          <w:trHeight w:val="735"/>
        </w:trPr>
        <w:tc>
          <w:tcPr>
            <w:tcW w:w="2295" w:type="dxa"/>
            <w:shd w:val="clear" w:color="auto" w:fill="FDE9D9" w:themeFill="accent6" w:themeFillTint="33"/>
            <w:vAlign w:val="center"/>
          </w:tcPr>
          <w:p w14:paraId="6431E962" w14:textId="06A140A4" w:rsidR="00D21869" w:rsidRPr="00BE0494" w:rsidRDefault="00D21869" w:rsidP="00151E48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Scanner Name</w:t>
            </w:r>
          </w:p>
        </w:tc>
        <w:tc>
          <w:tcPr>
            <w:tcW w:w="5825" w:type="dxa"/>
            <w:vAlign w:val="center"/>
          </w:tcPr>
          <w:p w14:paraId="660BDB9A" w14:textId="67E8D504" w:rsidR="00D21869" w:rsidRPr="00BE0494" w:rsidRDefault="00151E48" w:rsidP="00151E48">
            <w:pPr>
              <w:bidi w:val="0"/>
              <w:jc w:val="center"/>
              <w:rPr>
                <w:b/>
                <w:bCs/>
                <w:sz w:val="20"/>
                <w:szCs w:val="20"/>
                <w:highlight w:val="yellow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...........................................................................</w:t>
            </w:r>
          </w:p>
        </w:tc>
        <w:tc>
          <w:tcPr>
            <w:tcW w:w="1453" w:type="dxa"/>
            <w:shd w:val="clear" w:color="auto" w:fill="FDE9D9" w:themeFill="accent6" w:themeFillTint="33"/>
            <w:vAlign w:val="center"/>
          </w:tcPr>
          <w:p w14:paraId="6FF492BC" w14:textId="564AE98E" w:rsidR="00D21869" w:rsidRPr="00BE0494" w:rsidRDefault="00D21869" w:rsidP="00151E48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Phone Number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4AE36CD" w14:textId="77777777" w:rsidR="00D21869" w:rsidRPr="00BE0494" w:rsidRDefault="00D21869" w:rsidP="00151E48">
            <w:pPr>
              <w:jc w:val="center"/>
              <w:rPr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189" w:type="dxa"/>
            <w:shd w:val="clear" w:color="auto" w:fill="FDE9D9" w:themeFill="accent6" w:themeFillTint="33"/>
            <w:vAlign w:val="center"/>
          </w:tcPr>
          <w:p w14:paraId="7A791DBA" w14:textId="1E2113E8" w:rsidR="00D21869" w:rsidRPr="00BE0494" w:rsidRDefault="00D21869" w:rsidP="00151E48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History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3765ECF" w14:textId="2075FC96" w:rsidR="00D21869" w:rsidRPr="00BE0494" w:rsidRDefault="00151E48" w:rsidP="00151E48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\ \ 202 m</w:t>
            </w:r>
          </w:p>
        </w:tc>
        <w:tc>
          <w:tcPr>
            <w:tcW w:w="1283" w:type="dxa"/>
            <w:shd w:val="clear" w:color="auto" w:fill="FDE9D9" w:themeFill="accent6" w:themeFillTint="33"/>
            <w:vAlign w:val="center"/>
          </w:tcPr>
          <w:p w14:paraId="3F1FF6F4" w14:textId="58AA6FC1" w:rsidR="00D21869" w:rsidRPr="00BE0494" w:rsidRDefault="00D21869" w:rsidP="00151E48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E0494">
              <w:rPr>
                <w:b/>
                <w:bCs/>
                <w:sz w:val="20"/>
                <w:szCs w:val="20"/>
                <w:lang w:val="en"/>
              </w:rPr>
              <w:t>Governorate</w:t>
            </w:r>
          </w:p>
        </w:tc>
        <w:tc>
          <w:tcPr>
            <w:tcW w:w="1835" w:type="dxa"/>
          </w:tcPr>
          <w:p w14:paraId="4851BA9E" w14:textId="77777777" w:rsidR="00D21869" w:rsidRPr="00BE0494" w:rsidRDefault="00D21869" w:rsidP="00D2186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14:paraId="60BF0554" w14:textId="1CE35D49" w:rsidR="00C31E33" w:rsidRDefault="00C31E33">
      <w:pPr>
        <w:rPr>
          <w:sz w:val="2"/>
          <w:szCs w:val="2"/>
        </w:rPr>
      </w:pPr>
    </w:p>
    <w:sectPr w:rsidR="00C31E33" w:rsidSect="00B2093B">
      <w:pgSz w:w="20021" w:h="14181" w:orient="landscape"/>
      <w:pgMar w:top="9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CF2"/>
    <w:multiLevelType w:val="hybridMultilevel"/>
    <w:tmpl w:val="7A744F50"/>
    <w:lvl w:ilvl="0" w:tplc="EC0AE7A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50D30"/>
    <w:multiLevelType w:val="hybridMultilevel"/>
    <w:tmpl w:val="CC7A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26C"/>
    <w:multiLevelType w:val="hybridMultilevel"/>
    <w:tmpl w:val="59DCE732"/>
    <w:lvl w:ilvl="0" w:tplc="274A8F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0590">
    <w:abstractNumId w:val="0"/>
  </w:num>
  <w:num w:numId="2" w16cid:durableId="457770402">
    <w:abstractNumId w:val="1"/>
  </w:num>
  <w:num w:numId="3" w16cid:durableId="75713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00"/>
    <w:rsid w:val="00022601"/>
    <w:rsid w:val="0004765C"/>
    <w:rsid w:val="0006418F"/>
    <w:rsid w:val="00097F43"/>
    <w:rsid w:val="000C0A37"/>
    <w:rsid w:val="000E16E4"/>
    <w:rsid w:val="0010165D"/>
    <w:rsid w:val="00123ACD"/>
    <w:rsid w:val="00145DBE"/>
    <w:rsid w:val="00151E48"/>
    <w:rsid w:val="00156053"/>
    <w:rsid w:val="0015777C"/>
    <w:rsid w:val="00160385"/>
    <w:rsid w:val="001873E8"/>
    <w:rsid w:val="00190359"/>
    <w:rsid w:val="001B5D57"/>
    <w:rsid w:val="001D2059"/>
    <w:rsid w:val="001E1FA8"/>
    <w:rsid w:val="001E3151"/>
    <w:rsid w:val="00201DF9"/>
    <w:rsid w:val="002E38A7"/>
    <w:rsid w:val="00317B85"/>
    <w:rsid w:val="00377BA2"/>
    <w:rsid w:val="00395E30"/>
    <w:rsid w:val="003D0613"/>
    <w:rsid w:val="004021CB"/>
    <w:rsid w:val="00440A6A"/>
    <w:rsid w:val="004A3FDD"/>
    <w:rsid w:val="004E4C10"/>
    <w:rsid w:val="00527B4E"/>
    <w:rsid w:val="00537190"/>
    <w:rsid w:val="00565701"/>
    <w:rsid w:val="00582D49"/>
    <w:rsid w:val="00586629"/>
    <w:rsid w:val="005E2AF6"/>
    <w:rsid w:val="005F29CF"/>
    <w:rsid w:val="005F5A43"/>
    <w:rsid w:val="00602359"/>
    <w:rsid w:val="0060271F"/>
    <w:rsid w:val="00644A89"/>
    <w:rsid w:val="006557A7"/>
    <w:rsid w:val="006A0E8F"/>
    <w:rsid w:val="006F09B3"/>
    <w:rsid w:val="006F36EB"/>
    <w:rsid w:val="00762E81"/>
    <w:rsid w:val="007A6A55"/>
    <w:rsid w:val="007C775B"/>
    <w:rsid w:val="007E1AC8"/>
    <w:rsid w:val="008605B6"/>
    <w:rsid w:val="00876241"/>
    <w:rsid w:val="00901879"/>
    <w:rsid w:val="00956300"/>
    <w:rsid w:val="00971A8C"/>
    <w:rsid w:val="009958A7"/>
    <w:rsid w:val="009B1941"/>
    <w:rsid w:val="009D3FFD"/>
    <w:rsid w:val="00A90D33"/>
    <w:rsid w:val="00AA6671"/>
    <w:rsid w:val="00AB3B86"/>
    <w:rsid w:val="00AC5DD8"/>
    <w:rsid w:val="00AD28EB"/>
    <w:rsid w:val="00AF3D55"/>
    <w:rsid w:val="00AF3E03"/>
    <w:rsid w:val="00B2093B"/>
    <w:rsid w:val="00B3019D"/>
    <w:rsid w:val="00B94659"/>
    <w:rsid w:val="00B9749C"/>
    <w:rsid w:val="00BE0494"/>
    <w:rsid w:val="00BF58FA"/>
    <w:rsid w:val="00C11C9D"/>
    <w:rsid w:val="00C20B55"/>
    <w:rsid w:val="00C31E33"/>
    <w:rsid w:val="00C32DE8"/>
    <w:rsid w:val="00C91726"/>
    <w:rsid w:val="00C92221"/>
    <w:rsid w:val="00CC36A5"/>
    <w:rsid w:val="00CC7E81"/>
    <w:rsid w:val="00CD3439"/>
    <w:rsid w:val="00CE11CB"/>
    <w:rsid w:val="00D20328"/>
    <w:rsid w:val="00D20551"/>
    <w:rsid w:val="00D21869"/>
    <w:rsid w:val="00D24EC9"/>
    <w:rsid w:val="00D459E6"/>
    <w:rsid w:val="00D54EF2"/>
    <w:rsid w:val="00DF627C"/>
    <w:rsid w:val="00E10D19"/>
    <w:rsid w:val="00E26864"/>
    <w:rsid w:val="00E512A4"/>
    <w:rsid w:val="00E65E7B"/>
    <w:rsid w:val="00ED606C"/>
    <w:rsid w:val="00EE3989"/>
    <w:rsid w:val="00EF0985"/>
    <w:rsid w:val="00F25157"/>
    <w:rsid w:val="00F55B11"/>
    <w:rsid w:val="00FA3500"/>
    <w:rsid w:val="00FC5B2B"/>
    <w:rsid w:val="00FC615D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633E"/>
  <w15:docId w15:val="{615FE078-7ED5-44E2-A38B-5232ABD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E1AC8"/>
    <w:pPr>
      <w:ind w:left="720"/>
      <w:contextualSpacing/>
    </w:pPr>
  </w:style>
  <w:style w:type="table" w:styleId="TableGrid">
    <w:name w:val="Table Grid"/>
    <w:basedOn w:val="TableNormal"/>
    <w:uiPriority w:val="39"/>
    <w:rsid w:val="00C3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4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Abdulnasir</dc:creator>
  <dc:description/>
  <cp:lastModifiedBy>Aiman Al-Zoraiky</cp:lastModifiedBy>
  <cp:revision>16</cp:revision>
  <cp:lastPrinted>2021-11-20T09:41:00Z</cp:lastPrinted>
  <dcterms:created xsi:type="dcterms:W3CDTF">2023-02-07T12:10:00Z</dcterms:created>
  <dcterms:modified xsi:type="dcterms:W3CDTF">2023-02-09T05:42:00Z</dcterms:modified>
  <cp:category/>
</cp:coreProperties>
</file>