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AB" w:rsidRDefault="003265AB" w:rsidP="00B27763">
      <w:pPr>
        <w:pStyle w:val="Title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</w:p>
    <w:p w:rsidR="003265AB" w:rsidRPr="00B27763" w:rsidRDefault="003265AB" w:rsidP="001D0EE1">
      <w:pPr>
        <w:pStyle w:val="Title"/>
        <w:rPr>
          <w:rFonts w:ascii="Trebuchet MS" w:hAnsi="Trebuchet MS"/>
        </w:rPr>
      </w:pPr>
      <w:r w:rsidRPr="00B27763">
        <w:rPr>
          <w:rFonts w:ascii="Trebuchet MS" w:hAnsi="Trebuchet MS"/>
        </w:rPr>
        <w:t>EMERGENCY GENERAL ASSESSMENT CHECKLIST</w:t>
      </w:r>
      <w:r w:rsidR="00B27763" w:rsidRPr="00B27763">
        <w:rPr>
          <w:rFonts w:ascii="Trebuchet MS" w:hAnsi="Trebuchet MS"/>
        </w:rPr>
        <w:t xml:space="preserve"> – 24 hours</w:t>
      </w:r>
    </w:p>
    <w:p w:rsidR="003265AB" w:rsidRPr="00B27763" w:rsidRDefault="003265AB">
      <w:pPr>
        <w:pStyle w:val="Title"/>
        <w:rPr>
          <w:rFonts w:ascii="Trebuchet MS" w:hAnsi="Trebuchet MS"/>
          <w:sz w:val="22"/>
          <w:szCs w:val="22"/>
        </w:rPr>
      </w:pPr>
    </w:p>
    <w:p w:rsidR="003265AB" w:rsidRPr="00B27763" w:rsidRDefault="003265AB">
      <w:pPr>
        <w:pStyle w:val="Title"/>
        <w:jc w:val="left"/>
        <w:rPr>
          <w:rFonts w:ascii="Trebuchet MS" w:hAnsi="Trebuchet MS"/>
          <w:sz w:val="21"/>
          <w:szCs w:val="21"/>
        </w:rPr>
      </w:pPr>
      <w:r w:rsidRPr="00B27763">
        <w:rPr>
          <w:rFonts w:ascii="Trebuchet MS" w:hAnsi="Trebuchet MS"/>
          <w:sz w:val="21"/>
          <w:szCs w:val="21"/>
        </w:rPr>
        <w:t>Report Date and Time:____________________  Completed by:_________________________</w:t>
      </w:r>
    </w:p>
    <w:p w:rsidR="00B27763" w:rsidRPr="00B27763" w:rsidRDefault="00B27763">
      <w:pPr>
        <w:pStyle w:val="Title"/>
        <w:jc w:val="left"/>
        <w:rPr>
          <w:rFonts w:ascii="Trebuchet MS" w:hAnsi="Trebuchet MS"/>
          <w:sz w:val="21"/>
          <w:szCs w:val="21"/>
        </w:rPr>
      </w:pPr>
    </w:p>
    <w:p w:rsidR="003265AB" w:rsidRPr="00B27763" w:rsidRDefault="003265AB">
      <w:pPr>
        <w:pStyle w:val="Title"/>
        <w:jc w:val="left"/>
        <w:rPr>
          <w:rFonts w:ascii="Trebuchet MS" w:hAnsi="Trebuchet MS"/>
          <w:sz w:val="21"/>
          <w:szCs w:val="21"/>
        </w:rPr>
      </w:pPr>
      <w:r w:rsidRPr="00B27763">
        <w:rPr>
          <w:rFonts w:ascii="Trebuchet MS" w:hAnsi="Trebuchet MS"/>
          <w:sz w:val="21"/>
          <w:szCs w:val="21"/>
        </w:rPr>
        <w:t xml:space="preserve">Country and Type of Disaster:____________________________________________________ </w:t>
      </w:r>
    </w:p>
    <w:p w:rsidR="00B27763" w:rsidRPr="00B27763" w:rsidRDefault="00B27763">
      <w:pPr>
        <w:jc w:val="center"/>
        <w:rPr>
          <w:rFonts w:ascii="Trebuchet MS" w:hAnsi="Trebuchet MS"/>
          <w:b/>
          <w:i/>
          <w:sz w:val="21"/>
          <w:szCs w:val="21"/>
        </w:rPr>
      </w:pPr>
    </w:p>
    <w:p w:rsidR="003265AB" w:rsidRPr="00B27763" w:rsidRDefault="00D7297A">
      <w:pPr>
        <w:jc w:val="center"/>
        <w:rPr>
          <w:rFonts w:ascii="Trebuchet MS" w:hAnsi="Trebuchet MS"/>
          <w:b/>
          <w:i/>
          <w:sz w:val="21"/>
          <w:szCs w:val="21"/>
        </w:rPr>
      </w:pPr>
      <w:r>
        <w:rPr>
          <w:rFonts w:ascii="Trebuchet MS" w:hAnsi="Trebuchet MS"/>
          <w:b/>
          <w:i/>
          <w:sz w:val="21"/>
          <w:szCs w:val="21"/>
        </w:rPr>
        <w:t>(Intended for NS use - t</w:t>
      </w:r>
      <w:r w:rsidR="00B27763" w:rsidRPr="00B27763">
        <w:rPr>
          <w:rFonts w:ascii="Trebuchet MS" w:hAnsi="Trebuchet MS"/>
          <w:b/>
          <w:i/>
          <w:sz w:val="21"/>
          <w:szCs w:val="21"/>
        </w:rPr>
        <w:t>o be s</w:t>
      </w:r>
      <w:r w:rsidR="003265AB" w:rsidRPr="00B27763">
        <w:rPr>
          <w:rFonts w:ascii="Trebuchet MS" w:hAnsi="Trebuchet MS"/>
          <w:b/>
          <w:i/>
          <w:sz w:val="21"/>
          <w:szCs w:val="21"/>
        </w:rPr>
        <w:t>ubmitted within first 24 hours)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908"/>
        <w:gridCol w:w="7414"/>
        <w:gridCol w:w="1276"/>
      </w:tblGrid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598" w:type="dxa"/>
            <w:gridSpan w:val="3"/>
            <w:shd w:val="pct12" w:color="auto" w:fill="FFFFFF"/>
          </w:tcPr>
          <w:p w:rsidR="00B27763" w:rsidRPr="00B27763" w:rsidRDefault="00B27763">
            <w:pPr>
              <w:pStyle w:val="Subtitle"/>
              <w:rPr>
                <w:rFonts w:ascii="Trebuchet MS" w:hAnsi="Trebuchet MS"/>
                <w:sz w:val="21"/>
                <w:szCs w:val="21"/>
              </w:rPr>
            </w:pPr>
          </w:p>
          <w:p w:rsidR="003265AB" w:rsidRPr="00B27763" w:rsidRDefault="003265AB">
            <w:pPr>
              <w:pStyle w:val="Subtitle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GENERAL PRELIMINARY DATA</w:t>
            </w:r>
          </w:p>
          <w:p w:rsidR="00B27763" w:rsidRPr="00B27763" w:rsidRDefault="00B27763">
            <w:pPr>
              <w:pStyle w:val="Subtitle"/>
              <w:rPr>
                <w:rFonts w:ascii="Trebuchet MS" w:hAnsi="Trebuchet MS"/>
                <w:sz w:val="21"/>
                <w:szCs w:val="21"/>
              </w:rPr>
            </w:pPr>
          </w:p>
        </w:tc>
      </w:tr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REGIONS/ CITIES/TOWNS</w:t>
            </w:r>
          </w:p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AFFECTED:</w:t>
            </w:r>
          </w:p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</w:p>
        </w:tc>
        <w:tc>
          <w:tcPr>
            <w:tcW w:w="8690" w:type="dxa"/>
            <w:gridSpan w:val="2"/>
          </w:tcPr>
          <w:p w:rsidR="003265AB" w:rsidRPr="008B0FBE" w:rsidRDefault="003265AB">
            <w:pPr>
              <w:pStyle w:val="Heading1"/>
              <w:rPr>
                <w:rFonts w:ascii="Trebuchet MS" w:hAnsi="Trebuchet MS"/>
                <w:b w:val="0"/>
                <w:sz w:val="18"/>
                <w:szCs w:val="18"/>
              </w:rPr>
            </w:pPr>
            <w:r w:rsidRPr="008B0FBE">
              <w:rPr>
                <w:rFonts w:ascii="Trebuchet MS" w:hAnsi="Trebuchet MS"/>
                <w:b w:val="0"/>
                <w:sz w:val="18"/>
                <w:szCs w:val="18"/>
              </w:rPr>
              <w:t>Locations, Names, Size, Approx. Number of People Affected</w:t>
            </w:r>
          </w:p>
          <w:p w:rsidR="003265AB" w:rsidRPr="008B0FBE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</w:p>
        </w:tc>
      </w:tr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SECURITY</w:t>
            </w:r>
          </w:p>
          <w:p w:rsidR="003265AB" w:rsidRPr="00B27763" w:rsidRDefault="003265AB">
            <w:pPr>
              <w:pStyle w:val="BodyText"/>
              <w:rPr>
                <w:rFonts w:ascii="Trebuchet MS" w:hAnsi="Trebuchet MS"/>
                <w:b w:val="0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SITUATION</w:t>
            </w:r>
            <w:r w:rsidRPr="00B27763">
              <w:rPr>
                <w:rFonts w:ascii="Trebuchet MS" w:hAnsi="Trebuchet MS"/>
                <w:b w:val="0"/>
                <w:sz w:val="21"/>
                <w:szCs w:val="21"/>
              </w:rPr>
              <w:t>:</w:t>
            </w: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(For population, for staff)</w:t>
            </w:r>
          </w:p>
        </w:tc>
        <w:tc>
          <w:tcPr>
            <w:tcW w:w="7414" w:type="dxa"/>
          </w:tcPr>
          <w:p w:rsidR="003265AB" w:rsidRPr="00B27763" w:rsidRDefault="003265AB">
            <w:pPr>
              <w:rPr>
                <w:rFonts w:ascii="Trebuchet MS" w:hAnsi="Trebuchet MS"/>
                <w:snapToGrid w:val="0"/>
                <w:sz w:val="18"/>
                <w:szCs w:val="18"/>
                <w:lang w:eastAsia="en-US"/>
              </w:rPr>
            </w:pPr>
            <w:r w:rsidRPr="00B27763">
              <w:rPr>
                <w:rFonts w:ascii="Trebuchet MS" w:hAnsi="Trebuchet MS"/>
                <w:sz w:val="18"/>
                <w:szCs w:val="18"/>
              </w:rPr>
              <w:t>Continuing or emerging threats (i.e. natural/human); political instability; acceptance by host communities?</w:t>
            </w:r>
            <w:r w:rsidRPr="00B27763">
              <w:rPr>
                <w:rFonts w:ascii="Trebuchet MS" w:hAnsi="Trebuchet MS"/>
                <w:snapToGrid w:val="0"/>
                <w:sz w:val="18"/>
                <w:szCs w:val="18"/>
                <w:lang w:eastAsia="en-US"/>
              </w:rPr>
              <w:t xml:space="preserve"> Which areas are sensitive and why?</w:t>
            </w:r>
          </w:p>
          <w:p w:rsidR="003265AB" w:rsidRPr="00B27763" w:rsidRDefault="003265AB">
            <w:pPr>
              <w:rPr>
                <w:rFonts w:ascii="Trebuchet MS" w:hAnsi="Trebuchet MS"/>
                <w:snapToGrid w:val="0"/>
                <w:sz w:val="18"/>
                <w:szCs w:val="18"/>
                <w:lang w:eastAsia="en-US"/>
              </w:rPr>
            </w:pPr>
            <w:r w:rsidRPr="00B27763">
              <w:rPr>
                <w:rFonts w:ascii="Trebuchet MS" w:hAnsi="Trebuchet MS"/>
                <w:snapToGrid w:val="0"/>
                <w:sz w:val="18"/>
                <w:szCs w:val="18"/>
                <w:lang w:eastAsia="en-US"/>
              </w:rPr>
              <w:t>What is the external security network (agencies, embassies, authorities)?</w:t>
            </w: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Pr="00B27763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76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Source</w:t>
            </w: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21"/>
                <w:szCs w:val="21"/>
              </w:rPr>
            </w:pPr>
          </w:p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</w:p>
        </w:tc>
      </w:tr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  <w:trHeight w:val="1400"/>
        </w:trPr>
        <w:tc>
          <w:tcPr>
            <w:tcW w:w="1908" w:type="dxa"/>
          </w:tcPr>
          <w:p w:rsidR="003265AB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RESPONSE ACTIONS TAKEN/ PLANNED</w:t>
            </w:r>
          </w:p>
          <w:p w:rsidR="00B27763" w:rsidRPr="00B27763" w:rsidRDefault="00B27763" w:rsidP="00B27763"/>
        </w:tc>
        <w:tc>
          <w:tcPr>
            <w:tcW w:w="7414" w:type="dxa"/>
          </w:tcPr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sz w:val="18"/>
                <w:szCs w:val="18"/>
              </w:rPr>
              <w:t>National/Local Authorities; NS; PNS</w:t>
            </w:r>
            <w:r w:rsidR="00B27763">
              <w:rPr>
                <w:rFonts w:ascii="Trebuchet MS" w:hAnsi="Trebuchet MS"/>
                <w:sz w:val="18"/>
                <w:szCs w:val="18"/>
              </w:rPr>
              <w:t>s</w:t>
            </w:r>
            <w:r w:rsidRPr="00B27763">
              <w:rPr>
                <w:rFonts w:ascii="Trebuchet MS" w:hAnsi="Trebuchet MS"/>
                <w:sz w:val="18"/>
                <w:szCs w:val="18"/>
              </w:rPr>
              <w:t xml:space="preserve">; Federation or ICRC; Local or National NGOs; </w:t>
            </w:r>
            <w:r w:rsidR="00B27763">
              <w:rPr>
                <w:rFonts w:ascii="Trebuchet MS" w:hAnsi="Trebuchet MS"/>
                <w:sz w:val="18"/>
                <w:szCs w:val="18"/>
              </w:rPr>
              <w:t>United Nations; O</w:t>
            </w:r>
            <w:r w:rsidRPr="00B27763">
              <w:rPr>
                <w:rFonts w:ascii="Trebuchet MS" w:hAnsi="Trebuchet MS"/>
                <w:sz w:val="18"/>
                <w:szCs w:val="18"/>
              </w:rPr>
              <w:t xml:space="preserve">ther governments </w:t>
            </w:r>
            <w:r w:rsidR="00B27763">
              <w:rPr>
                <w:rFonts w:ascii="Trebuchet MS" w:hAnsi="Trebuchet MS"/>
                <w:sz w:val="18"/>
                <w:szCs w:val="18"/>
              </w:rPr>
              <w:t>and donors</w:t>
            </w:r>
            <w:r w:rsidRPr="00B27763">
              <w:rPr>
                <w:rFonts w:ascii="Trebuchet MS" w:hAnsi="Trebuchet MS"/>
                <w:sz w:val="18"/>
                <w:szCs w:val="18"/>
              </w:rPr>
              <w:t xml:space="preserve"> </w:t>
            </w: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76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Source</w:t>
            </w:r>
          </w:p>
        </w:tc>
      </w:tr>
      <w:tr w:rsidR="00EE40FE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EE40FE" w:rsidRDefault="00EE40FE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DONOR INTEREST/ FUNDING POTENTIAL</w:t>
            </w:r>
          </w:p>
          <w:p w:rsidR="00B27763" w:rsidRDefault="00B27763" w:rsidP="00B27763"/>
          <w:p w:rsidR="00B27763" w:rsidRPr="00B27763" w:rsidRDefault="00B27763" w:rsidP="00B27763"/>
        </w:tc>
        <w:tc>
          <w:tcPr>
            <w:tcW w:w="7414" w:type="dxa"/>
          </w:tcPr>
          <w:p w:rsidR="00EE40FE" w:rsidRPr="00B27763" w:rsidRDefault="00EE40FE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sz w:val="18"/>
                <w:szCs w:val="18"/>
              </w:rPr>
              <w:t xml:space="preserve">Interested Embassies, Donor teams (DART,DFID, etc), </w:t>
            </w:r>
          </w:p>
          <w:p w:rsidR="00EE40FE" w:rsidRPr="00B27763" w:rsidRDefault="00EE40FE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sz w:val="18"/>
                <w:szCs w:val="18"/>
              </w:rPr>
              <w:t>Sector preferences of donors (housing, health, etc.)</w:t>
            </w:r>
          </w:p>
        </w:tc>
        <w:tc>
          <w:tcPr>
            <w:tcW w:w="1276" w:type="dxa"/>
          </w:tcPr>
          <w:p w:rsidR="00EE40FE" w:rsidRPr="00B27763" w:rsidRDefault="00EE40FE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Source</w:t>
            </w:r>
          </w:p>
        </w:tc>
      </w:tr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IMMEDIATE NEEDS:</w:t>
            </w:r>
          </w:p>
        </w:tc>
        <w:tc>
          <w:tcPr>
            <w:tcW w:w="7414" w:type="dxa"/>
          </w:tcPr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i/>
                <w:sz w:val="18"/>
                <w:szCs w:val="18"/>
              </w:rPr>
              <w:t xml:space="preserve">Affected Population/NS:  </w:t>
            </w:r>
            <w:r w:rsidRPr="00B27763">
              <w:rPr>
                <w:rFonts w:ascii="Trebuchet MS" w:hAnsi="Trebuchet MS"/>
                <w:sz w:val="18"/>
                <w:szCs w:val="18"/>
              </w:rPr>
              <w:t>Relief supplies (blankets, cooking sets, tarps) water, sanitation, food, shelter, psychosocial, medical (supplies, equipment, facilities) cash, family reunification.</w:t>
            </w: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Pr="00B27763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i/>
                <w:sz w:val="18"/>
                <w:szCs w:val="18"/>
              </w:rPr>
              <w:t xml:space="preserve">IRT:  </w:t>
            </w:r>
            <w:r w:rsidRPr="00B27763">
              <w:rPr>
                <w:rFonts w:ascii="Trebuchet MS" w:hAnsi="Trebuchet MS"/>
                <w:sz w:val="18"/>
                <w:szCs w:val="18"/>
              </w:rPr>
              <w:t xml:space="preserve">Cash, personnel (local drivers, translators, admin etc. and ex-pat finance, logistics, relief, wat/san, telecomm etc.), equipment (computers, telecomm, admin etc.) </w:t>
            </w: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Pr="00B27763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76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Source</w:t>
            </w:r>
          </w:p>
        </w:tc>
      </w:tr>
      <w:tr w:rsidR="003265AB" w:rsidRPr="00B2776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08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CONSIGNEE INFORMATION</w:t>
            </w:r>
          </w:p>
        </w:tc>
        <w:tc>
          <w:tcPr>
            <w:tcW w:w="7414" w:type="dxa"/>
          </w:tcPr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  <w:r w:rsidRPr="00B27763">
              <w:rPr>
                <w:rFonts w:ascii="Trebuchet MS" w:hAnsi="Trebuchet MS"/>
                <w:sz w:val="18"/>
                <w:szCs w:val="18"/>
              </w:rPr>
              <w:t>Name and formal recipient of incoming goods, delivery address and all Point of Contact details, and Point of Notification information.</w:t>
            </w:r>
          </w:p>
          <w:p w:rsidR="003265AB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0538E3" w:rsidRDefault="000538E3">
            <w:pPr>
              <w:rPr>
                <w:rFonts w:ascii="Trebuchet MS" w:hAnsi="Trebuchet MS"/>
                <w:sz w:val="18"/>
                <w:szCs w:val="18"/>
              </w:rPr>
            </w:pPr>
          </w:p>
          <w:p w:rsidR="000538E3" w:rsidRDefault="000538E3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8B0FBE" w:rsidRPr="00B27763" w:rsidRDefault="008B0FBE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  <w:p w:rsidR="003265AB" w:rsidRPr="00B27763" w:rsidRDefault="003265AB">
            <w:pPr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276" w:type="dxa"/>
          </w:tcPr>
          <w:p w:rsidR="003265AB" w:rsidRPr="00B27763" w:rsidRDefault="003265AB">
            <w:pPr>
              <w:pStyle w:val="Heading1"/>
              <w:rPr>
                <w:rFonts w:ascii="Trebuchet MS" w:hAnsi="Trebuchet MS"/>
                <w:sz w:val="21"/>
                <w:szCs w:val="21"/>
              </w:rPr>
            </w:pPr>
            <w:r w:rsidRPr="00B27763">
              <w:rPr>
                <w:rFonts w:ascii="Trebuchet MS" w:hAnsi="Trebuchet MS"/>
                <w:sz w:val="21"/>
                <w:szCs w:val="21"/>
              </w:rPr>
              <w:t>Source</w:t>
            </w:r>
          </w:p>
        </w:tc>
      </w:tr>
    </w:tbl>
    <w:p w:rsidR="003265AB" w:rsidRPr="00B27763" w:rsidRDefault="003265AB">
      <w:pPr>
        <w:rPr>
          <w:rFonts w:ascii="Trebuchet MS" w:hAnsi="Trebuchet MS"/>
          <w:sz w:val="21"/>
          <w:szCs w:val="21"/>
        </w:rPr>
      </w:pPr>
    </w:p>
    <w:sectPr w:rsidR="003265AB" w:rsidRPr="00B27763" w:rsidSect="008B0FBE">
      <w:headerReference w:type="default" r:id="rId7"/>
      <w:pgSz w:w="11907" w:h="16840" w:code="9"/>
      <w:pgMar w:top="1304" w:right="902" w:bottom="1009" w:left="992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763138">
      <w:r>
        <w:separator/>
      </w:r>
    </w:p>
  </w:endnote>
  <w:endnote w:type="continuationSeparator" w:id="1">
    <w:p w:rsidR="00000000" w:rsidRDefault="00763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763138">
      <w:r>
        <w:separator/>
      </w:r>
    </w:p>
  </w:footnote>
  <w:footnote w:type="continuationSeparator" w:id="1">
    <w:p w:rsidR="00000000" w:rsidRDefault="007631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BE" w:rsidRDefault="00763138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89535</wp:posOffset>
          </wp:positionH>
          <wp:positionV relativeFrom="paragraph">
            <wp:posOffset>-31115</wp:posOffset>
          </wp:positionV>
          <wp:extent cx="3560445" cy="342900"/>
          <wp:effectExtent l="19050" t="0" r="1905" b="0"/>
          <wp:wrapNone/>
          <wp:docPr id="1" name="Picture 1" descr="logoFED-e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FED-e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0445" cy="342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6A8E2256"/>
    <w:multiLevelType w:val="singleLevel"/>
    <w:tmpl w:val="DEAAA1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6FD0E02"/>
    <w:multiLevelType w:val="singleLevel"/>
    <w:tmpl w:val="04090001"/>
    <w:lvl w:ilvl="0">
      <w:start w:val="80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110750"/>
    <w:rsid w:val="000538E3"/>
    <w:rsid w:val="00110750"/>
    <w:rsid w:val="001D0EE1"/>
    <w:rsid w:val="003265AB"/>
    <w:rsid w:val="00763138"/>
    <w:rsid w:val="008B0FBE"/>
    <w:rsid w:val="008B4395"/>
    <w:rsid w:val="008D76F7"/>
    <w:rsid w:val="00B15793"/>
    <w:rsid w:val="00B27763"/>
    <w:rsid w:val="00D7297A"/>
    <w:rsid w:val="00EE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  <w:sz w:val="28"/>
      <w:szCs w:val="28"/>
    </w:rPr>
  </w:style>
  <w:style w:type="paragraph" w:styleId="Subtitle">
    <w:name w:val="Subtitle"/>
    <w:basedOn w:val="Normal"/>
    <w:qFormat/>
    <w:pPr>
      <w:jc w:val="center"/>
    </w:pPr>
    <w:rPr>
      <w:b/>
      <w:bCs/>
      <w:sz w:val="24"/>
      <w:szCs w:val="24"/>
    </w:rPr>
  </w:style>
  <w:style w:type="paragraph" w:styleId="BodyText">
    <w:name w:val="Body Text"/>
    <w:basedOn w:val="Normal"/>
    <w:rPr>
      <w:b/>
      <w:bCs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B0F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1351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EMERGENCY ASSESSMENT CHECKLIST</vt:lpstr>
    </vt:vector>
  </TitlesOfParts>
  <Company> 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EMERGENCY ASSESSMENT CHECKLIST</dc:title>
  <dc:subject/>
  <dc:creator>Information Systems</dc:creator>
  <cp:keywords/>
  <dc:description/>
  <cp:lastModifiedBy>valle.galan</cp:lastModifiedBy>
  <cp:revision>2</cp:revision>
  <cp:lastPrinted>2008-01-21T11:44:00Z</cp:lastPrinted>
  <dcterms:created xsi:type="dcterms:W3CDTF">2009-03-16T16:03:00Z</dcterms:created>
  <dcterms:modified xsi:type="dcterms:W3CDTF">2009-03-16T16:03:00Z</dcterms:modified>
</cp:coreProperties>
</file>