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C350C" w:rsidRPr="00181681" w:rsidRDefault="009C350C">
      <w:pPr>
        <w:rPr>
          <w:rFonts w:ascii="Calibri" w:hAnsi="Calibri"/>
          <w:b/>
          <w:bCs/>
          <w:sz w:val="44"/>
          <w:szCs w:val="44"/>
        </w:rPr>
      </w:pPr>
    </w:p>
    <w:p w:rsidR="00284963" w:rsidRPr="00181681" w:rsidRDefault="00284963">
      <w:pPr>
        <w:rPr>
          <w:rFonts w:ascii="Calibri" w:hAnsi="Calibri"/>
          <w:b/>
          <w:bCs/>
          <w:sz w:val="44"/>
          <w:szCs w:val="44"/>
        </w:rPr>
      </w:pPr>
      <w:r w:rsidRPr="00181681">
        <w:rPr>
          <w:rFonts w:ascii="Calibri" w:hAnsi="Calibri"/>
          <w:b/>
          <w:bCs/>
          <w:sz w:val="44"/>
          <w:szCs w:val="44"/>
        </w:rPr>
        <w:t>IFRC</w:t>
      </w:r>
      <w:r w:rsidR="003947FA" w:rsidRPr="00181681">
        <w:rPr>
          <w:rFonts w:ascii="Calibri" w:hAnsi="Calibri"/>
          <w:b/>
          <w:bCs/>
          <w:sz w:val="44"/>
          <w:szCs w:val="44"/>
        </w:rPr>
        <w:t xml:space="preserve"> </w:t>
      </w:r>
      <w:r w:rsidR="00C62228" w:rsidRPr="00181681">
        <w:rPr>
          <w:rFonts w:ascii="Calibri" w:hAnsi="Calibri"/>
          <w:b/>
          <w:bCs/>
          <w:sz w:val="44"/>
          <w:szCs w:val="44"/>
        </w:rPr>
        <w:t xml:space="preserve">SHELTER COORDINATION WORKSHOP </w:t>
      </w:r>
    </w:p>
    <w:p w:rsidR="00284963" w:rsidRPr="00181681" w:rsidRDefault="00924C86">
      <w:pPr>
        <w:rPr>
          <w:rFonts w:ascii="Calibri" w:hAnsi="Calibri"/>
          <w:b/>
          <w:bCs/>
          <w:sz w:val="28"/>
          <w:szCs w:val="28"/>
        </w:rPr>
      </w:pPr>
      <w:proofErr w:type="gramStart"/>
      <w:r w:rsidRPr="00181681">
        <w:rPr>
          <w:rFonts w:ascii="Calibri" w:hAnsi="Calibri"/>
          <w:b/>
          <w:bCs/>
          <w:sz w:val="28"/>
          <w:szCs w:val="28"/>
        </w:rPr>
        <w:t>4th</w:t>
      </w:r>
      <w:r w:rsidR="00DD5027" w:rsidRPr="00181681">
        <w:rPr>
          <w:rFonts w:ascii="Calibri" w:hAnsi="Calibri"/>
          <w:b/>
          <w:bCs/>
          <w:sz w:val="28"/>
          <w:szCs w:val="28"/>
        </w:rPr>
        <w:t xml:space="preserve"> edition </w:t>
      </w:r>
      <w:r w:rsidR="00284963" w:rsidRPr="00181681">
        <w:rPr>
          <w:rFonts w:ascii="Calibri" w:hAnsi="Calibri"/>
          <w:b/>
          <w:bCs/>
          <w:sz w:val="28"/>
          <w:szCs w:val="28"/>
        </w:rPr>
        <w:t>–</w:t>
      </w:r>
      <w:r w:rsidR="00DD5027" w:rsidRPr="00181681">
        <w:rPr>
          <w:rFonts w:ascii="Calibri" w:hAnsi="Calibri"/>
          <w:b/>
          <w:bCs/>
          <w:sz w:val="28"/>
          <w:szCs w:val="28"/>
        </w:rPr>
        <w:t xml:space="preserve"> 201</w:t>
      </w:r>
      <w:r w:rsidR="00F54E96" w:rsidRPr="00181681">
        <w:rPr>
          <w:rFonts w:ascii="Calibri" w:hAnsi="Calibri"/>
          <w:b/>
          <w:bCs/>
          <w:sz w:val="28"/>
          <w:szCs w:val="28"/>
        </w:rPr>
        <w:t>1</w:t>
      </w:r>
      <w:r w:rsidR="00284963" w:rsidRPr="00181681">
        <w:rPr>
          <w:rFonts w:ascii="Calibri" w:hAnsi="Calibri"/>
          <w:b/>
          <w:bCs/>
          <w:sz w:val="28"/>
          <w:szCs w:val="28"/>
        </w:rPr>
        <w:t>.</w:t>
      </w:r>
      <w:proofErr w:type="gramEnd"/>
      <w:r w:rsidR="00284963" w:rsidRPr="00181681">
        <w:rPr>
          <w:rFonts w:ascii="Calibri" w:hAnsi="Calibri"/>
          <w:b/>
          <w:bCs/>
          <w:sz w:val="28"/>
          <w:szCs w:val="28"/>
        </w:rPr>
        <w:t xml:space="preserve"> </w:t>
      </w:r>
    </w:p>
    <w:p w:rsidR="005B5C8B" w:rsidRPr="00181681" w:rsidRDefault="00284963">
      <w:pPr>
        <w:rPr>
          <w:rFonts w:ascii="Calibri" w:hAnsi="Calibri"/>
          <w:b/>
          <w:bCs/>
          <w:sz w:val="28"/>
          <w:szCs w:val="28"/>
        </w:rPr>
      </w:pPr>
      <w:r w:rsidRPr="00181681">
        <w:rPr>
          <w:rFonts w:ascii="Calibri" w:hAnsi="Calibri"/>
          <w:b/>
          <w:bCs/>
          <w:sz w:val="28"/>
          <w:szCs w:val="28"/>
        </w:rPr>
        <w:t>Geneva</w:t>
      </w:r>
      <w:r w:rsidR="009C350C" w:rsidRPr="00181681">
        <w:rPr>
          <w:rFonts w:ascii="Calibri" w:hAnsi="Calibri"/>
          <w:b/>
          <w:bCs/>
          <w:sz w:val="28"/>
          <w:szCs w:val="28"/>
        </w:rPr>
        <w:t>,</w:t>
      </w:r>
      <w:r w:rsidRPr="00181681">
        <w:rPr>
          <w:rFonts w:ascii="Calibri" w:hAnsi="Calibri"/>
          <w:b/>
          <w:bCs/>
          <w:sz w:val="28"/>
          <w:szCs w:val="28"/>
        </w:rPr>
        <w:t xml:space="preserve"> </w:t>
      </w:r>
      <w:r w:rsidR="00F54E96" w:rsidRPr="00181681">
        <w:rPr>
          <w:rFonts w:ascii="Calibri" w:hAnsi="Calibri"/>
          <w:b/>
          <w:bCs/>
          <w:sz w:val="28"/>
          <w:szCs w:val="28"/>
        </w:rPr>
        <w:t>3</w:t>
      </w:r>
      <w:r w:rsidRPr="00181681">
        <w:rPr>
          <w:rFonts w:ascii="Calibri" w:hAnsi="Calibri"/>
          <w:b/>
          <w:bCs/>
          <w:sz w:val="28"/>
          <w:szCs w:val="28"/>
        </w:rPr>
        <w:t>1</w:t>
      </w:r>
      <w:r w:rsidR="00F54E96" w:rsidRPr="00181681">
        <w:rPr>
          <w:rFonts w:ascii="Calibri" w:hAnsi="Calibri"/>
          <w:b/>
          <w:bCs/>
          <w:sz w:val="28"/>
          <w:szCs w:val="28"/>
        </w:rPr>
        <w:t xml:space="preserve"> October </w:t>
      </w:r>
      <w:r w:rsidRPr="00181681">
        <w:rPr>
          <w:rFonts w:ascii="Calibri" w:hAnsi="Calibri"/>
          <w:b/>
          <w:bCs/>
          <w:sz w:val="28"/>
          <w:szCs w:val="28"/>
        </w:rPr>
        <w:t>-</w:t>
      </w:r>
      <w:r w:rsidR="00F54E96" w:rsidRPr="00181681">
        <w:rPr>
          <w:rFonts w:ascii="Calibri" w:hAnsi="Calibri"/>
          <w:b/>
          <w:bCs/>
          <w:sz w:val="28"/>
          <w:szCs w:val="28"/>
        </w:rPr>
        <w:t xml:space="preserve"> 2</w:t>
      </w:r>
      <w:r w:rsidRPr="00181681">
        <w:rPr>
          <w:rFonts w:ascii="Calibri" w:hAnsi="Calibri"/>
          <w:b/>
          <w:bCs/>
          <w:sz w:val="28"/>
          <w:szCs w:val="28"/>
        </w:rPr>
        <w:t xml:space="preserve"> November</w:t>
      </w:r>
    </w:p>
    <w:p w:rsidR="009C350C" w:rsidRPr="00181681" w:rsidRDefault="009C350C">
      <w:pPr>
        <w:rPr>
          <w:rFonts w:ascii="Calibri" w:hAnsi="Calibri"/>
        </w:rPr>
      </w:pPr>
    </w:p>
    <w:p w:rsidR="009C350C" w:rsidRPr="00181681" w:rsidRDefault="009C350C">
      <w:pPr>
        <w:rPr>
          <w:rFonts w:ascii="Calibri" w:hAnsi="Calibri"/>
        </w:rPr>
      </w:pPr>
    </w:p>
    <w:p w:rsidR="00FF50BA" w:rsidRPr="00181681" w:rsidRDefault="00FF50BA" w:rsidP="009E659C">
      <w:pPr>
        <w:pStyle w:val="ListNumber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181681">
        <w:rPr>
          <w:rFonts w:ascii="Calibri" w:hAnsi="Calibri"/>
          <w:b/>
          <w:sz w:val="22"/>
          <w:szCs w:val="22"/>
        </w:rPr>
        <w:t>Workshop objective:</w:t>
      </w:r>
    </w:p>
    <w:p w:rsidR="00FF50BA" w:rsidRPr="00181681" w:rsidRDefault="00FF50BA" w:rsidP="009C350C">
      <w:pPr>
        <w:pStyle w:val="ListNumber"/>
        <w:numPr>
          <w:ilvl w:val="0"/>
          <w:numId w:val="0"/>
        </w:numPr>
        <w:ind w:left="360" w:hanging="360"/>
        <w:rPr>
          <w:rFonts w:ascii="Calibri" w:hAnsi="Calibri"/>
          <w:bCs/>
          <w:sz w:val="22"/>
          <w:szCs w:val="22"/>
        </w:rPr>
      </w:pPr>
      <w:r w:rsidRPr="00181681">
        <w:rPr>
          <w:rFonts w:ascii="Calibri" w:hAnsi="Calibri"/>
          <w:bCs/>
          <w:sz w:val="22"/>
          <w:szCs w:val="22"/>
        </w:rPr>
        <w:t>To review and revise the IFRC lead Shelter Coordination practises in Natural Disasters</w:t>
      </w:r>
    </w:p>
    <w:p w:rsidR="009C350C" w:rsidRPr="00181681" w:rsidRDefault="009C350C" w:rsidP="005255F6">
      <w:pPr>
        <w:pStyle w:val="ListNumber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6D032B" w:rsidRPr="00181681" w:rsidRDefault="00284963" w:rsidP="00FF0E54">
      <w:pPr>
        <w:pStyle w:val="ListNumber"/>
        <w:numPr>
          <w:ilvl w:val="0"/>
          <w:numId w:val="0"/>
        </w:numPr>
        <w:rPr>
          <w:rFonts w:ascii="Calibri" w:hAnsi="Calibri"/>
          <w:b/>
          <w:bCs/>
          <w:sz w:val="22"/>
          <w:szCs w:val="22"/>
        </w:rPr>
      </w:pPr>
      <w:r w:rsidRPr="00181681">
        <w:rPr>
          <w:rFonts w:ascii="Calibri" w:hAnsi="Calibri"/>
          <w:b/>
          <w:bCs/>
          <w:sz w:val="22"/>
          <w:szCs w:val="22"/>
        </w:rPr>
        <w:t>AGENDA</w:t>
      </w:r>
    </w:p>
    <w:tbl>
      <w:tblPr>
        <w:tblStyle w:val="TableGrid"/>
        <w:tblW w:w="0" w:type="auto"/>
        <w:tblLook w:val="00BF"/>
      </w:tblPr>
      <w:tblGrid>
        <w:gridCol w:w="675"/>
        <w:gridCol w:w="3249"/>
        <w:gridCol w:w="2682"/>
        <w:gridCol w:w="2682"/>
      </w:tblGrid>
      <w:tr w:rsidR="0035525C" w:rsidRPr="004413B0">
        <w:tc>
          <w:tcPr>
            <w:tcW w:w="675" w:type="dxa"/>
          </w:tcPr>
          <w:p w:rsidR="0035525C" w:rsidRPr="004413B0" w:rsidRDefault="0035525C" w:rsidP="003D0ACD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16"/>
                <w:szCs w:val="22"/>
              </w:rPr>
            </w:pPr>
          </w:p>
        </w:tc>
        <w:tc>
          <w:tcPr>
            <w:tcW w:w="3249" w:type="dxa"/>
          </w:tcPr>
          <w:p w:rsidR="0035525C" w:rsidRPr="004413B0" w:rsidRDefault="0035525C" w:rsidP="003D0ACD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16"/>
                <w:szCs w:val="22"/>
              </w:rPr>
            </w:pPr>
            <w:r w:rsidRPr="004413B0">
              <w:rPr>
                <w:rFonts w:asciiTheme="minorHAnsi" w:hAnsiTheme="minorHAnsi"/>
                <w:b/>
                <w:sz w:val="16"/>
                <w:szCs w:val="22"/>
              </w:rPr>
              <w:t>Monday 31 Oct</w:t>
            </w:r>
          </w:p>
        </w:tc>
        <w:tc>
          <w:tcPr>
            <w:tcW w:w="2682" w:type="dxa"/>
          </w:tcPr>
          <w:p w:rsidR="0035525C" w:rsidRPr="004413B0" w:rsidRDefault="0035525C" w:rsidP="003D0ACD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16"/>
                <w:szCs w:val="22"/>
              </w:rPr>
            </w:pPr>
            <w:r w:rsidRPr="004413B0">
              <w:rPr>
                <w:rFonts w:asciiTheme="minorHAnsi" w:hAnsiTheme="minorHAnsi"/>
                <w:b/>
                <w:sz w:val="16"/>
                <w:szCs w:val="22"/>
              </w:rPr>
              <w:t>Tuesday 1 Nov</w:t>
            </w:r>
          </w:p>
        </w:tc>
        <w:tc>
          <w:tcPr>
            <w:tcW w:w="2682" w:type="dxa"/>
          </w:tcPr>
          <w:p w:rsidR="0035525C" w:rsidRPr="004413B0" w:rsidRDefault="0035525C" w:rsidP="003D0ACD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16"/>
                <w:szCs w:val="22"/>
              </w:rPr>
            </w:pPr>
            <w:r w:rsidRPr="004413B0">
              <w:rPr>
                <w:rFonts w:asciiTheme="minorHAnsi" w:hAnsiTheme="minorHAnsi"/>
                <w:b/>
                <w:sz w:val="16"/>
                <w:szCs w:val="22"/>
              </w:rPr>
              <w:t>Wed 2 Nov</w:t>
            </w:r>
          </w:p>
        </w:tc>
      </w:tr>
      <w:tr w:rsidR="00A9136C" w:rsidRPr="004413B0">
        <w:tc>
          <w:tcPr>
            <w:tcW w:w="675" w:type="dxa"/>
          </w:tcPr>
          <w:p w:rsidR="00A9136C" w:rsidRPr="004413B0" w:rsidRDefault="00A9136C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9:00</w:t>
            </w:r>
          </w:p>
        </w:tc>
        <w:tc>
          <w:tcPr>
            <w:tcW w:w="3249" w:type="dxa"/>
            <w:vMerge w:val="restart"/>
            <w:shd w:val="clear" w:color="auto" w:fill="auto"/>
          </w:tcPr>
          <w:p w:rsidR="00A9136C" w:rsidRPr="004413B0" w:rsidRDefault="00A9136C" w:rsidP="00A9136C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0"/>
              </w:rPr>
            </w:pPr>
            <w:r w:rsidRPr="004413B0">
              <w:rPr>
                <w:rFonts w:asciiTheme="minorHAnsi" w:hAnsiTheme="minorHAnsi"/>
                <w:sz w:val="16"/>
                <w:szCs w:val="20"/>
              </w:rPr>
              <w:t>Welcome, introductions &amp; WS expectations, review agenda (GM, NB)</w:t>
            </w:r>
          </w:p>
        </w:tc>
        <w:tc>
          <w:tcPr>
            <w:tcW w:w="2682" w:type="dxa"/>
            <w:vMerge w:val="restart"/>
          </w:tcPr>
          <w:p w:rsidR="00A9136C" w:rsidRPr="004413B0" w:rsidRDefault="00A9136C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0"/>
              </w:rPr>
              <w:t>Improving Assessments for the SC: partnership ACTED/UNOSAT/EC-JRC/IFRC (LP, NB)</w:t>
            </w:r>
          </w:p>
        </w:tc>
        <w:tc>
          <w:tcPr>
            <w:tcW w:w="2682" w:type="dxa"/>
            <w:vMerge w:val="restart"/>
            <w:shd w:val="clear" w:color="auto" w:fill="auto"/>
          </w:tcPr>
          <w:p w:rsidR="00A9136C" w:rsidRPr="004413B0" w:rsidRDefault="00A9136C" w:rsidP="006A7C9C">
            <w:pPr>
              <w:pStyle w:val="ListNumber"/>
              <w:numPr>
                <w:ilvl w:val="0"/>
                <w:numId w:val="0"/>
              </w:numPr>
              <w:ind w:left="360" w:hanging="360"/>
              <w:jc w:val="left"/>
              <w:rPr>
                <w:rFonts w:asciiTheme="minorHAnsi" w:hAnsiTheme="minorHAnsi"/>
                <w:sz w:val="16"/>
                <w:szCs w:val="20"/>
              </w:rPr>
            </w:pPr>
            <w:r w:rsidRPr="004413B0">
              <w:rPr>
                <w:rFonts w:asciiTheme="minorHAnsi" w:hAnsiTheme="minorHAnsi"/>
                <w:sz w:val="16"/>
                <w:szCs w:val="20"/>
              </w:rPr>
              <w:t>Graham to address issues arising from workshop</w:t>
            </w:r>
          </w:p>
        </w:tc>
      </w:tr>
      <w:tr w:rsidR="00A9136C" w:rsidRPr="004413B0">
        <w:tc>
          <w:tcPr>
            <w:tcW w:w="675" w:type="dxa"/>
          </w:tcPr>
          <w:p w:rsidR="00A9136C" w:rsidRPr="004413B0" w:rsidRDefault="00A9136C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9:15</w:t>
            </w:r>
          </w:p>
        </w:tc>
        <w:tc>
          <w:tcPr>
            <w:tcW w:w="3249" w:type="dxa"/>
            <w:vMerge/>
            <w:shd w:val="clear" w:color="auto" w:fill="auto"/>
          </w:tcPr>
          <w:p w:rsidR="00A9136C" w:rsidRPr="004413B0" w:rsidRDefault="00A9136C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A9136C" w:rsidRPr="004413B0" w:rsidRDefault="00A9136C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A9136C" w:rsidRPr="004413B0" w:rsidRDefault="00A9136C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6A7C9C" w:rsidRPr="004413B0">
        <w:tc>
          <w:tcPr>
            <w:tcW w:w="675" w:type="dxa"/>
          </w:tcPr>
          <w:p w:rsidR="006A7C9C" w:rsidRPr="004413B0" w:rsidRDefault="006A7C9C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9:30</w:t>
            </w:r>
          </w:p>
        </w:tc>
        <w:tc>
          <w:tcPr>
            <w:tcW w:w="3249" w:type="dxa"/>
            <w:shd w:val="clear" w:color="auto" w:fill="auto"/>
          </w:tcPr>
          <w:p w:rsidR="006A7C9C" w:rsidRPr="004413B0" w:rsidRDefault="00A9136C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Brief SC Update (GS)</w:t>
            </w:r>
          </w:p>
        </w:tc>
        <w:tc>
          <w:tcPr>
            <w:tcW w:w="2682" w:type="dxa"/>
            <w:vMerge/>
          </w:tcPr>
          <w:p w:rsidR="006A7C9C" w:rsidRPr="004413B0" w:rsidRDefault="006A7C9C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6A7C9C" w:rsidRPr="004413B0" w:rsidRDefault="006A7C9C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6A7C9C" w:rsidRPr="004413B0">
        <w:tc>
          <w:tcPr>
            <w:tcW w:w="675" w:type="dxa"/>
          </w:tcPr>
          <w:p w:rsidR="006A7C9C" w:rsidRPr="004413B0" w:rsidRDefault="006A7C9C" w:rsidP="0035525C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9:45</w:t>
            </w:r>
          </w:p>
        </w:tc>
        <w:tc>
          <w:tcPr>
            <w:tcW w:w="3249" w:type="dxa"/>
            <w:shd w:val="clear" w:color="auto" w:fill="auto"/>
          </w:tcPr>
          <w:p w:rsidR="006A7C9C" w:rsidRPr="004413B0" w:rsidRDefault="007D05A9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SC Issues Needing Improvement (GM, NB)</w:t>
            </w:r>
          </w:p>
        </w:tc>
        <w:tc>
          <w:tcPr>
            <w:tcW w:w="2682" w:type="dxa"/>
            <w:vMerge/>
          </w:tcPr>
          <w:p w:rsidR="006A7C9C" w:rsidRPr="004413B0" w:rsidRDefault="006A7C9C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6A7C9C" w:rsidRPr="004413B0" w:rsidRDefault="006A7C9C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627393" w:rsidRPr="004413B0">
        <w:tc>
          <w:tcPr>
            <w:tcW w:w="675" w:type="dxa"/>
          </w:tcPr>
          <w:p w:rsidR="00627393" w:rsidRPr="004413B0" w:rsidRDefault="00627393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10:00</w:t>
            </w:r>
          </w:p>
        </w:tc>
        <w:tc>
          <w:tcPr>
            <w:tcW w:w="3249" w:type="dxa"/>
            <w:vMerge w:val="restart"/>
          </w:tcPr>
          <w:p w:rsidR="00627393" w:rsidRPr="004413B0" w:rsidRDefault="0062739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/>
                <w:sz w:val="16"/>
                <w:szCs w:val="22"/>
              </w:rPr>
            </w:pPr>
            <w:r w:rsidRPr="004413B0">
              <w:rPr>
                <w:rFonts w:asciiTheme="minorHAnsi" w:hAnsiTheme="minorHAnsi"/>
                <w:b/>
                <w:sz w:val="16"/>
                <w:szCs w:val="22"/>
              </w:rPr>
              <w:t>Coffee Break</w:t>
            </w:r>
          </w:p>
        </w:tc>
        <w:tc>
          <w:tcPr>
            <w:tcW w:w="2682" w:type="dxa"/>
            <w:vMerge w:val="restart"/>
          </w:tcPr>
          <w:p w:rsidR="00627393" w:rsidRPr="004413B0" w:rsidRDefault="0062739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/>
                <w:sz w:val="16"/>
                <w:szCs w:val="22"/>
              </w:rPr>
            </w:pPr>
            <w:r w:rsidRPr="004413B0">
              <w:rPr>
                <w:rFonts w:asciiTheme="minorHAnsi" w:hAnsiTheme="minorHAnsi"/>
                <w:b/>
                <w:sz w:val="16"/>
                <w:szCs w:val="22"/>
              </w:rPr>
              <w:t>Coffee Break</w:t>
            </w:r>
          </w:p>
        </w:tc>
        <w:tc>
          <w:tcPr>
            <w:tcW w:w="2682" w:type="dxa"/>
            <w:vMerge w:val="restart"/>
          </w:tcPr>
          <w:p w:rsidR="00627393" w:rsidRPr="004413B0" w:rsidRDefault="0062739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/>
                <w:sz w:val="16"/>
                <w:szCs w:val="22"/>
              </w:rPr>
            </w:pPr>
            <w:r w:rsidRPr="004413B0">
              <w:rPr>
                <w:rFonts w:asciiTheme="minorHAnsi" w:hAnsiTheme="minorHAnsi"/>
                <w:b/>
                <w:sz w:val="16"/>
                <w:szCs w:val="22"/>
              </w:rPr>
              <w:t>Coffee Break</w:t>
            </w:r>
          </w:p>
        </w:tc>
      </w:tr>
      <w:tr w:rsidR="00627393" w:rsidRPr="004413B0">
        <w:tc>
          <w:tcPr>
            <w:tcW w:w="675" w:type="dxa"/>
          </w:tcPr>
          <w:p w:rsidR="00627393" w:rsidRPr="004413B0" w:rsidRDefault="00627393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10:15</w:t>
            </w:r>
          </w:p>
        </w:tc>
        <w:tc>
          <w:tcPr>
            <w:tcW w:w="3249" w:type="dxa"/>
            <w:vMerge/>
          </w:tcPr>
          <w:p w:rsidR="00627393" w:rsidRPr="004413B0" w:rsidRDefault="0062739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627393" w:rsidRPr="004413B0" w:rsidRDefault="0062739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627393" w:rsidRPr="004413B0" w:rsidRDefault="0062739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10:30</w:t>
            </w:r>
          </w:p>
        </w:tc>
        <w:tc>
          <w:tcPr>
            <w:tcW w:w="3249" w:type="dxa"/>
            <w:vMerge w:val="restart"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 xml:space="preserve">OCHA Update (Belinda </w:t>
            </w:r>
            <w:proofErr w:type="spellStart"/>
            <w:r>
              <w:rPr>
                <w:rFonts w:asciiTheme="minorHAnsi" w:hAnsiTheme="minorHAnsi"/>
                <w:sz w:val="16"/>
                <w:szCs w:val="20"/>
              </w:rPr>
              <w:t>Holdsworth</w:t>
            </w:r>
            <w:proofErr w:type="spellEnd"/>
            <w:r>
              <w:rPr>
                <w:rFonts w:asciiTheme="minorHAnsi" w:hAnsiTheme="minorHAnsi"/>
                <w:sz w:val="16"/>
                <w:szCs w:val="20"/>
              </w:rPr>
              <w:t>)</w:t>
            </w:r>
          </w:p>
          <w:p w:rsidR="0041799D" w:rsidRPr="004413B0" w:rsidRDefault="0041799D" w:rsidP="00433A86">
            <w:pPr>
              <w:pStyle w:val="ListNumber"/>
              <w:numPr>
                <w:ilvl w:val="0"/>
                <w:numId w:val="0"/>
              </w:numPr>
              <w:ind w:left="360" w:hanging="360"/>
              <w:jc w:val="left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2682" w:type="dxa"/>
            <w:vMerge w:val="restart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0"/>
              </w:rPr>
              <w:t>Coordination of Environmental Issues (Kelly 45min)</w:t>
            </w:r>
          </w:p>
        </w:tc>
        <w:tc>
          <w:tcPr>
            <w:tcW w:w="2682" w:type="dxa"/>
            <w:vMerge w:val="restart"/>
          </w:tcPr>
          <w:p w:rsidR="0041799D" w:rsidRPr="004413B0" w:rsidRDefault="0041799D" w:rsidP="003E6B26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0"/>
              </w:rPr>
              <w:t xml:space="preserve">Gender: </w:t>
            </w:r>
            <w:proofErr w:type="spellStart"/>
            <w:r w:rsidRPr="004413B0">
              <w:rPr>
                <w:rFonts w:asciiTheme="minorHAnsi" w:hAnsiTheme="minorHAnsi"/>
                <w:sz w:val="16"/>
                <w:szCs w:val="20"/>
              </w:rPr>
              <w:t>GenCap</w:t>
            </w:r>
            <w:proofErr w:type="spellEnd"/>
            <w:r w:rsidRPr="004413B0">
              <w:rPr>
                <w:rFonts w:asciiTheme="minorHAnsi" w:hAnsiTheme="minorHAnsi"/>
                <w:sz w:val="16"/>
                <w:szCs w:val="20"/>
              </w:rPr>
              <w:t xml:space="preserve"> (</w:t>
            </w:r>
            <w:proofErr w:type="spellStart"/>
            <w:r w:rsidRPr="004413B0">
              <w:rPr>
                <w:rFonts w:asciiTheme="minorHAnsi" w:hAnsiTheme="minorHAnsi"/>
                <w:sz w:val="16"/>
                <w:szCs w:val="20"/>
              </w:rPr>
              <w:t>Delphine</w:t>
            </w:r>
            <w:proofErr w:type="spellEnd"/>
            <w:r w:rsidRPr="004413B0"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proofErr w:type="spellStart"/>
            <w:r w:rsidRPr="004413B0">
              <w:rPr>
                <w:rFonts w:asciiTheme="minorHAnsi" w:hAnsiTheme="minorHAnsi"/>
                <w:sz w:val="16"/>
                <w:szCs w:val="20"/>
              </w:rPr>
              <w:t>Brun</w:t>
            </w:r>
            <w:proofErr w:type="spellEnd"/>
            <w:r w:rsidRPr="004413B0">
              <w:rPr>
                <w:rFonts w:asciiTheme="minorHAnsi" w:hAnsiTheme="minorHAnsi"/>
                <w:sz w:val="16"/>
                <w:szCs w:val="20"/>
              </w:rPr>
              <w:t>, 30min)</w:t>
            </w: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10:45</w:t>
            </w:r>
          </w:p>
        </w:tc>
        <w:tc>
          <w:tcPr>
            <w:tcW w:w="3249" w:type="dxa"/>
            <w:vMerge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11:00</w:t>
            </w:r>
          </w:p>
        </w:tc>
        <w:tc>
          <w:tcPr>
            <w:tcW w:w="3249" w:type="dxa"/>
            <w:vMerge/>
            <w:shd w:val="clear" w:color="auto" w:fill="auto"/>
          </w:tcPr>
          <w:p w:rsidR="0041799D" w:rsidRPr="004413B0" w:rsidRDefault="0041799D" w:rsidP="0041799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 w:val="restart"/>
          </w:tcPr>
          <w:p w:rsidR="0041799D" w:rsidRPr="004413B0" w:rsidRDefault="0041799D" w:rsidP="008C5151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0"/>
              </w:rPr>
              <w:t>Work plan for 2012 (GM, NB 90min)</w:t>
            </w:r>
          </w:p>
        </w:tc>
      </w:tr>
      <w:tr w:rsidR="00F457D5" w:rsidRPr="004413B0">
        <w:tc>
          <w:tcPr>
            <w:tcW w:w="675" w:type="dxa"/>
          </w:tcPr>
          <w:p w:rsidR="00F457D5" w:rsidRPr="004413B0" w:rsidRDefault="00F457D5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11:15</w:t>
            </w:r>
          </w:p>
        </w:tc>
        <w:tc>
          <w:tcPr>
            <w:tcW w:w="3249" w:type="dxa"/>
            <w:vMerge w:val="restart"/>
            <w:shd w:val="clear" w:color="auto" w:fill="auto"/>
          </w:tcPr>
          <w:p w:rsidR="00F457D5" w:rsidRPr="004413B0" w:rsidRDefault="00F457D5" w:rsidP="003D0ACD">
            <w:pPr>
              <w:pStyle w:val="ListNumber"/>
              <w:ind w:left="0"/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Shelter Cluster Coordination Handbook</w:t>
            </w:r>
            <w:r>
              <w:rPr>
                <w:rFonts w:asciiTheme="minorHAnsi" w:hAnsiTheme="minorHAnsi"/>
                <w:sz w:val="16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6"/>
                <w:szCs w:val="22"/>
              </w:rPr>
              <w:t>InfoAsAid</w:t>
            </w:r>
            <w:proofErr w:type="spellEnd"/>
            <w:r>
              <w:rPr>
                <w:rFonts w:asciiTheme="minorHAnsi" w:hAnsiTheme="minorHAnsi"/>
                <w:sz w:val="16"/>
                <w:szCs w:val="22"/>
              </w:rPr>
              <w:t xml:space="preserve"> Messaging Project, IM Update (NB)</w:t>
            </w:r>
          </w:p>
        </w:tc>
        <w:tc>
          <w:tcPr>
            <w:tcW w:w="2682" w:type="dxa"/>
            <w:vMerge w:val="restart"/>
            <w:shd w:val="clear" w:color="auto" w:fill="auto"/>
          </w:tcPr>
          <w:p w:rsidR="00F457D5" w:rsidRPr="004413B0" w:rsidRDefault="00F457D5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0"/>
              </w:rPr>
              <w:t>Communities of Practice (NB 75min)</w:t>
            </w:r>
          </w:p>
        </w:tc>
        <w:tc>
          <w:tcPr>
            <w:tcW w:w="2682" w:type="dxa"/>
            <w:vMerge/>
          </w:tcPr>
          <w:p w:rsidR="00F457D5" w:rsidRPr="004413B0" w:rsidRDefault="00F457D5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F457D5" w:rsidRPr="004413B0">
        <w:tc>
          <w:tcPr>
            <w:tcW w:w="675" w:type="dxa"/>
          </w:tcPr>
          <w:p w:rsidR="00F457D5" w:rsidRPr="004413B0" w:rsidRDefault="00F457D5" w:rsidP="0035525C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11:30</w:t>
            </w:r>
          </w:p>
        </w:tc>
        <w:tc>
          <w:tcPr>
            <w:tcW w:w="3249" w:type="dxa"/>
            <w:vMerge/>
            <w:shd w:val="clear" w:color="auto" w:fill="auto"/>
          </w:tcPr>
          <w:p w:rsidR="00F457D5" w:rsidRPr="004413B0" w:rsidRDefault="00F457D5" w:rsidP="003D0ACD">
            <w:pPr>
              <w:pStyle w:val="ListNumber"/>
              <w:ind w:left="0"/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F457D5" w:rsidRPr="004413B0" w:rsidRDefault="00F457D5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F457D5" w:rsidRPr="004413B0" w:rsidRDefault="00F457D5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F457D5" w:rsidRPr="004413B0">
        <w:tc>
          <w:tcPr>
            <w:tcW w:w="675" w:type="dxa"/>
          </w:tcPr>
          <w:p w:rsidR="00F457D5" w:rsidRPr="004413B0" w:rsidRDefault="00F457D5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11:45</w:t>
            </w:r>
          </w:p>
        </w:tc>
        <w:tc>
          <w:tcPr>
            <w:tcW w:w="3249" w:type="dxa"/>
            <w:vMerge/>
            <w:shd w:val="clear" w:color="auto" w:fill="auto"/>
          </w:tcPr>
          <w:p w:rsidR="00F457D5" w:rsidRPr="004413B0" w:rsidRDefault="00F457D5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F457D5" w:rsidRPr="004413B0" w:rsidRDefault="00F457D5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F457D5" w:rsidRPr="004413B0" w:rsidRDefault="00F457D5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F457D5" w:rsidRPr="004413B0">
        <w:tc>
          <w:tcPr>
            <w:tcW w:w="675" w:type="dxa"/>
          </w:tcPr>
          <w:p w:rsidR="00F457D5" w:rsidRPr="004413B0" w:rsidRDefault="00F457D5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12:00</w:t>
            </w:r>
          </w:p>
        </w:tc>
        <w:tc>
          <w:tcPr>
            <w:tcW w:w="3249" w:type="dxa"/>
            <w:vMerge/>
            <w:shd w:val="clear" w:color="auto" w:fill="auto"/>
          </w:tcPr>
          <w:p w:rsidR="00F457D5" w:rsidRPr="004413B0" w:rsidRDefault="00F457D5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F457D5" w:rsidRPr="004413B0" w:rsidRDefault="00F457D5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F457D5" w:rsidRPr="004413B0" w:rsidRDefault="00F457D5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F457D5" w:rsidRPr="004413B0">
        <w:tc>
          <w:tcPr>
            <w:tcW w:w="675" w:type="dxa"/>
          </w:tcPr>
          <w:p w:rsidR="00F457D5" w:rsidRPr="004413B0" w:rsidRDefault="00F457D5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12:15</w:t>
            </w:r>
          </w:p>
        </w:tc>
        <w:tc>
          <w:tcPr>
            <w:tcW w:w="3249" w:type="dxa"/>
            <w:vMerge/>
            <w:shd w:val="clear" w:color="auto" w:fill="auto"/>
          </w:tcPr>
          <w:p w:rsidR="00F457D5" w:rsidRPr="004413B0" w:rsidRDefault="00F457D5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F457D5" w:rsidRPr="004413B0" w:rsidRDefault="00F457D5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F457D5" w:rsidRPr="004413B0" w:rsidRDefault="00F457D5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A0953" w:rsidRPr="004413B0">
        <w:tc>
          <w:tcPr>
            <w:tcW w:w="675" w:type="dxa"/>
          </w:tcPr>
          <w:p w:rsidR="004A0953" w:rsidRPr="004413B0" w:rsidRDefault="004A0953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12:30</w:t>
            </w:r>
          </w:p>
        </w:tc>
        <w:tc>
          <w:tcPr>
            <w:tcW w:w="3249" w:type="dxa"/>
            <w:vMerge w:val="restart"/>
          </w:tcPr>
          <w:p w:rsidR="004A0953" w:rsidRPr="00FE07B0" w:rsidRDefault="004A095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FE07B0">
              <w:rPr>
                <w:rFonts w:asciiTheme="minorHAnsi" w:hAnsiTheme="minorHAnsi"/>
                <w:sz w:val="16"/>
                <w:szCs w:val="22"/>
              </w:rPr>
              <w:t>Lunch</w:t>
            </w:r>
          </w:p>
        </w:tc>
        <w:tc>
          <w:tcPr>
            <w:tcW w:w="2682" w:type="dxa"/>
            <w:vMerge w:val="restart"/>
          </w:tcPr>
          <w:p w:rsidR="004A0953" w:rsidRPr="00FE07B0" w:rsidRDefault="004A095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FE07B0">
              <w:rPr>
                <w:rFonts w:asciiTheme="minorHAnsi" w:hAnsiTheme="minorHAnsi"/>
                <w:sz w:val="16"/>
                <w:szCs w:val="22"/>
              </w:rPr>
              <w:t>Lunch</w:t>
            </w:r>
          </w:p>
        </w:tc>
        <w:tc>
          <w:tcPr>
            <w:tcW w:w="2682" w:type="dxa"/>
            <w:vMerge w:val="restart"/>
          </w:tcPr>
          <w:p w:rsidR="004A0953" w:rsidRPr="00FE07B0" w:rsidRDefault="004A095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FE07B0">
              <w:rPr>
                <w:rFonts w:asciiTheme="minorHAnsi" w:hAnsiTheme="minorHAnsi"/>
                <w:sz w:val="16"/>
                <w:szCs w:val="22"/>
              </w:rPr>
              <w:t>Lunch</w:t>
            </w:r>
          </w:p>
        </w:tc>
      </w:tr>
      <w:tr w:rsidR="004A0953" w:rsidRPr="004413B0">
        <w:tc>
          <w:tcPr>
            <w:tcW w:w="675" w:type="dxa"/>
          </w:tcPr>
          <w:p w:rsidR="004A0953" w:rsidRPr="004413B0" w:rsidRDefault="004A0953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12:45</w:t>
            </w:r>
          </w:p>
        </w:tc>
        <w:tc>
          <w:tcPr>
            <w:tcW w:w="3249" w:type="dxa"/>
            <w:vMerge/>
          </w:tcPr>
          <w:p w:rsidR="004A0953" w:rsidRPr="004413B0" w:rsidRDefault="004A095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A0953" w:rsidRPr="004413B0" w:rsidRDefault="004A095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A0953" w:rsidRPr="004413B0" w:rsidRDefault="004A095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A0953" w:rsidRPr="004413B0">
        <w:tc>
          <w:tcPr>
            <w:tcW w:w="675" w:type="dxa"/>
          </w:tcPr>
          <w:p w:rsidR="004A0953" w:rsidRPr="004413B0" w:rsidRDefault="004A0953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1:00</w:t>
            </w:r>
          </w:p>
        </w:tc>
        <w:tc>
          <w:tcPr>
            <w:tcW w:w="3249" w:type="dxa"/>
            <w:vMerge/>
          </w:tcPr>
          <w:p w:rsidR="004A0953" w:rsidRPr="004413B0" w:rsidRDefault="004A095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A0953" w:rsidRPr="004413B0" w:rsidRDefault="004A095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A0953" w:rsidRPr="004413B0" w:rsidRDefault="004A095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A0953" w:rsidRPr="004413B0">
        <w:tc>
          <w:tcPr>
            <w:tcW w:w="675" w:type="dxa"/>
          </w:tcPr>
          <w:p w:rsidR="004A0953" w:rsidRPr="004413B0" w:rsidRDefault="004A0953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1:15</w:t>
            </w:r>
          </w:p>
        </w:tc>
        <w:tc>
          <w:tcPr>
            <w:tcW w:w="3249" w:type="dxa"/>
            <w:vMerge/>
          </w:tcPr>
          <w:p w:rsidR="004A0953" w:rsidRPr="004413B0" w:rsidRDefault="004A095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A0953" w:rsidRPr="004413B0" w:rsidRDefault="004A095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A0953" w:rsidRPr="004413B0" w:rsidRDefault="004A095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1:30</w:t>
            </w:r>
          </w:p>
        </w:tc>
        <w:tc>
          <w:tcPr>
            <w:tcW w:w="3249" w:type="dxa"/>
            <w:vMerge w:val="restart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0"/>
              </w:rPr>
              <w:t>IFRC SCT approach: Deployment, Team management, reporting lines, HR, update (GM)</w:t>
            </w:r>
          </w:p>
        </w:tc>
        <w:tc>
          <w:tcPr>
            <w:tcW w:w="2682" w:type="dxa"/>
            <w:vMerge w:val="restart"/>
            <w:shd w:val="clear" w:color="auto" w:fill="auto"/>
          </w:tcPr>
          <w:p w:rsidR="0041799D" w:rsidRDefault="001F241B" w:rsidP="0041799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Humanitarian Financing</w:t>
            </w:r>
            <w:r w:rsidR="0041799D">
              <w:rPr>
                <w:rFonts w:asciiTheme="minorHAnsi" w:hAnsiTheme="minorHAnsi"/>
                <w:sz w:val="16"/>
                <w:szCs w:val="20"/>
              </w:rPr>
              <w:t xml:space="preserve">  (</w:t>
            </w:r>
            <w:r w:rsidR="0041799D" w:rsidRPr="004413B0">
              <w:rPr>
                <w:rFonts w:asciiTheme="minorHAnsi" w:hAnsiTheme="minorHAnsi"/>
                <w:sz w:val="16"/>
                <w:szCs w:val="20"/>
              </w:rPr>
              <w:t xml:space="preserve">Esther </w:t>
            </w:r>
            <w:proofErr w:type="spellStart"/>
            <w:r w:rsidR="0041799D" w:rsidRPr="004413B0">
              <w:rPr>
                <w:rFonts w:asciiTheme="minorHAnsi" w:hAnsiTheme="minorHAnsi"/>
                <w:sz w:val="16"/>
                <w:szCs w:val="20"/>
              </w:rPr>
              <w:t>Kuisch</w:t>
            </w:r>
            <w:proofErr w:type="spellEnd"/>
            <w:r w:rsidR="0041799D">
              <w:rPr>
                <w:rFonts w:asciiTheme="minorHAnsi" w:hAnsiTheme="minorHAnsi"/>
                <w:sz w:val="16"/>
                <w:szCs w:val="20"/>
              </w:rPr>
              <w:t>)</w:t>
            </w:r>
          </w:p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 w:val="restart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Cash and Shelter Training</w:t>
            </w:r>
          </w:p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  <w:p w:rsidR="0041799D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0"/>
              </w:rPr>
            </w:pPr>
          </w:p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1:45</w:t>
            </w:r>
          </w:p>
        </w:tc>
        <w:tc>
          <w:tcPr>
            <w:tcW w:w="3249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2:00</w:t>
            </w:r>
          </w:p>
        </w:tc>
        <w:tc>
          <w:tcPr>
            <w:tcW w:w="3249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2:15</w:t>
            </w:r>
          </w:p>
        </w:tc>
        <w:tc>
          <w:tcPr>
            <w:tcW w:w="3249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2:30</w:t>
            </w:r>
          </w:p>
        </w:tc>
        <w:tc>
          <w:tcPr>
            <w:tcW w:w="3249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8053E8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2:45</w:t>
            </w:r>
          </w:p>
        </w:tc>
        <w:tc>
          <w:tcPr>
            <w:tcW w:w="3249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627393" w:rsidRPr="004413B0">
        <w:tc>
          <w:tcPr>
            <w:tcW w:w="675" w:type="dxa"/>
          </w:tcPr>
          <w:p w:rsidR="00627393" w:rsidRPr="004413B0" w:rsidRDefault="00627393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3:00</w:t>
            </w:r>
          </w:p>
        </w:tc>
        <w:tc>
          <w:tcPr>
            <w:tcW w:w="3249" w:type="dxa"/>
            <w:vMerge w:val="restart"/>
          </w:tcPr>
          <w:p w:rsidR="00627393" w:rsidRPr="004413B0" w:rsidRDefault="0062739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/>
                <w:sz w:val="16"/>
                <w:szCs w:val="22"/>
              </w:rPr>
            </w:pPr>
            <w:r w:rsidRPr="004413B0">
              <w:rPr>
                <w:rFonts w:asciiTheme="minorHAnsi" w:hAnsiTheme="minorHAnsi"/>
                <w:b/>
                <w:sz w:val="16"/>
                <w:szCs w:val="22"/>
              </w:rPr>
              <w:t>Coffee Break</w:t>
            </w:r>
          </w:p>
        </w:tc>
        <w:tc>
          <w:tcPr>
            <w:tcW w:w="2682" w:type="dxa"/>
            <w:vMerge w:val="restart"/>
          </w:tcPr>
          <w:p w:rsidR="00627393" w:rsidRPr="004413B0" w:rsidRDefault="0062739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/>
                <w:sz w:val="16"/>
                <w:szCs w:val="22"/>
              </w:rPr>
            </w:pPr>
            <w:r w:rsidRPr="004413B0">
              <w:rPr>
                <w:rFonts w:asciiTheme="minorHAnsi" w:hAnsiTheme="minorHAnsi"/>
                <w:b/>
                <w:sz w:val="16"/>
                <w:szCs w:val="22"/>
              </w:rPr>
              <w:t>Coffee Break</w:t>
            </w:r>
          </w:p>
        </w:tc>
        <w:tc>
          <w:tcPr>
            <w:tcW w:w="2682" w:type="dxa"/>
            <w:vMerge/>
          </w:tcPr>
          <w:p w:rsidR="00627393" w:rsidRPr="004413B0" w:rsidRDefault="0062739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627393" w:rsidRPr="004413B0">
        <w:tc>
          <w:tcPr>
            <w:tcW w:w="675" w:type="dxa"/>
          </w:tcPr>
          <w:p w:rsidR="00627393" w:rsidRPr="004413B0" w:rsidRDefault="00627393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3:15</w:t>
            </w:r>
          </w:p>
        </w:tc>
        <w:tc>
          <w:tcPr>
            <w:tcW w:w="3249" w:type="dxa"/>
            <w:vMerge/>
          </w:tcPr>
          <w:p w:rsidR="00627393" w:rsidRPr="004413B0" w:rsidRDefault="0062739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627393" w:rsidRPr="004413B0" w:rsidRDefault="0062739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627393" w:rsidRPr="004413B0" w:rsidRDefault="00627393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3:30</w:t>
            </w:r>
          </w:p>
        </w:tc>
        <w:tc>
          <w:tcPr>
            <w:tcW w:w="3249" w:type="dxa"/>
            <w:vMerge w:val="restart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Haiti Evaluation (</w:t>
            </w:r>
            <w:proofErr w:type="spellStart"/>
            <w:r w:rsidRPr="004413B0">
              <w:rPr>
                <w:rFonts w:asciiTheme="minorHAnsi" w:hAnsiTheme="minorHAnsi"/>
                <w:sz w:val="16"/>
                <w:szCs w:val="22"/>
              </w:rPr>
              <w:t>Iru</w:t>
            </w:r>
            <w:proofErr w:type="spellEnd"/>
            <w:r w:rsidRPr="004413B0">
              <w:rPr>
                <w:rFonts w:asciiTheme="minorHAnsi" w:hAnsiTheme="minorHAnsi"/>
                <w:sz w:val="16"/>
                <w:szCs w:val="22"/>
              </w:rPr>
              <w:t xml:space="preserve"> Serra, Xavier </w:t>
            </w:r>
            <w:proofErr w:type="spellStart"/>
            <w:r w:rsidRPr="004413B0">
              <w:rPr>
                <w:rFonts w:asciiTheme="minorHAnsi" w:hAnsiTheme="minorHAnsi"/>
                <w:sz w:val="16"/>
                <w:szCs w:val="22"/>
              </w:rPr>
              <w:t>Genot</w:t>
            </w:r>
            <w:proofErr w:type="spellEnd"/>
            <w:r w:rsidRPr="004413B0">
              <w:rPr>
                <w:rFonts w:asciiTheme="minorHAnsi" w:hAnsiTheme="minorHAnsi"/>
                <w:sz w:val="16"/>
                <w:szCs w:val="22"/>
              </w:rPr>
              <w:t xml:space="preserve"> 30 min)</w:t>
            </w:r>
          </w:p>
        </w:tc>
        <w:tc>
          <w:tcPr>
            <w:tcW w:w="2682" w:type="dxa"/>
            <w:vMerge w:val="restart"/>
            <w:shd w:val="clear" w:color="auto" w:fill="auto"/>
          </w:tcPr>
          <w:p w:rsidR="0041799D" w:rsidRPr="004413B0" w:rsidRDefault="001F241B" w:rsidP="0041799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Humanitarian Financing</w:t>
            </w:r>
            <w:r w:rsidR="001F347E">
              <w:rPr>
                <w:rFonts w:asciiTheme="minorHAnsi" w:hAnsiTheme="minorHAnsi"/>
                <w:sz w:val="16"/>
                <w:szCs w:val="22"/>
              </w:rPr>
              <w:t xml:space="preserve"> continued (E</w:t>
            </w:r>
            <w:r w:rsidR="0041799D">
              <w:rPr>
                <w:rFonts w:asciiTheme="minorHAnsi" w:hAnsiTheme="minorHAnsi"/>
                <w:sz w:val="16"/>
                <w:szCs w:val="22"/>
              </w:rPr>
              <w:t xml:space="preserve">sther </w:t>
            </w:r>
            <w:proofErr w:type="spellStart"/>
            <w:r w:rsidR="0041799D">
              <w:rPr>
                <w:rFonts w:asciiTheme="minorHAnsi" w:hAnsiTheme="minorHAnsi"/>
                <w:sz w:val="16"/>
                <w:szCs w:val="22"/>
              </w:rPr>
              <w:t>Kuisch</w:t>
            </w:r>
            <w:proofErr w:type="spellEnd"/>
            <w:r w:rsidR="0041799D">
              <w:rPr>
                <w:rFonts w:asciiTheme="minorHAnsi" w:hAnsiTheme="minorHAnsi"/>
                <w:sz w:val="16"/>
                <w:szCs w:val="22"/>
              </w:rPr>
              <w:t>)</w:t>
            </w: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3:45</w:t>
            </w:r>
          </w:p>
        </w:tc>
        <w:tc>
          <w:tcPr>
            <w:tcW w:w="3249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41799D" w:rsidRPr="004413B0" w:rsidRDefault="0041799D" w:rsidP="003D0ACD">
            <w:pPr>
              <w:pStyle w:val="ListNumber"/>
              <w:ind w:left="0"/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4:00</w:t>
            </w:r>
          </w:p>
        </w:tc>
        <w:tc>
          <w:tcPr>
            <w:tcW w:w="3249" w:type="dxa"/>
            <w:vMerge w:val="restart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Meta-Evaluation (GS 30 min)</w:t>
            </w:r>
          </w:p>
        </w:tc>
        <w:tc>
          <w:tcPr>
            <w:tcW w:w="2682" w:type="dxa"/>
            <w:vMerge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4:15</w:t>
            </w:r>
          </w:p>
        </w:tc>
        <w:tc>
          <w:tcPr>
            <w:tcW w:w="3249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4:30</w:t>
            </w:r>
          </w:p>
        </w:tc>
        <w:tc>
          <w:tcPr>
            <w:tcW w:w="3249" w:type="dxa"/>
            <w:vMerge w:val="restart"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Evaluations Q&amp;A</w:t>
            </w:r>
          </w:p>
        </w:tc>
        <w:tc>
          <w:tcPr>
            <w:tcW w:w="2682" w:type="dxa"/>
            <w:vMerge w:val="restart"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 xml:space="preserve">Case Study: Myanmar Cyclone </w:t>
            </w:r>
            <w:proofErr w:type="spellStart"/>
            <w:r w:rsidRPr="004413B0">
              <w:rPr>
                <w:rFonts w:asciiTheme="minorHAnsi" w:hAnsiTheme="minorHAnsi"/>
                <w:sz w:val="16"/>
                <w:szCs w:val="22"/>
              </w:rPr>
              <w:t>Giri</w:t>
            </w:r>
            <w:proofErr w:type="spellEnd"/>
            <w:r w:rsidRPr="004413B0">
              <w:rPr>
                <w:rFonts w:asciiTheme="minorHAnsi" w:hAnsiTheme="minorHAnsi"/>
                <w:sz w:val="16"/>
                <w:szCs w:val="22"/>
              </w:rPr>
              <w:t xml:space="preserve"> (GM)</w:t>
            </w: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4:45</w:t>
            </w:r>
          </w:p>
        </w:tc>
        <w:tc>
          <w:tcPr>
            <w:tcW w:w="3249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5:00</w:t>
            </w:r>
          </w:p>
        </w:tc>
        <w:tc>
          <w:tcPr>
            <w:tcW w:w="3249" w:type="dxa"/>
            <w:vMerge w:val="restart"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Graham Saunders Q&amp;A</w:t>
            </w:r>
          </w:p>
        </w:tc>
        <w:tc>
          <w:tcPr>
            <w:tcW w:w="2682" w:type="dxa"/>
            <w:vMerge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5:15</w:t>
            </w:r>
          </w:p>
        </w:tc>
        <w:tc>
          <w:tcPr>
            <w:tcW w:w="3249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</w:tr>
      <w:tr w:rsidR="0041799D" w:rsidRPr="004413B0">
        <w:tc>
          <w:tcPr>
            <w:tcW w:w="675" w:type="dxa"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  <w:r w:rsidRPr="004413B0">
              <w:rPr>
                <w:rFonts w:asciiTheme="minorHAnsi" w:hAnsiTheme="minorHAnsi"/>
                <w:sz w:val="16"/>
                <w:szCs w:val="22"/>
              </w:rPr>
              <w:t>5:30</w:t>
            </w:r>
          </w:p>
        </w:tc>
        <w:tc>
          <w:tcPr>
            <w:tcW w:w="3249" w:type="dxa"/>
            <w:vMerge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41799D" w:rsidRPr="004413B0" w:rsidRDefault="0041799D" w:rsidP="003D0AC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2682" w:type="dxa"/>
            <w:vMerge/>
          </w:tcPr>
          <w:p w:rsidR="0041799D" w:rsidRPr="004413B0" w:rsidRDefault="0041799D" w:rsidP="00FF0E54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/>
                <w:sz w:val="16"/>
                <w:szCs w:val="22"/>
              </w:rPr>
            </w:pPr>
          </w:p>
        </w:tc>
      </w:tr>
    </w:tbl>
    <w:p w:rsidR="0035525C" w:rsidRPr="00181681" w:rsidRDefault="0035525C" w:rsidP="00FF0E54">
      <w:pPr>
        <w:pStyle w:val="ListNumber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:rsidR="00FF0E54" w:rsidRPr="00181681" w:rsidRDefault="00FF0E54" w:rsidP="00564517">
      <w:pPr>
        <w:pStyle w:val="ListNumber"/>
        <w:numPr>
          <w:ilvl w:val="0"/>
          <w:numId w:val="0"/>
        </w:numPr>
        <w:rPr>
          <w:b/>
          <w:sz w:val="20"/>
          <w:szCs w:val="20"/>
        </w:rPr>
      </w:pPr>
    </w:p>
    <w:p w:rsidR="005464AB" w:rsidRPr="00181681" w:rsidRDefault="005464AB" w:rsidP="00564517">
      <w:pPr>
        <w:pStyle w:val="ListNumber"/>
        <w:numPr>
          <w:ilvl w:val="0"/>
          <w:numId w:val="0"/>
        </w:numPr>
        <w:rPr>
          <w:sz w:val="22"/>
          <w:szCs w:val="22"/>
        </w:rPr>
      </w:pPr>
    </w:p>
    <w:p w:rsidR="009C350C" w:rsidRPr="00181681" w:rsidRDefault="009C350C" w:rsidP="00564517">
      <w:pPr>
        <w:pStyle w:val="ListNumber"/>
        <w:numPr>
          <w:ilvl w:val="0"/>
          <w:numId w:val="0"/>
        </w:numPr>
        <w:rPr>
          <w:sz w:val="22"/>
          <w:szCs w:val="22"/>
        </w:rPr>
      </w:pPr>
    </w:p>
    <w:p w:rsidR="00284963" w:rsidRPr="00181681" w:rsidRDefault="00284963" w:rsidP="001C1F62">
      <w:pPr>
        <w:pStyle w:val="ListNumber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</w:p>
    <w:sectPr w:rsidR="00284963" w:rsidRPr="00181681" w:rsidSect="009C35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E07B0" w:rsidRDefault="00FE07B0" w:rsidP="00284963">
      <w:r>
        <w:separator/>
      </w:r>
    </w:p>
  </w:endnote>
  <w:endnote w:type="continuationSeparator" w:id="1">
    <w:p w:rsidR="00FE07B0" w:rsidRDefault="00FE07B0" w:rsidP="00284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E07B0" w:rsidRDefault="00FE07B0" w:rsidP="00284963">
      <w:r>
        <w:separator/>
      </w:r>
    </w:p>
  </w:footnote>
  <w:footnote w:type="continuationSeparator" w:id="1">
    <w:p w:rsidR="00FE07B0" w:rsidRDefault="00FE07B0" w:rsidP="00284963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E07B0" w:rsidRDefault="00FE07B0" w:rsidP="00284963">
    <w:pPr>
      <w:pStyle w:val="Header"/>
      <w:tabs>
        <w:tab w:val="clear" w:pos="4513"/>
        <w:tab w:val="clear" w:pos="9026"/>
        <w:tab w:val="left" w:pos="939"/>
      </w:tabs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3219450</wp:posOffset>
          </wp:positionH>
          <wp:positionV relativeFrom="paragraph">
            <wp:posOffset>-8890</wp:posOffset>
          </wp:positionV>
          <wp:extent cx="3131820" cy="294640"/>
          <wp:effectExtent l="0" t="0" r="0" b="10160"/>
          <wp:wrapNone/>
          <wp:docPr id="2" name="Picture 2" descr="IFRC-Englis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FRC-Englis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294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-68580</wp:posOffset>
          </wp:positionH>
          <wp:positionV relativeFrom="paragraph">
            <wp:posOffset>-73660</wp:posOffset>
          </wp:positionV>
          <wp:extent cx="3225165" cy="481965"/>
          <wp:effectExtent l="0" t="0" r="0" b="0"/>
          <wp:wrapNone/>
          <wp:docPr id="1" name="Picture 1" descr="IASC-logo-500x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SC-logo-500x7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16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84EFB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01573"/>
    <w:multiLevelType w:val="hybridMultilevel"/>
    <w:tmpl w:val="24DA3710"/>
    <w:lvl w:ilvl="0" w:tplc="81726C0A">
      <w:start w:val="1"/>
      <w:numFmt w:val="decimal"/>
      <w:lvlText w:val="%1."/>
      <w:lvlJc w:val="left"/>
      <w:pPr>
        <w:tabs>
          <w:tab w:val="num" w:pos="1097"/>
        </w:tabs>
        <w:ind w:left="1097" w:hanging="73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DB51CA"/>
    <w:multiLevelType w:val="hybridMultilevel"/>
    <w:tmpl w:val="0BCA8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E43EB"/>
    <w:multiLevelType w:val="hybridMultilevel"/>
    <w:tmpl w:val="B1E65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DF11A5"/>
    <w:multiLevelType w:val="hybridMultilevel"/>
    <w:tmpl w:val="329262A8"/>
    <w:lvl w:ilvl="0" w:tplc="1AB26A2A">
      <w:numFmt w:val="bullet"/>
      <w:lvlText w:val=""/>
      <w:lvlJc w:val="left"/>
      <w:pPr>
        <w:tabs>
          <w:tab w:val="num" w:pos="833"/>
        </w:tabs>
        <w:ind w:left="833" w:hanging="113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843BD"/>
    <w:multiLevelType w:val="hybridMultilevel"/>
    <w:tmpl w:val="F970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B35EF"/>
    <w:multiLevelType w:val="hybridMultilevel"/>
    <w:tmpl w:val="993AD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2F2ADD"/>
    <w:multiLevelType w:val="hybridMultilevel"/>
    <w:tmpl w:val="2272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E29F4"/>
    <w:multiLevelType w:val="hybridMultilevel"/>
    <w:tmpl w:val="4E428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B359E"/>
    <w:multiLevelType w:val="hybridMultilevel"/>
    <w:tmpl w:val="65749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2E1D01"/>
    <w:multiLevelType w:val="hybridMultilevel"/>
    <w:tmpl w:val="E2322FFA"/>
    <w:lvl w:ilvl="0" w:tplc="1AB26A2A">
      <w:numFmt w:val="bullet"/>
      <w:lvlText w:val=""/>
      <w:lvlJc w:val="left"/>
      <w:pPr>
        <w:tabs>
          <w:tab w:val="num" w:pos="833"/>
        </w:tabs>
        <w:ind w:left="833" w:hanging="113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F6B036C"/>
    <w:multiLevelType w:val="hybridMultilevel"/>
    <w:tmpl w:val="E8A82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16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</w:num>
  <w:num w:numId="21">
    <w:abstractNumId w:val="3"/>
  </w:num>
  <w:num w:numId="22">
    <w:abstractNumId w:val="8"/>
  </w:num>
  <w:num w:numId="23">
    <w:abstractNumId w:val="14"/>
  </w:num>
  <w:num w:numId="24">
    <w:abstractNumId w:val="17"/>
  </w:num>
  <w:num w:numId="25">
    <w:abstractNumId w:val="11"/>
  </w:num>
  <w:num w:numId="26">
    <w:abstractNumId w:val="3"/>
  </w:num>
  <w:num w:numId="27">
    <w:abstractNumId w:val="9"/>
  </w:num>
  <w:num w:numId="28">
    <w:abstractNumId w:val="15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4A3D4B"/>
    <w:rsid w:val="00003251"/>
    <w:rsid w:val="000428C8"/>
    <w:rsid w:val="000A4CE6"/>
    <w:rsid w:val="000B54A2"/>
    <w:rsid w:val="000B726E"/>
    <w:rsid w:val="00181681"/>
    <w:rsid w:val="001A6B33"/>
    <w:rsid w:val="001C1F62"/>
    <w:rsid w:val="001F241B"/>
    <w:rsid w:val="001F347E"/>
    <w:rsid w:val="002405DB"/>
    <w:rsid w:val="00253E76"/>
    <w:rsid w:val="00284963"/>
    <w:rsid w:val="00296268"/>
    <w:rsid w:val="002A0C23"/>
    <w:rsid w:val="002C3CDA"/>
    <w:rsid w:val="002E2B44"/>
    <w:rsid w:val="0033023D"/>
    <w:rsid w:val="0035525C"/>
    <w:rsid w:val="00362358"/>
    <w:rsid w:val="003645D6"/>
    <w:rsid w:val="0039036E"/>
    <w:rsid w:val="003947FA"/>
    <w:rsid w:val="0039754E"/>
    <w:rsid w:val="003A3F6A"/>
    <w:rsid w:val="003B3242"/>
    <w:rsid w:val="003D0ACD"/>
    <w:rsid w:val="003E6B26"/>
    <w:rsid w:val="0041799D"/>
    <w:rsid w:val="00433A86"/>
    <w:rsid w:val="004413B0"/>
    <w:rsid w:val="0047794C"/>
    <w:rsid w:val="004A0953"/>
    <w:rsid w:val="004A3D4B"/>
    <w:rsid w:val="004C5E72"/>
    <w:rsid w:val="005255F6"/>
    <w:rsid w:val="005464AB"/>
    <w:rsid w:val="00557B0D"/>
    <w:rsid w:val="00564517"/>
    <w:rsid w:val="00567BCA"/>
    <w:rsid w:val="005747D2"/>
    <w:rsid w:val="00591AB6"/>
    <w:rsid w:val="005944D1"/>
    <w:rsid w:val="005B1D79"/>
    <w:rsid w:val="005B5C8B"/>
    <w:rsid w:val="005D36C2"/>
    <w:rsid w:val="005D7883"/>
    <w:rsid w:val="005E5E25"/>
    <w:rsid w:val="00627393"/>
    <w:rsid w:val="006411AB"/>
    <w:rsid w:val="006437E0"/>
    <w:rsid w:val="00677279"/>
    <w:rsid w:val="006863FD"/>
    <w:rsid w:val="006916DF"/>
    <w:rsid w:val="006A7C9C"/>
    <w:rsid w:val="006D032B"/>
    <w:rsid w:val="00714327"/>
    <w:rsid w:val="00714D57"/>
    <w:rsid w:val="00714E53"/>
    <w:rsid w:val="00744E4D"/>
    <w:rsid w:val="00770693"/>
    <w:rsid w:val="00770E27"/>
    <w:rsid w:val="007824AC"/>
    <w:rsid w:val="007C29D0"/>
    <w:rsid w:val="007D05A9"/>
    <w:rsid w:val="007F7323"/>
    <w:rsid w:val="008053E8"/>
    <w:rsid w:val="00811732"/>
    <w:rsid w:val="00830F08"/>
    <w:rsid w:val="00852C72"/>
    <w:rsid w:val="0087175A"/>
    <w:rsid w:val="00887CEC"/>
    <w:rsid w:val="00890C6B"/>
    <w:rsid w:val="008C5151"/>
    <w:rsid w:val="00924C86"/>
    <w:rsid w:val="009A7497"/>
    <w:rsid w:val="009C350C"/>
    <w:rsid w:val="009E659C"/>
    <w:rsid w:val="009E78FB"/>
    <w:rsid w:val="00A269D6"/>
    <w:rsid w:val="00A50357"/>
    <w:rsid w:val="00A51DDC"/>
    <w:rsid w:val="00A9136C"/>
    <w:rsid w:val="00A91B68"/>
    <w:rsid w:val="00AA38CC"/>
    <w:rsid w:val="00AA5722"/>
    <w:rsid w:val="00AA7BC0"/>
    <w:rsid w:val="00AC315A"/>
    <w:rsid w:val="00AC6E75"/>
    <w:rsid w:val="00AD095C"/>
    <w:rsid w:val="00B079FA"/>
    <w:rsid w:val="00B82FF0"/>
    <w:rsid w:val="00BB3BFE"/>
    <w:rsid w:val="00BC00CA"/>
    <w:rsid w:val="00BD115A"/>
    <w:rsid w:val="00BE751C"/>
    <w:rsid w:val="00BF6E3D"/>
    <w:rsid w:val="00C11B07"/>
    <w:rsid w:val="00C11B66"/>
    <w:rsid w:val="00C33D24"/>
    <w:rsid w:val="00C354D6"/>
    <w:rsid w:val="00C62228"/>
    <w:rsid w:val="00C91987"/>
    <w:rsid w:val="00CD3437"/>
    <w:rsid w:val="00CD7E55"/>
    <w:rsid w:val="00D647D1"/>
    <w:rsid w:val="00D83BAD"/>
    <w:rsid w:val="00D91CE6"/>
    <w:rsid w:val="00DC5577"/>
    <w:rsid w:val="00DC6F20"/>
    <w:rsid w:val="00DD5027"/>
    <w:rsid w:val="00E0132C"/>
    <w:rsid w:val="00E07027"/>
    <w:rsid w:val="00E10B0E"/>
    <w:rsid w:val="00E35DF7"/>
    <w:rsid w:val="00E37DFB"/>
    <w:rsid w:val="00E56CDF"/>
    <w:rsid w:val="00E72A4D"/>
    <w:rsid w:val="00E833BD"/>
    <w:rsid w:val="00F04845"/>
    <w:rsid w:val="00F16D83"/>
    <w:rsid w:val="00F3652F"/>
    <w:rsid w:val="00F40C42"/>
    <w:rsid w:val="00F457D5"/>
    <w:rsid w:val="00F54E96"/>
    <w:rsid w:val="00F62B53"/>
    <w:rsid w:val="00F72944"/>
    <w:rsid w:val="00F8775E"/>
    <w:rsid w:val="00F90BC6"/>
    <w:rsid w:val="00F922CD"/>
    <w:rsid w:val="00F9616C"/>
    <w:rsid w:val="00FA6212"/>
    <w:rsid w:val="00FE07B0"/>
    <w:rsid w:val="00FF0E54"/>
    <w:rsid w:val="00FF50BA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BAD"/>
    <w:pPr>
      <w:jc w:val="both"/>
    </w:pPr>
    <w:rPr>
      <w:sz w:val="24"/>
      <w:szCs w:val="24"/>
      <w:lang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6D032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D83BAD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D83BAD"/>
    <w:pPr>
      <w:numPr>
        <w:numId w:val="4"/>
      </w:numPr>
    </w:pPr>
  </w:style>
  <w:style w:type="paragraph" w:styleId="ListNumber2">
    <w:name w:val="List Number 2"/>
    <w:basedOn w:val="Normal"/>
    <w:rsid w:val="00D83BAD"/>
    <w:pPr>
      <w:numPr>
        <w:numId w:val="5"/>
      </w:numPr>
      <w:ind w:left="641" w:hanging="357"/>
    </w:pPr>
  </w:style>
  <w:style w:type="paragraph" w:styleId="ListParagraph">
    <w:name w:val="List Paragraph"/>
    <w:basedOn w:val="Normal"/>
    <w:uiPriority w:val="34"/>
    <w:qFormat/>
    <w:rsid w:val="005255F6"/>
    <w:pPr>
      <w:ind w:left="720"/>
    </w:pPr>
    <w:rPr>
      <w:rFonts w:eastAsia="Calibri"/>
      <w:lang w:eastAsia="en-GB"/>
    </w:rPr>
  </w:style>
  <w:style w:type="paragraph" w:styleId="BalloonText">
    <w:name w:val="Balloon Text"/>
    <w:basedOn w:val="Normal"/>
    <w:link w:val="BalloonTextChar"/>
    <w:rsid w:val="00240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5DB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rsid w:val="002849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84963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2849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84963"/>
    <w:rPr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284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BAD"/>
    <w:pPr>
      <w:jc w:val="both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032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D83BAD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D83BAD"/>
    <w:pPr>
      <w:numPr>
        <w:numId w:val="4"/>
      </w:numPr>
    </w:pPr>
  </w:style>
  <w:style w:type="paragraph" w:styleId="ListNumber2">
    <w:name w:val="List Number 2"/>
    <w:basedOn w:val="Normal"/>
    <w:rsid w:val="00D83BAD"/>
    <w:pPr>
      <w:numPr>
        <w:numId w:val="5"/>
      </w:numPr>
      <w:ind w:left="641" w:hanging="357"/>
    </w:pPr>
  </w:style>
  <w:style w:type="paragraph" w:styleId="ListParagraph">
    <w:name w:val="List Paragraph"/>
    <w:basedOn w:val="Normal"/>
    <w:uiPriority w:val="34"/>
    <w:qFormat/>
    <w:rsid w:val="005255F6"/>
    <w:pPr>
      <w:ind w:left="720"/>
    </w:pPr>
    <w:rPr>
      <w:rFonts w:eastAsia="Calibri"/>
      <w:lang w:eastAsia="en-GB"/>
    </w:rPr>
  </w:style>
  <w:style w:type="paragraph" w:styleId="BalloonText">
    <w:name w:val="Balloon Text"/>
    <w:basedOn w:val="Normal"/>
    <w:link w:val="BalloonTextChar"/>
    <w:rsid w:val="00240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5DB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rsid w:val="002849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84963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2849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84963"/>
    <w:rPr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2849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42" Type="http://schemas.openxmlformats.org/officeDocument/2006/relationships/customXml" Target="../customXml/item2.xml"/><Relationship Id="rId7" Type="http://schemas.openxmlformats.org/officeDocument/2006/relationships/endnotes" Target="endnotes.xml"/><Relationship Id="rId41" Type="http://schemas.microsoft.com/office/2007/relationships/stylesWithEffects" Target="stylesWithEffects.xml"/><Relationship Id="rId2" Type="http://schemas.openxmlformats.org/officeDocument/2006/relationships/numbering" Target="numbering.xml"/><Relationship Id="rId6" Type="http://schemas.openxmlformats.org/officeDocument/2006/relationships/footnotes" Target="foot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4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Key_x0020_Document1 xmlns="c2760211-3e43-4ff7-a9ea-22e8b7d99117">false</Is_x0020_Key_x0020_Document1>
    <Document_x0020_Description xmlns="96664bca-06c0-4657-b6f9-0a997f5ff9b9">The agenda for the workshop to review the IFRC-led shelter coordination activities following natural disasters.</Document_x0020_Description>
    <Websio_x0020_Document_x0020_Preview xmlns="96664bca-06c0-4657-b6f9-0a997f5ff9b9">/Global/_layouts/WebsioPreviewField/preview.aspx?ID=6f354159-ddbe-42bb-adbe-44999067477f&amp;WebID=30d679d3-1a3d-45e2-8217-3a6e66821850&amp;SiteID=0e29c24b-3e6a-4c7c-8cc1-69b27805b55c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RoutingRuleDescription xmlns="http://schemas.microsoft.com/sharepoint/v3" xsi:nil="true"/>
    <TaxCatchAll xmlns="96664bca-06c0-4657-b6f9-0a997f5ff9b9">
      <Value>115</Value>
    </TaxCatchAll>
    <Report_x0020_Date xmlns="96664bca-06c0-4657-b6f9-0a997f5ff9b9">2011-10-31T00:00:00+00:00</Report_x0020_Date>
    <Event_x0020_materials xmlns="12e78120-a71d-41a8-bce2-1f649b1a379a">Shelter coordination workshop</Event_x0020_materials>
    <Is_x0020_Shelter_x0020_Repair_x003f_ xmlns="96664bca-06c0-4657-b6f9-0a997f5ff9b9">false</Is_x0020_Shelter_x0020_Repair_x003f_>
    <a98dc657a62a480d89ad713b61a47ed9 xmlns="96664bca-06c0-4657-b6f9-0a997f5ff9b9">
      <Terms xmlns="http://schemas.microsoft.com/office/infopath/2007/PartnerControls"/>
    </a98dc657a62a480d89ad713b61a47ed9>
    <Is_x0020_Training_x003f_ xmlns="96664bca-06c0-4657-b6f9-0a997f5ff9b9">false</Is_x0020_Training_x003f_>
    <Is_x0020_Rubble_x0020_Removal_x003f_ xmlns="96664bca-06c0-4657-b6f9-0a997f5ff9b9">false</Is_x0020_Rubble_x0020_Removal_x003f_>
    <_x0036_.Is_x0020_Material_x0020_Guideline_x003f_ xmlns="96664bca-06c0-4657-b6f9-0a997f5ff9b9">false</_x0036_.Is_x0020_Material_x0020_Guideline_x003f_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Cross_x0020_Cutting xmlns="96664bca-06c0-4657-b6f9-0a997f5ff9b9">false</Cross_x0020_Cutting>
    <p4235251fcc1450fb6d384a4ad55daef xmlns="96664bca-06c0-4657-b6f9-0a997f5ff9b9">
      <Terms xmlns="http://schemas.microsoft.com/office/infopath/2007/PartnerControls"/>
    </p4235251fcc1450fb6d384a4ad55daef>
    <hd9d801fa33a4aa2b8220e3e5f4d4756 xmlns="96664bca-06c0-4657-b6f9-0a997f5ff9b9">
      <Terms xmlns="http://schemas.microsoft.com/office/infopath/2007/PartnerControls"/>
    </hd9d801fa33a4aa2b8220e3e5f4d4756>
    <g7e01d2410934a95afa409e0dbebe315 xmlns="96664bca-06c0-4657-b6f9-0a997f5ff9b9">
      <Terms xmlns="http://schemas.microsoft.com/office/infopath/2007/PartnerControls"/>
    </g7e01d2410934a95afa409e0dbebe315>
    <Shelter_x0020_Technical xmlns="96664bca-06c0-4657-b6f9-0a997f5ff9b9">false</Shelter_x0020_Technical>
    <A_x002c_M_x0020_and_x0020_E xmlns="96664bca-06c0-4657-b6f9-0a997f5ff9b9">false</A_x002c_M_x0020_and_x0020_E>
    <ff39aabcbcfa4b29888983c5e6d736f9 xmlns="96664bca-06c0-4657-b6f9-0a997f5ff9b9">
      <Terms xmlns="http://schemas.microsoft.com/office/infopath/2007/PartnerControls"/>
    </ff39aabcbcfa4b29888983c5e6d736f9>
    <fbbb2add3bda4432ae4dea6625736703 xmlns="96664bca-06c0-4657-b6f9-0a997f5ff9b9">
      <Terms xmlns="http://schemas.microsoft.com/office/infopath/2007/PartnerControls"/>
    </fbbb2add3bda4432ae4dea6625736703>
    <Publishing_x0020_Agency1 xmlns="96664bca-06c0-4657-b6f9-0a997f5ff9b9">IFRC</Publishing_x0020_Agency1>
    <Shelter_x0020_Programming xmlns="96664bca-06c0-4657-b6f9-0a997f5ff9b9">false</Shelter_x0020_Programming>
    <Shelter_x0020_Planning xmlns="96664bca-06c0-4657-b6f9-0a997f5ff9b9">false</Shelter_x0020_Planning>
    <e7570bd437624e0480332ee2423de9d8 xmlns="96664bca-06c0-4657-b6f9-0a997f5ff9b9">
      <Terms xmlns="http://schemas.microsoft.com/office/infopath/2007/PartnerControls"/>
    </e7570bd437624e0480332ee2423de9d8>
    <Is_x0020_Cluster_x0020_Management_x003f_ xmlns="96664bca-06c0-4657-b6f9-0a997f5ff9b9">false</Is_x0020_Cluster_x0020_Management_x003f_>
    <a83348d14d814196bcaad6bde9cb9d0c xmlns="96664bca-06c0-4657-b6f9-0a997f5ff9b9">
      <Terms xmlns="http://schemas.microsoft.com/office/infopath/2007/PartnerControls"/>
    </a83348d14d814196bcaad6bde9cb9d0c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e6f2ccbddc7344129cbcce7800e6bf7e xmlns="96664bca-06c0-4657-b6f9-0a997f5ff9b9">
      <Terms xmlns="http://schemas.microsoft.com/office/infopath/2007/PartnerControls"/>
    </e6f2ccbddc7344129cbcce7800e6bf7e>
    <Media_x0020_Comms xmlns="96664bca-06c0-4657-b6f9-0a997f5ff9b9">false</Media_x0020_Comms>
    <g2834a0a4b5b445382f80b4d1c20b873 xmlns="96664bca-06c0-4657-b6f9-0a997f5ff9b9">
      <Terms xmlns="http://schemas.microsoft.com/office/infopath/2007/PartnerControls"/>
    </g2834a0a4b5b445382f80b4d1c20b873>
    <RegionTaxHTField0 xmlns="c2760211-3e43-4ff7-a9ea-22e8b7d99117">
      <Terms xmlns="http://schemas.microsoft.com/office/infopath/2007/PartnerControls"/>
    </Region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ference documents" ma:contentTypeID="0x010100AA7AFC8FE433CD4B94E991D812AE17EB0100C453B80F0416D347A979D4E6067EC80D" ma:contentTypeVersion="209" ma:contentTypeDescription="All documents that are not operational documents. This includes guidelines, policy, standards, designs, etc. " ma:contentTypeScope="" ma:versionID="ec0ad43d21d87685046ce0d32181be64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12e78120-a71d-41a8-bce2-1f649b1a379a" targetNamespace="http://schemas.microsoft.com/office/2006/metadata/properties" ma:root="true" ma:fieldsID="3446e262d1e16547c60273c2608f1f0d" ns1:_="" ns2:_="" ns3:_="" ns4:_="">
    <xsd:import namespace="http://schemas.microsoft.com/sharepoint/v3"/>
    <xsd:import namespace="96664bca-06c0-4657-b6f9-0a997f5ff9b9"/>
    <xsd:import namespace="c2760211-3e43-4ff7-a9ea-22e8b7d99117"/>
    <xsd:import namespace="12e78120-a71d-41a8-bce2-1f649b1a379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Cluster_x0020_Management_x003f_" minOccurs="0"/>
                <xsd:element ref="ns2:Inter_x0020_Cluster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Websio_x0020_Document_x0020_Preview" minOccurs="0"/>
                <xsd:element ref="ns2:Is_x0020_Rubble_x0020_Removal_x003f_" minOccurs="0"/>
                <xsd:element ref="ns2:_x0036_.Is_x0020_Material_x0020_Guideline_x003f_" minOccurs="0"/>
                <xsd:element ref="ns1:RoutingRuleDescription" minOccurs="0"/>
                <xsd:element ref="ns2:TaxCatchAll" minOccurs="0"/>
                <xsd:element ref="ns2:TaxCatchAllLabel" minOccurs="0"/>
                <xsd:element ref="ns4:Event_x0020_materials" minOccurs="0"/>
                <xsd:element ref="ns2:hd9d801fa33a4aa2b8220e3e5f4d4756" minOccurs="0"/>
                <xsd:element ref="ns2:b1a5a839b88a4a15abdc90cae864525c" minOccurs="0"/>
                <xsd:element ref="ns2:g7e01d2410934a95afa409e0dbebe315" minOccurs="0"/>
                <xsd:element ref="ns2:a98dc657a62a480d89ad713b61a47ed9" minOccurs="0"/>
                <xsd:element ref="ns2:fbbb2add3bda4432ae4dea6625736703" minOccurs="0"/>
                <xsd:element ref="ns2:mff2b4bb9c8044d88061963b2a68513a" minOccurs="0"/>
                <xsd:element ref="ns2:p4235251fcc1450fb6d384a4ad55daef" minOccurs="0"/>
                <xsd:element ref="ns2:ff39aabcbcfa4b29888983c5e6d736f9" minOccurs="0"/>
                <xsd:element ref="ns2:Is_x0020_Training_x003f_" minOccurs="0"/>
                <xsd:element ref="ns2:e7570bd437624e0480332ee2423de9d8" minOccurs="0"/>
                <xsd:element ref="ns2:a83348d14d814196bcaad6bde9cb9d0c" minOccurs="0"/>
                <xsd:element ref="ns2:p9d35d47f93d40ab99282662ef2417ca" minOccurs="0"/>
                <xsd:element ref="ns2:e6f2ccbddc7344129cbcce7800e6bf7e" minOccurs="0"/>
                <xsd:element ref="ns2:g2834a0a4b5b445382f80b4d1c20b873" minOccurs="0"/>
                <xsd:element ref="ns2:Is_x0020_Shelter_x0020_Repair_x003f_" minOccurs="0"/>
                <xsd:element ref="ns3:Reg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1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Cluster_x0020_Management_x003f_" ma:index="7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8" nillable="true" ma:displayName="Is Inter Cluster?" ma:default="0" ma:internalName="Inter_x0020_Cluster">
      <xsd:simpleType>
        <xsd:restriction base="dms:Boolean"/>
      </xsd:simpleType>
    </xsd:element>
    <xsd:element name="A_x002c_M_x0020_and_x0020_E" ma:index="9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0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1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2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3" nillable="true" ma:displayName="Is NFI Guidance?" ma:default="0" ma:internalName="NFI_x0020_Guidance">
      <xsd:simpleType>
        <xsd:restriction base="dms:Boolean"/>
      </xsd:simpleType>
    </xsd:element>
    <xsd:element name="Cross_x0020_Cutting" ma:index="14" nillable="true" ma:displayName="Is Cross Cutting?" ma:default="0" ma:internalName="Cross_x0020_Cutting">
      <xsd:simpleType>
        <xsd:restriction base="dms:Boolean"/>
      </xsd:simpleType>
    </xsd:element>
    <xsd:element name="Media_x0020_Comms" ma:index="15" nillable="true" ma:displayName="Is Communications?" ma:default="0" ma:internalName="Media_x0020_Comms">
      <xsd:simpleType>
        <xsd:restriction base="dms:Boolean"/>
      </xsd:simpleType>
    </xsd:element>
    <xsd:element name="Websio_x0020_Document_x0020_Preview" ma:index="27" nillable="true" ma:displayName="Websio Document Preview" ma:hidden="true" ma:internalName="Websio_x0020_Document_x0020_Preview" ma:readOnly="false">
      <xsd:simpleType>
        <xsd:restriction base="dms:Text"/>
      </xsd:simpleType>
    </xsd:element>
    <xsd:element name="Is_x0020_Rubble_x0020_Removal_x003f_" ma:index="28" nillable="true" ma:displayName="Is Settlement Planning?" ma:default="0" ma:internalName="Is_x0020_Rubble_x0020_Removal_x003F_">
      <xsd:simpleType>
        <xsd:restriction base="dms:Boolean"/>
      </xsd:simpleType>
    </xsd:element>
    <xsd:element name="_x0036_.Is_x0020_Material_x0020_Guideline_x003f_" ma:index="29" nillable="true" ma:displayName="Is Information Management?" ma:default="0" ma:internalName="_x0036__x002e_Is_x0020_Material_x0020_Guideline_x003F_">
      <xsd:simpleType>
        <xsd:restriction base="dms:Boolean"/>
      </xsd:simpleType>
    </xsd:element>
    <xsd:element name="TaxCatchAll" ma:index="32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37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38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39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a98dc657a62a480d89ad713b61a47ed9" ma:index="40" nillable="true" ma:taxonomy="true" ma:internalName="a98dc657a62a480d89ad713b61a47ed9" ma:taxonomyFieldName="Settlement_x0020_Planning_x0020_Category" ma:displayName="Settlement Planning" ma:default="" ma:fieldId="{a98dc657-a62a-480d-89ad-713b61a47ed9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1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3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ff39aabcbcfa4b29888983c5e6d736f9" ma:index="45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s_x0020_Training_x003f_" ma:index="46" nillable="true" ma:displayName="Is IASC Policy?" ma:default="0" ma:internalName="Is_x0020_Training_x003F_">
      <xsd:simpleType>
        <xsd:restriction base="dms:Boolean"/>
      </xsd:simpleType>
    </xsd:element>
    <xsd:element name="e7570bd437624e0480332ee2423de9d8" ma:index="49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0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51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e6f2ccbddc7344129cbcce7800e6bf7e" ma:index="5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5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_x0020_Shelter_x0020_Repair_x003f_" ma:index="55" nillable="true" ma:displayName="Is Shelter Cluster Policy?" ma:default="0" ma:internalName="Is_x0020_Shelter_x0020_Repair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RegionTaxHTField0" ma:index="56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78120-a71d-41a8-bce2-1f649b1a379a" elementFormDefault="qualified">
    <xsd:import namespace="http://schemas.microsoft.com/office/2006/documentManagement/types"/>
    <xsd:import namespace="http://schemas.microsoft.com/office/infopath/2007/PartnerControls"/>
    <xsd:element name="Event_x0020_materials" ma:index="36" nillable="true" ma:displayName="Event materials" ma:internalName="Event_x0020_material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04D26-5824-44E9-AAEF-085E706B88DC}"/>
</file>

<file path=customXml/itemProps2.xml><?xml version="1.0" encoding="utf-8"?>
<ds:datastoreItem xmlns:ds="http://schemas.openxmlformats.org/officeDocument/2006/customXml" ds:itemID="{E22E0A86-73FA-4E6F-9AC8-FDEA0FA8A1A4}"/>
</file>

<file path=customXml/itemProps3.xml><?xml version="1.0" encoding="utf-8"?>
<ds:datastoreItem xmlns:ds="http://schemas.openxmlformats.org/officeDocument/2006/customXml" ds:itemID="{78E698E8-26C0-4ECC-93C6-8F2C2CE24E72}"/>
</file>

<file path=customXml/itemProps4.xml><?xml version="1.0" encoding="utf-8"?>
<ds:datastoreItem xmlns:ds="http://schemas.openxmlformats.org/officeDocument/2006/customXml" ds:itemID="{F6D83A6D-018C-4C43-8DB7-5E5AE055D5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218</Words>
  <Characters>1247</Characters>
  <Application>Microsoft Word 12.0.0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themes to be dealt with ca be grouped in three main cathegories:</vt:lpstr>
    </vt:vector>
  </TitlesOfParts>
  <Company>IFRC (Red Cross)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IFRC Shelter Coordination Workshop agenda 111031</dc:title>
  <dc:subject/>
  <dc:creator>Miguel URQUIA</dc:creator>
  <cp:keywords/>
  <dc:description/>
  <cp:lastModifiedBy>Neil Bauman</cp:lastModifiedBy>
  <cp:revision>4</cp:revision>
  <cp:lastPrinted>2011-09-28T08:08:00Z</cp:lastPrinted>
  <dcterms:created xsi:type="dcterms:W3CDTF">2011-10-17T12:05:00Z</dcterms:created>
  <dcterms:modified xsi:type="dcterms:W3CDTF">2011-10-21T18:43:00Z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0x010100AA7AFC8FE433CD4B94E991D812AE17EB0100C453B80F0416D347A979D4E6067EC80D</vt:lpwstr>
  </property>
  <property fmtid="{D5CDD505-2E9C-101B-9397-08002B2CF9AE}" pid="3" name="Document_x0020_Language">
    <vt:lpwstr>115;#English|53eb1c9d-8416-419a-9260-1df8e70b86c2</vt:lpwstr>
  </property>
  <property fmtid="{D5CDD505-2E9C-101B-9397-08002B2CF9AE}" pid="4" name="Document Language">
    <vt:lpwstr>115</vt:lpwstr>
  </property>
  <property fmtid="{D5CDD505-2E9C-101B-9397-08002B2CF9AE}" pid="6" name="RD NFIs">
    <vt:lpwstr/>
  </property>
  <property fmtid="{D5CDD505-2E9C-101B-9397-08002B2CF9AE}" pid="9" name="Shelter Programming1">
    <vt:lpwstr/>
  </property>
  <property fmtid="{D5CDD505-2E9C-101B-9397-08002B2CF9AE}" pid="10" name="Document Category">
    <vt:lpwstr/>
  </property>
  <property fmtid="{D5CDD505-2E9C-101B-9397-08002B2CF9AE}" pid="11" name="Information Management">
    <vt:lpwstr/>
  </property>
  <property fmtid="{D5CDD505-2E9C-101B-9397-08002B2CF9AE}" pid="12" name="NFI Guidance1">
    <vt:lpwstr/>
  </property>
  <property fmtid="{D5CDD505-2E9C-101B-9397-08002B2CF9AE}" pid="16" name="InterCluster">
    <vt:lpwstr/>
  </property>
  <property fmtid="{D5CDD505-2E9C-101B-9397-08002B2CF9AE}" pid="18" name="Settlement Planning Category">
    <vt:lpwstr/>
  </property>
  <property fmtid="{D5CDD505-2E9C-101B-9397-08002B2CF9AE}" pid="19" name="Management/Coordination">
    <vt:lpwstr/>
  </property>
  <property fmtid="{D5CDD505-2E9C-101B-9397-08002B2CF9AE}" pid="20" name="Cross Cutting1">
    <vt:lpwstr/>
  </property>
  <property fmtid="{D5CDD505-2E9C-101B-9397-08002B2CF9AE}" pid="21" name="Shelter Technical1">
    <vt:lpwstr/>
  </property>
  <property fmtid="{D5CDD505-2E9C-101B-9397-08002B2CF9AE}" pid="22" name="AM&amp;E">
    <vt:lpwstr/>
  </property>
  <property fmtid="{D5CDD505-2E9C-101B-9397-08002B2CF9AE}" pid="24" name="Is AM&amp;E1">
    <vt:bool>false</vt:bool>
  </property>
  <property fmtid="{D5CDD505-2E9C-101B-9397-08002B2CF9AE}" pid="25" name="Cluster Review">
    <vt:bool>false</vt:bool>
  </property>
  <property fmtid="{D5CDD505-2E9C-101B-9397-08002B2CF9AE}" pid="29" name="Reference category">
    <vt:lpwstr>Shelter Cluster Policy</vt:lpwstr>
  </property>
  <property fmtid="{D5CDD505-2E9C-101B-9397-08002B2CF9AE}" pid="33" name="Is Design Library">
    <vt:bool>false</vt:bool>
  </property>
  <property fmtid="{D5CDD505-2E9C-101B-9397-08002B2CF9AE}" pid="41" name="Response Site">
    <vt:lpwstr>Global</vt:lpwstr>
  </property>
  <property fmtid="{D5CDD505-2E9C-101B-9397-08002B2CF9AE}" pid="49" name="Library">
    <vt:lpwstr>Meeting documents</vt:lpwstr>
  </property>
</Properties>
</file>