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94F4" w14:textId="0A44F65A" w:rsidR="002E383C" w:rsidRPr="00A61690" w:rsidRDefault="00A44D7E" w:rsidP="0014328C">
      <w:pPr>
        <w:jc w:val="center"/>
        <w:rPr>
          <w:color w:val="C00000"/>
          <w:u w:val="single"/>
          <w:lang w:val="fr-FR"/>
        </w:rPr>
      </w:pPr>
      <w:r w:rsidRPr="00F0257E">
        <w:rPr>
          <w:noProof/>
          <w:color w:val="C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95046" wp14:editId="4257C294">
                <wp:simplePos x="0" y="0"/>
                <wp:positionH relativeFrom="column">
                  <wp:posOffset>-488950</wp:posOffset>
                </wp:positionH>
                <wp:positionV relativeFrom="paragraph">
                  <wp:posOffset>-199390</wp:posOffset>
                </wp:positionV>
                <wp:extent cx="1682750" cy="6140450"/>
                <wp:effectExtent l="0" t="0" r="1270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140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CA950" w14:textId="629E62C4" w:rsidR="00BA58DD" w:rsidRPr="003D2C0D" w:rsidRDefault="002A08BF" w:rsidP="003D2C0D">
                            <w:pPr>
                              <w:spacing w:line="240" w:lineRule="auto"/>
                              <w:rPr>
                                <w:color w:val="C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D2C0D">
                              <w:rPr>
                                <w:color w:val="C00000"/>
                                <w:sz w:val="16"/>
                                <w:szCs w:val="16"/>
                                <w:u w:val="single"/>
                              </w:rPr>
                              <w:t>PARTICIPANTS</w:t>
                            </w:r>
                          </w:p>
                          <w:p w14:paraId="44784677" w14:textId="36477D4E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</w:rPr>
                              <w:t>1. Armel Dingba Houwe/HCR</w:t>
                            </w:r>
                          </w:p>
                          <w:p w14:paraId="55342C5B" w14:textId="1AC1A96B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</w:rPr>
                              <w:t>2. Ali Amadou/ADES</w:t>
                            </w:r>
                          </w:p>
                          <w:p w14:paraId="4D9672D4" w14:textId="4B67A374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</w:rPr>
                              <w:t>3. Belina/IEDA Relief</w:t>
                            </w:r>
                          </w:p>
                          <w:p w14:paraId="1FC00BB4" w14:textId="66A38402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</w:rPr>
                              <w:t xml:space="preserve">4. </w:t>
                            </w:r>
                            <w:proofErr w:type="spellStart"/>
                            <w:r w:rsidRPr="003D2C0D">
                              <w:rPr>
                                <w:sz w:val="16"/>
                                <w:szCs w:val="16"/>
                              </w:rPr>
                              <w:t>Dogmo</w:t>
                            </w:r>
                            <w:proofErr w:type="spellEnd"/>
                            <w:r w:rsidRPr="003D2C0D">
                              <w:rPr>
                                <w:sz w:val="16"/>
                                <w:szCs w:val="16"/>
                              </w:rPr>
                              <w:t xml:space="preserve"> T. Patrice/OIM</w:t>
                            </w:r>
                          </w:p>
                          <w:p w14:paraId="258DC651" w14:textId="2F388945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</w:rPr>
                              <w:t>5. David Doba/HCR</w:t>
                            </w:r>
                          </w:p>
                          <w:p w14:paraId="4AFDE7AB" w14:textId="559C34C4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  <w:lang w:val="fr-FR"/>
                              </w:rPr>
                              <w:t>6. Estelle Stephanie/OCHA</w:t>
                            </w:r>
                          </w:p>
                          <w:p w14:paraId="09AD6796" w14:textId="1B432EF8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  <w:lang w:val="fr-FR"/>
                              </w:rPr>
                              <w:t>7. Francesca Lubrano/HCR</w:t>
                            </w:r>
                          </w:p>
                          <w:p w14:paraId="5C6B9E83" w14:textId="3A40E5FB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  <w:lang w:val="fr-FR"/>
                              </w:rPr>
                              <w:t>8. Jeremie Kouakene/HCR</w:t>
                            </w:r>
                          </w:p>
                          <w:p w14:paraId="27ACEA33" w14:textId="7B343E4C" w:rsidR="00BA58DD" w:rsidRPr="003D2C0D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D2C0D">
                              <w:rPr>
                                <w:sz w:val="16"/>
                                <w:szCs w:val="16"/>
                                <w:lang w:val="fr-FR"/>
                              </w:rPr>
                              <w:t>9. Mokol Ibrahima/PC</w:t>
                            </w:r>
                          </w:p>
                          <w:p w14:paraId="2F5E46BC" w14:textId="15B0407E" w:rsidR="00BA58DD" w:rsidRPr="009F5DD7" w:rsidRDefault="00BA58D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10. Nkengue Pierre/NRC</w:t>
                            </w:r>
                          </w:p>
                          <w:p w14:paraId="25A6DBFF" w14:textId="02F765DD" w:rsidR="00A44D7E" w:rsidRPr="009F5DD7" w:rsidRDefault="00A44D7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11. Papa Madiagne Diouf/HCR</w:t>
                            </w:r>
                          </w:p>
                          <w:p w14:paraId="680B895A" w14:textId="2F694BC4" w:rsidR="00A44D7E" w:rsidRPr="009F5DD7" w:rsidRDefault="00A44D7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12. Isac Petegou/IRC</w:t>
                            </w:r>
                          </w:p>
                          <w:p w14:paraId="758C7AF6" w14:textId="404AA614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13. Daouda Diallo/HCR</w:t>
                            </w:r>
                          </w:p>
                          <w:p w14:paraId="52128F4C" w14:textId="0AD21AD2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14. Cedric Nwafo/NRC</w:t>
                            </w:r>
                          </w:p>
                          <w:p w14:paraId="395B9DB1" w14:textId="1BB8ADE7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15. Oumar Seidina</w:t>
                            </w:r>
                          </w:p>
                          <w:p w14:paraId="16F442F9" w14:textId="2F683436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16. Germaine Manda</w:t>
                            </w:r>
                          </w:p>
                          <w:p w14:paraId="4BA7C7E5" w14:textId="33C3317F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17. Alawadi Paul/PC</w:t>
                            </w:r>
                          </w:p>
                          <w:p w14:paraId="624E9606" w14:textId="51CB1715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18. Dieudonne Barnabas</w:t>
                            </w:r>
                          </w:p>
                          <w:p w14:paraId="7741591E" w14:textId="4083AE99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19. Pety Constant Motchouang Oundi/OCHA</w:t>
                            </w:r>
                          </w:p>
                          <w:p w14:paraId="16CDF568" w14:textId="541A9379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20. Benjamin Nsimi Onana</w:t>
                            </w:r>
                          </w:p>
                          <w:p w14:paraId="1A986AAB" w14:textId="626CBF55" w:rsidR="00B6175E" w:rsidRPr="009F5DD7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21. Mahamat Abicho Goni/HCR</w:t>
                            </w:r>
                          </w:p>
                          <w:p w14:paraId="00F50DF4" w14:textId="33EDE2EE" w:rsidR="003D2C0D" w:rsidRPr="009F5DD7" w:rsidRDefault="003D2C0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22. Jenkins Dueh Etumbo/HCR</w:t>
                            </w:r>
                          </w:p>
                          <w:p w14:paraId="48279EC0" w14:textId="1E7ED90D" w:rsidR="003D2C0D" w:rsidRPr="009F5DD7" w:rsidRDefault="003D2C0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23. Chebbou Abakar/HCR</w:t>
                            </w:r>
                          </w:p>
                          <w:p w14:paraId="03599CC5" w14:textId="54A92C68" w:rsidR="003D2C0D" w:rsidRPr="009F5DD7" w:rsidRDefault="003D2C0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F5DD7">
                              <w:rPr>
                                <w:sz w:val="16"/>
                                <w:szCs w:val="16"/>
                                <w:lang w:val="fr-FR"/>
                              </w:rPr>
                              <w:t>24. Jean Marie Awono/HCR</w:t>
                            </w:r>
                          </w:p>
                          <w:p w14:paraId="7919859E" w14:textId="4076BB12" w:rsidR="003D2C0D" w:rsidRPr="003D2C0D" w:rsidRDefault="003D2C0D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25. Ibrahima</w:t>
                            </w:r>
                          </w:p>
                          <w:p w14:paraId="5147DAAF" w14:textId="6A7A61E2" w:rsidR="00B6175E" w:rsidRPr="003D2C0D" w:rsidRDefault="00B6175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2F2E32" w14:textId="77777777" w:rsidR="00A44D7E" w:rsidRPr="003D2C0D" w:rsidRDefault="00A44D7E" w:rsidP="003D2C0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1D5084" w14:textId="77777777" w:rsidR="00A44D7E" w:rsidRPr="005B1C26" w:rsidRDefault="00A44D7E" w:rsidP="00BA58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95046" id="Rectangle: Rounded Corners 1" o:spid="_x0000_s1026" style="position:absolute;left:0;text-align:left;margin-left:-38.5pt;margin-top:-15.7pt;width:132.5pt;height:4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" fillcolor="white [3201]" strokecolor="#c00000" strokeweight="1pt">
                <v:stroke joinstyle="miter"/>
                <v:textbox>
                  <w:txbxContent>
                    <w:p w14:paraId="377CA950" w14:textId="629E62C4" w:rsidR="00BA58DD" w:rsidRPr="003D2C0D" w:rsidRDefault="002A08BF" w:rsidP="003D2C0D">
                      <w:pPr>
                        <w:spacing w:line="240" w:lineRule="auto"/>
                        <w:rPr>
                          <w:color w:val="C00000"/>
                          <w:sz w:val="16"/>
                          <w:szCs w:val="16"/>
                          <w:u w:val="single"/>
                        </w:rPr>
                      </w:pPr>
                      <w:r w:rsidRPr="003D2C0D">
                        <w:rPr>
                          <w:color w:val="C00000"/>
                          <w:sz w:val="16"/>
                          <w:szCs w:val="16"/>
                          <w:u w:val="single"/>
                        </w:rPr>
                        <w:t>PARTICIPANTS</w:t>
                      </w:r>
                    </w:p>
                    <w:p w14:paraId="44784677" w14:textId="36477D4E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2C0D">
                        <w:rPr>
                          <w:sz w:val="16"/>
                          <w:szCs w:val="16"/>
                        </w:rPr>
                        <w:t>1. Armel Dingba Houwe/HCR</w:t>
                      </w:r>
                    </w:p>
                    <w:p w14:paraId="55342C5B" w14:textId="1AC1A96B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2C0D">
                        <w:rPr>
                          <w:sz w:val="16"/>
                          <w:szCs w:val="16"/>
                        </w:rPr>
                        <w:t>2. Ali Amadou/ADES</w:t>
                      </w:r>
                    </w:p>
                    <w:p w14:paraId="4D9672D4" w14:textId="4B67A374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2C0D">
                        <w:rPr>
                          <w:sz w:val="16"/>
                          <w:szCs w:val="16"/>
                        </w:rPr>
                        <w:t>3. Belina/IEDA Relief</w:t>
                      </w:r>
                    </w:p>
                    <w:p w14:paraId="1FC00BB4" w14:textId="66A38402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2C0D">
                        <w:rPr>
                          <w:sz w:val="16"/>
                          <w:szCs w:val="16"/>
                        </w:rPr>
                        <w:t xml:space="preserve">4. </w:t>
                      </w:r>
                      <w:proofErr w:type="spellStart"/>
                      <w:r w:rsidRPr="003D2C0D">
                        <w:rPr>
                          <w:sz w:val="16"/>
                          <w:szCs w:val="16"/>
                        </w:rPr>
                        <w:t>Dogmo</w:t>
                      </w:r>
                      <w:proofErr w:type="spellEnd"/>
                      <w:r w:rsidRPr="003D2C0D">
                        <w:rPr>
                          <w:sz w:val="16"/>
                          <w:szCs w:val="16"/>
                        </w:rPr>
                        <w:t xml:space="preserve"> T. Patrice/OIM</w:t>
                      </w:r>
                    </w:p>
                    <w:p w14:paraId="258DC651" w14:textId="2F388945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D2C0D">
                        <w:rPr>
                          <w:sz w:val="16"/>
                          <w:szCs w:val="16"/>
                        </w:rPr>
                        <w:t>5. David Doba/HCR</w:t>
                      </w:r>
                    </w:p>
                    <w:p w14:paraId="4AFDE7AB" w14:textId="559C34C4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D2C0D">
                        <w:rPr>
                          <w:sz w:val="16"/>
                          <w:szCs w:val="16"/>
                          <w:lang w:val="fr-FR"/>
                        </w:rPr>
                        <w:t>6. Estelle Stephanie/OCHA</w:t>
                      </w:r>
                    </w:p>
                    <w:p w14:paraId="09AD6796" w14:textId="1B432EF8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D2C0D">
                        <w:rPr>
                          <w:sz w:val="16"/>
                          <w:szCs w:val="16"/>
                          <w:lang w:val="fr-FR"/>
                        </w:rPr>
                        <w:t>7. Francesca Lubrano/HCR</w:t>
                      </w:r>
                    </w:p>
                    <w:p w14:paraId="5C6B9E83" w14:textId="3A40E5FB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D2C0D">
                        <w:rPr>
                          <w:sz w:val="16"/>
                          <w:szCs w:val="16"/>
                          <w:lang w:val="fr-FR"/>
                        </w:rPr>
                        <w:t>8. Jeremie Kouakene/HCR</w:t>
                      </w:r>
                    </w:p>
                    <w:p w14:paraId="27ACEA33" w14:textId="7B343E4C" w:rsidR="00BA58DD" w:rsidRPr="003D2C0D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D2C0D">
                        <w:rPr>
                          <w:sz w:val="16"/>
                          <w:szCs w:val="16"/>
                          <w:lang w:val="fr-FR"/>
                        </w:rPr>
                        <w:t>9. Mokol Ibrahima/PC</w:t>
                      </w:r>
                    </w:p>
                    <w:p w14:paraId="2F5E46BC" w14:textId="15B0407E" w:rsidR="00BA58DD" w:rsidRPr="009F5DD7" w:rsidRDefault="00BA58D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10. Nkengue Pierre/NRC</w:t>
                      </w:r>
                    </w:p>
                    <w:p w14:paraId="25A6DBFF" w14:textId="02F765DD" w:rsidR="00A44D7E" w:rsidRPr="009F5DD7" w:rsidRDefault="00A44D7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11. Papa Madiagne Diouf/HCR</w:t>
                      </w:r>
                    </w:p>
                    <w:p w14:paraId="680B895A" w14:textId="2F694BC4" w:rsidR="00A44D7E" w:rsidRPr="009F5DD7" w:rsidRDefault="00A44D7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12. Isac Petegou/IRC</w:t>
                      </w:r>
                    </w:p>
                    <w:p w14:paraId="758C7AF6" w14:textId="404AA614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13. Daouda Diallo/HCR</w:t>
                      </w:r>
                    </w:p>
                    <w:p w14:paraId="52128F4C" w14:textId="0AD21AD2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14. Cedric Nwafo/NRC</w:t>
                      </w:r>
                    </w:p>
                    <w:p w14:paraId="395B9DB1" w14:textId="1BB8ADE7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15. Oumar Seidina</w:t>
                      </w:r>
                    </w:p>
                    <w:p w14:paraId="16F442F9" w14:textId="2F683436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16. Germaine Manda</w:t>
                      </w:r>
                    </w:p>
                    <w:p w14:paraId="4BA7C7E5" w14:textId="33C3317F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17. Alawadi Paul/PC</w:t>
                      </w:r>
                    </w:p>
                    <w:p w14:paraId="624E9606" w14:textId="51CB1715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18. Dieudonne Barnabas</w:t>
                      </w:r>
                    </w:p>
                    <w:p w14:paraId="7741591E" w14:textId="4083AE99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19. Pety Constant Motchouang Oundi/OCHA</w:t>
                      </w:r>
                    </w:p>
                    <w:p w14:paraId="16CDF568" w14:textId="541A9379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20. Benjamin Nsimi Onana</w:t>
                      </w:r>
                    </w:p>
                    <w:p w14:paraId="1A986AAB" w14:textId="626CBF55" w:rsidR="00B6175E" w:rsidRPr="009F5DD7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21. Mahamat Abicho Goni/HCR</w:t>
                      </w:r>
                    </w:p>
                    <w:p w14:paraId="00F50DF4" w14:textId="33EDE2EE" w:rsidR="003D2C0D" w:rsidRPr="009F5DD7" w:rsidRDefault="003D2C0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22. Jenkins Dueh Etumbo/HCR</w:t>
                      </w:r>
                    </w:p>
                    <w:p w14:paraId="48279EC0" w14:textId="1E7ED90D" w:rsidR="003D2C0D" w:rsidRPr="009F5DD7" w:rsidRDefault="003D2C0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23. Chebbou Abakar/HCR</w:t>
                      </w:r>
                    </w:p>
                    <w:p w14:paraId="03599CC5" w14:textId="54A92C68" w:rsidR="003D2C0D" w:rsidRPr="009F5DD7" w:rsidRDefault="003D2C0D" w:rsidP="003D2C0D">
                      <w:pPr>
                        <w:spacing w:line="240" w:lineRule="auto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9F5DD7">
                        <w:rPr>
                          <w:sz w:val="16"/>
                          <w:szCs w:val="16"/>
                          <w:lang w:val="fr-FR"/>
                        </w:rPr>
                        <w:t>24. Jean Marie Awono/HCR</w:t>
                      </w:r>
                    </w:p>
                    <w:p w14:paraId="7919859E" w14:textId="4076BB12" w:rsidR="003D2C0D" w:rsidRPr="003D2C0D" w:rsidRDefault="003D2C0D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25. Ibrahima</w:t>
                      </w:r>
                    </w:p>
                    <w:p w14:paraId="5147DAAF" w14:textId="6A7A61E2" w:rsidR="00B6175E" w:rsidRPr="003D2C0D" w:rsidRDefault="00B6175E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32F2E32" w14:textId="77777777" w:rsidR="00A44D7E" w:rsidRPr="003D2C0D" w:rsidRDefault="00A44D7E" w:rsidP="003D2C0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C1D5084" w14:textId="77777777" w:rsidR="00A44D7E" w:rsidRPr="005B1C26" w:rsidRDefault="00A44D7E" w:rsidP="00BA58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29A0" w:rsidRPr="00A61690">
        <w:rPr>
          <w:color w:val="C00000"/>
          <w:u w:val="single"/>
          <w:lang w:val="fr-FR"/>
        </w:rPr>
        <w:t>RAPPORT DE FORMATION SUR LA MATRICE 5W DU SECTEUR ABRIS ET AME</w:t>
      </w:r>
    </w:p>
    <w:p w14:paraId="68220EBE" w14:textId="495E140E" w:rsidR="006A5EBA" w:rsidRPr="0014328C" w:rsidRDefault="000905DA" w:rsidP="00A44D7E">
      <w:pPr>
        <w:jc w:val="center"/>
        <w:rPr>
          <w:lang w:val="fr-FR"/>
        </w:rPr>
      </w:pPr>
      <w:r w:rsidRPr="003D2C0D">
        <w:rPr>
          <w:b/>
          <w:bCs/>
          <w:lang w:val="fr-FR"/>
        </w:rPr>
        <w:t>Thème</w:t>
      </w:r>
      <w:r w:rsidR="006A5EBA" w:rsidRPr="003D2C0D">
        <w:rPr>
          <w:b/>
          <w:bCs/>
          <w:lang w:val="fr-FR"/>
        </w:rPr>
        <w:t> :</w:t>
      </w:r>
      <w:r w:rsidR="006A5EBA" w:rsidRPr="003D2C0D">
        <w:rPr>
          <w:lang w:val="fr-FR"/>
        </w:rPr>
        <w:t xml:space="preserve"> </w:t>
      </w:r>
      <w:r w:rsidRPr="003D2C0D">
        <w:rPr>
          <w:color w:val="7030A0"/>
          <w:lang w:val="fr-FR"/>
        </w:rPr>
        <w:t>formation et mise a jour de la matrice 5W du secteur Abris et Articles Ménagers Essentiels</w:t>
      </w:r>
    </w:p>
    <w:p w14:paraId="192B5D03" w14:textId="6B64CA86" w:rsidR="000905DA" w:rsidRDefault="000905DA" w:rsidP="00A44D7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lang w:val="fr-FR"/>
        </w:rPr>
      </w:pPr>
      <w:r w:rsidRPr="003D2C0D">
        <w:rPr>
          <w:b/>
          <w:bCs/>
          <w:lang w:val="fr-FR"/>
        </w:rPr>
        <w:t>Les Animateurs :</w:t>
      </w:r>
      <w:r>
        <w:rPr>
          <w:lang w:val="fr-FR"/>
        </w:rPr>
        <w:t xml:space="preserve"> Francesca Lubrano DI, Jeremie Kouakene, Papa Madi</w:t>
      </w:r>
      <w:r w:rsidR="003D2C0D">
        <w:rPr>
          <w:lang w:val="fr-FR"/>
        </w:rPr>
        <w:t>a</w:t>
      </w:r>
      <w:r>
        <w:rPr>
          <w:lang w:val="fr-FR"/>
        </w:rPr>
        <w:t>gn</w:t>
      </w:r>
      <w:r w:rsidR="003D2C0D">
        <w:rPr>
          <w:lang w:val="fr-FR"/>
        </w:rPr>
        <w:t>e</w:t>
      </w:r>
      <w:r>
        <w:rPr>
          <w:lang w:val="fr-FR"/>
        </w:rPr>
        <w:t xml:space="preserve"> Diouf, Pety Constant</w:t>
      </w:r>
    </w:p>
    <w:p w14:paraId="31A03509" w14:textId="15CA6523" w:rsidR="000905DA" w:rsidRDefault="000905DA" w:rsidP="00A44D7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lang w:val="fr-FR"/>
        </w:rPr>
      </w:pPr>
      <w:r w:rsidRPr="003D2C0D">
        <w:rPr>
          <w:b/>
          <w:bCs/>
          <w:lang w:val="fr-FR"/>
        </w:rPr>
        <w:t>Date :</w:t>
      </w:r>
      <w:r>
        <w:rPr>
          <w:lang w:val="fr-FR"/>
        </w:rPr>
        <w:t xml:space="preserve"> le 22 juillet 2022</w:t>
      </w:r>
    </w:p>
    <w:p w14:paraId="7405F9E5" w14:textId="03DD73C9" w:rsidR="003335B3" w:rsidRPr="0014328C" w:rsidRDefault="000905DA" w:rsidP="00A44D7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lang w:val="fr-FR"/>
        </w:rPr>
      </w:pPr>
      <w:r w:rsidRPr="008F615B">
        <w:rPr>
          <w:b/>
          <w:bCs/>
          <w:lang w:val="fr-FR"/>
        </w:rPr>
        <w:t>Durée :</w:t>
      </w:r>
      <w:r>
        <w:rPr>
          <w:lang w:val="fr-FR"/>
        </w:rPr>
        <w:t xml:space="preserve"> 2h30</w:t>
      </w:r>
    </w:p>
    <w:p w14:paraId="6F163BC7" w14:textId="30C59FC6" w:rsidR="003335B3" w:rsidRPr="0014328C" w:rsidRDefault="003D2C0D" w:rsidP="000905DA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03341" wp14:editId="58455620">
                <wp:simplePos x="0" y="0"/>
                <wp:positionH relativeFrom="column">
                  <wp:posOffset>1339850</wp:posOffset>
                </wp:positionH>
                <wp:positionV relativeFrom="paragraph">
                  <wp:posOffset>127635</wp:posOffset>
                </wp:positionV>
                <wp:extent cx="7120255" cy="4502150"/>
                <wp:effectExtent l="0" t="0" r="23495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255" cy="45021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FA8B6" w14:textId="0635C7EA" w:rsidR="0014328C" w:rsidRPr="002A08BF" w:rsidRDefault="002A08BF" w:rsidP="0014328C">
                            <w:pPr>
                              <w:rPr>
                                <w:color w:val="C00000"/>
                              </w:rPr>
                            </w:pPr>
                            <w:r w:rsidRPr="002A08BF">
                              <w:rPr>
                                <w:color w:val="C00000"/>
                              </w:rPr>
                              <w:t>RECO</w:t>
                            </w:r>
                            <w:r>
                              <w:rPr>
                                <w:color w:val="C00000"/>
                              </w:rPr>
                              <w:t>M</w:t>
                            </w:r>
                            <w:r w:rsidRPr="002A08BF">
                              <w:rPr>
                                <w:color w:val="C00000"/>
                              </w:rPr>
                              <w:t>M</w:t>
                            </w:r>
                            <w:r>
                              <w:rPr>
                                <w:color w:val="C00000"/>
                              </w:rPr>
                              <w:t>E</w:t>
                            </w:r>
                            <w:r w:rsidRPr="002A08BF">
                              <w:rPr>
                                <w:color w:val="C00000"/>
                              </w:rPr>
                              <w:t>NDATIONS</w:t>
                            </w:r>
                            <w:r w:rsidR="00B60235">
                              <w:rPr>
                                <w:color w:val="C00000"/>
                              </w:rPr>
                              <w:t xml:space="preserve"> ET ACTIONS</w:t>
                            </w:r>
                            <w:r w:rsidRPr="002A08BF">
                              <w:rPr>
                                <w:color w:val="C00000"/>
                              </w:rPr>
                              <w:t>:</w:t>
                            </w:r>
                          </w:p>
                          <w:p w14:paraId="6FF6BAF2" w14:textId="6D3AE54F" w:rsidR="00824FE4" w:rsidRPr="00B60235" w:rsidRDefault="0054634A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Masquer les colonnes P-codes</w:t>
                            </w:r>
                            <w:r w:rsidR="00E41629"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231F9990" w14:textId="3A6E7724" w:rsidR="00E41629" w:rsidRPr="00B60235" w:rsidRDefault="0054634A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Ajouter une colonne des donateurs</w:t>
                            </w:r>
                            <w:r w:rsidR="001411AB"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424F8754" w14:textId="436BE8DA" w:rsidR="001411AB" w:rsidRPr="00B60235" w:rsidRDefault="0054634A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Lorsque deux acteurs interviennent sur la même localité, chaque acteur renseigner la matrice sur deux lignes différentes</w:t>
                            </w:r>
                            <w:r w:rsidR="008C37D2"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198A048D" w14:textId="77AFBD90" w:rsidR="008C37D2" w:rsidRPr="00B60235" w:rsidRDefault="00804920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 xml:space="preserve">Quand ces ne sont pas des </w:t>
                            </w:r>
                            <w:proofErr w:type="spellStart"/>
                            <w:r w:rsidRPr="00B60235">
                              <w:rPr>
                                <w:lang w:val="fr-FR"/>
                              </w:rPr>
                              <w:t>PDIs</w:t>
                            </w:r>
                            <w:proofErr w:type="spellEnd"/>
                            <w:r w:rsidRPr="00B60235">
                              <w:rPr>
                                <w:lang w:val="fr-FR"/>
                              </w:rPr>
                              <w:t xml:space="preserve">, on doit préciser dans la colonne </w:t>
                            </w:r>
                            <w:r w:rsidR="00114AD6" w:rsidRPr="00B60235">
                              <w:rPr>
                                <w:lang w:val="fr-FR"/>
                              </w:rPr>
                              <w:t>commentaire</w:t>
                            </w:r>
                            <w:r w:rsidR="00114AD6">
                              <w:rPr>
                                <w:lang w:val="fr-FR"/>
                              </w:rPr>
                              <w:t xml:space="preserve"> (</w:t>
                            </w:r>
                            <w:r w:rsidR="00114AD6" w:rsidRPr="00B60235">
                              <w:rPr>
                                <w:lang w:val="fr-FR"/>
                              </w:rPr>
                              <w:t>population</w:t>
                            </w:r>
                            <w:r w:rsidRPr="00B60235">
                              <w:rPr>
                                <w:lang w:val="fr-FR"/>
                              </w:rPr>
                              <w:t xml:space="preserve"> hôte ou familles d’accueil</w:t>
                            </w:r>
                            <w:r w:rsidR="00114AD6">
                              <w:rPr>
                                <w:lang w:val="fr-FR"/>
                              </w:rPr>
                              <w:t>)</w:t>
                            </w:r>
                            <w:r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42F1D606" w14:textId="7401C626" w:rsidR="008C37D2" w:rsidRPr="00B60235" w:rsidRDefault="00804920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 xml:space="preserve">Insérer une colonne pour les personnes </w:t>
                            </w:r>
                            <w:r w:rsidR="00114AD6">
                              <w:rPr>
                                <w:lang w:val="fr-FR"/>
                              </w:rPr>
                              <w:t xml:space="preserve">vivant avec les </w:t>
                            </w:r>
                            <w:r w:rsidRPr="00B60235">
                              <w:rPr>
                                <w:lang w:val="fr-FR"/>
                              </w:rPr>
                              <w:t>handicaps</w:t>
                            </w:r>
                            <w:r w:rsidR="008C37D2"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1E89EE50" w14:textId="37735A8D" w:rsidR="0075140A" w:rsidRPr="00B60235" w:rsidRDefault="00153E80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 xml:space="preserve">Lorsque certains articles ne figurent pas la colonne </w:t>
                            </w:r>
                            <w:r w:rsidR="002F516F" w:rsidRPr="00B60235">
                              <w:rPr>
                                <w:lang w:val="fr-FR"/>
                              </w:rPr>
                              <w:t>Items (</w:t>
                            </w:r>
                            <w:r w:rsidRPr="00B60235">
                              <w:rPr>
                                <w:lang w:val="fr-FR"/>
                              </w:rPr>
                              <w:t>Shelter/NFI) ajouter les dans la colonne autres</w:t>
                            </w:r>
                            <w:r w:rsidR="0075140A" w:rsidRPr="00B60235">
                              <w:rPr>
                                <w:lang w:val="fr-FR"/>
                              </w:rPr>
                              <w:t> ;</w:t>
                            </w:r>
                          </w:p>
                          <w:p w14:paraId="0D2B860A" w14:textId="4F393956" w:rsidR="001A4517" w:rsidRPr="00B60235" w:rsidRDefault="002F516F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 xml:space="preserve">Toujours renseigner les colonnes </w:t>
                            </w:r>
                            <w:proofErr w:type="spellStart"/>
                            <w:r w:rsidRPr="00B60235">
                              <w:rPr>
                                <w:lang w:val="fr-FR"/>
                              </w:rPr>
                              <w:t>household</w:t>
                            </w:r>
                            <w:proofErr w:type="spellEnd"/>
                            <w:r w:rsidRPr="00B60235">
                              <w:rPr>
                                <w:lang w:val="fr-FR"/>
                              </w:rPr>
                              <w:t>/ménages et individus cela permet de calculer le ratio ;</w:t>
                            </w:r>
                          </w:p>
                          <w:p w14:paraId="676F7B12" w14:textId="56EA09FC" w:rsidR="008A233E" w:rsidRPr="00B60235" w:rsidRDefault="008A233E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OCHA</w:t>
                            </w:r>
                            <w:r w:rsidR="002F516F" w:rsidRPr="00B60235">
                              <w:rPr>
                                <w:lang w:val="fr-FR"/>
                              </w:rPr>
                              <w:t xml:space="preserve"> va partager les vocabulaires techniques qui permettront de traduire la matrice 5W et le </w:t>
                            </w:r>
                            <w:proofErr w:type="spellStart"/>
                            <w:r w:rsidR="002F516F" w:rsidRPr="00B60235">
                              <w:rPr>
                                <w:lang w:val="fr-FR"/>
                              </w:rPr>
                              <w:t>dashboard</w:t>
                            </w:r>
                            <w:proofErr w:type="spellEnd"/>
                            <w:r w:rsidR="002F516F" w:rsidRPr="00B60235">
                              <w:rPr>
                                <w:lang w:val="fr-FR"/>
                              </w:rPr>
                              <w:t xml:space="preserve"> en Français ;</w:t>
                            </w:r>
                          </w:p>
                          <w:p w14:paraId="6B8DF56A" w14:textId="06F3BA27" w:rsidR="002F516F" w:rsidRPr="00B60235" w:rsidRDefault="002F516F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OCHA par</w:t>
                            </w:r>
                            <w:r w:rsidR="008C745A" w:rsidRPr="00B60235">
                              <w:rPr>
                                <w:lang w:val="fr-FR"/>
                              </w:rPr>
                              <w:t>tagera les P-codes avec le IMO du HCR et il vérifiera avec les P-codes existants ;</w:t>
                            </w:r>
                          </w:p>
                          <w:p w14:paraId="398FE7B5" w14:textId="615A617E" w:rsidR="008C745A" w:rsidRPr="00B60235" w:rsidRDefault="008C745A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 xml:space="preserve">Colonne CBI : inconditionnel lorsque tous peuvent en bénéficier, conditionnel lorsque seuls certains groupes (âge/sexe/etc.) peuvent en bénéficier. Les CBI doivent nous être signalés lorsque l'aide en espèces est limitée à l'achat ou à la </w:t>
                            </w:r>
                            <w:proofErr w:type="gramStart"/>
                            <w:r w:rsidR="00114AD6" w:rsidRPr="00B60235">
                              <w:rPr>
                                <w:lang w:val="fr-FR"/>
                              </w:rPr>
                              <w:t>location</w:t>
                            </w:r>
                            <w:r w:rsidR="00114AD6">
                              <w:rPr>
                                <w:lang w:val="fr-FR"/>
                              </w:rPr>
                              <w:t>(</w:t>
                            </w:r>
                            <w:proofErr w:type="gramEnd"/>
                            <w:r w:rsidR="00114AD6" w:rsidRPr="00B60235">
                              <w:rPr>
                                <w:lang w:val="fr-FR"/>
                              </w:rPr>
                              <w:t>NFI</w:t>
                            </w:r>
                            <w:r w:rsidRPr="00B60235">
                              <w:rPr>
                                <w:lang w:val="fr-FR"/>
                              </w:rPr>
                              <w:t>/SHELTER</w:t>
                            </w:r>
                            <w:r w:rsidR="00114AD6">
                              <w:rPr>
                                <w:lang w:val="fr-FR"/>
                              </w:rPr>
                              <w:t>)</w:t>
                            </w:r>
                            <w:r w:rsidRPr="00B60235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41373E51" w14:textId="52128F4C" w:rsidR="009028CF" w:rsidRPr="00B60235" w:rsidRDefault="009028CF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T-Shelter est une structure en bois et un toit CGI tandis que l'abri d'urgence est une structure en bois et un toit en feuilles de plastique</w:t>
                            </w:r>
                          </w:p>
                          <w:p w14:paraId="2D102AE8" w14:textId="10383445" w:rsidR="009028CF" w:rsidRPr="00B60235" w:rsidRDefault="009028CF" w:rsidP="00824F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 w:rsidRPr="00B60235">
                              <w:rPr>
                                <w:lang w:val="fr-FR"/>
                              </w:rPr>
                              <w:t>La réhabilitation ou la construction d'une maison correspond à la construction ou à la réhabilitation d'une unité en brique crue / adobe avec un toit en CGI</w:t>
                            </w:r>
                          </w:p>
                          <w:p w14:paraId="202B0672" w14:textId="77777777" w:rsidR="00F0257E" w:rsidRPr="00E41629" w:rsidRDefault="00F0257E" w:rsidP="0014328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97DE08C" w14:textId="77777777" w:rsidR="0014328C" w:rsidRPr="00E41629" w:rsidRDefault="0014328C" w:rsidP="001432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03341" id="Rectangle: Rounded Corners 5" o:spid="_x0000_s1027" style="position:absolute;margin-left:105.5pt;margin-top:10.05pt;width:560.65pt;height:3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" fillcolor="#ffc000 [3207]" strokecolor="#c00000" strokeweight="1pt">
                <v:stroke joinstyle="miter"/>
                <v:textbox>
                  <w:txbxContent>
                    <w:p w14:paraId="6FEFA8B6" w14:textId="0635C7EA" w:rsidR="0014328C" w:rsidRPr="002A08BF" w:rsidRDefault="002A08BF" w:rsidP="0014328C">
                      <w:pPr>
                        <w:rPr>
                          <w:color w:val="C00000"/>
                        </w:rPr>
                      </w:pPr>
                      <w:r w:rsidRPr="002A08BF">
                        <w:rPr>
                          <w:color w:val="C00000"/>
                        </w:rPr>
                        <w:t>RECO</w:t>
                      </w:r>
                      <w:r>
                        <w:rPr>
                          <w:color w:val="C00000"/>
                        </w:rPr>
                        <w:t>M</w:t>
                      </w:r>
                      <w:r w:rsidRPr="002A08BF">
                        <w:rPr>
                          <w:color w:val="C00000"/>
                        </w:rPr>
                        <w:t>M</w:t>
                      </w:r>
                      <w:r>
                        <w:rPr>
                          <w:color w:val="C00000"/>
                        </w:rPr>
                        <w:t>E</w:t>
                      </w:r>
                      <w:r w:rsidRPr="002A08BF">
                        <w:rPr>
                          <w:color w:val="C00000"/>
                        </w:rPr>
                        <w:t>NDATIONS</w:t>
                      </w:r>
                      <w:r w:rsidR="00B60235">
                        <w:rPr>
                          <w:color w:val="C00000"/>
                        </w:rPr>
                        <w:t xml:space="preserve"> ET ACTIONS</w:t>
                      </w:r>
                      <w:r w:rsidRPr="002A08BF">
                        <w:rPr>
                          <w:color w:val="C00000"/>
                        </w:rPr>
                        <w:t>:</w:t>
                      </w:r>
                    </w:p>
                    <w:p w14:paraId="6FF6BAF2" w14:textId="6D3AE54F" w:rsidR="00824FE4" w:rsidRPr="00B60235" w:rsidRDefault="0054634A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Masquer les colonnes P-codes</w:t>
                      </w:r>
                      <w:r w:rsidR="00E41629" w:rsidRPr="00B60235">
                        <w:rPr>
                          <w:lang w:val="fr-FR"/>
                        </w:rPr>
                        <w:t> ;</w:t>
                      </w:r>
                    </w:p>
                    <w:p w14:paraId="231F9990" w14:textId="3A6E7724" w:rsidR="00E41629" w:rsidRPr="00B60235" w:rsidRDefault="0054634A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Ajouter une colonne des donateurs</w:t>
                      </w:r>
                      <w:r w:rsidR="001411AB" w:rsidRPr="00B60235">
                        <w:rPr>
                          <w:lang w:val="fr-FR"/>
                        </w:rPr>
                        <w:t> ;</w:t>
                      </w:r>
                    </w:p>
                    <w:p w14:paraId="424F8754" w14:textId="436BE8DA" w:rsidR="001411AB" w:rsidRPr="00B60235" w:rsidRDefault="0054634A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Lorsque deux acteurs interviennent sur la même localité, chaque acteur renseigner la matrice sur deux lignes différentes</w:t>
                      </w:r>
                      <w:r w:rsidR="008C37D2" w:rsidRPr="00B60235">
                        <w:rPr>
                          <w:lang w:val="fr-FR"/>
                        </w:rPr>
                        <w:t> ;</w:t>
                      </w:r>
                    </w:p>
                    <w:p w14:paraId="198A048D" w14:textId="77AFBD90" w:rsidR="008C37D2" w:rsidRPr="00B60235" w:rsidRDefault="00804920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 xml:space="preserve">Quand ces ne sont pas des </w:t>
                      </w:r>
                      <w:proofErr w:type="spellStart"/>
                      <w:r w:rsidRPr="00B60235">
                        <w:rPr>
                          <w:lang w:val="fr-FR"/>
                        </w:rPr>
                        <w:t>PDIs</w:t>
                      </w:r>
                      <w:proofErr w:type="spellEnd"/>
                      <w:r w:rsidRPr="00B60235">
                        <w:rPr>
                          <w:lang w:val="fr-FR"/>
                        </w:rPr>
                        <w:t xml:space="preserve">, on doit préciser dans la colonne </w:t>
                      </w:r>
                      <w:r w:rsidR="00114AD6" w:rsidRPr="00B60235">
                        <w:rPr>
                          <w:lang w:val="fr-FR"/>
                        </w:rPr>
                        <w:t>commentaire</w:t>
                      </w:r>
                      <w:r w:rsidR="00114AD6">
                        <w:rPr>
                          <w:lang w:val="fr-FR"/>
                        </w:rPr>
                        <w:t xml:space="preserve"> (</w:t>
                      </w:r>
                      <w:r w:rsidR="00114AD6" w:rsidRPr="00B60235">
                        <w:rPr>
                          <w:lang w:val="fr-FR"/>
                        </w:rPr>
                        <w:t>population</w:t>
                      </w:r>
                      <w:r w:rsidRPr="00B60235">
                        <w:rPr>
                          <w:lang w:val="fr-FR"/>
                        </w:rPr>
                        <w:t xml:space="preserve"> hôte ou familles d’accueil</w:t>
                      </w:r>
                      <w:r w:rsidR="00114AD6">
                        <w:rPr>
                          <w:lang w:val="fr-FR"/>
                        </w:rPr>
                        <w:t>)</w:t>
                      </w:r>
                      <w:r w:rsidRPr="00B60235">
                        <w:rPr>
                          <w:lang w:val="fr-FR"/>
                        </w:rPr>
                        <w:t> ;</w:t>
                      </w:r>
                    </w:p>
                    <w:p w14:paraId="42F1D606" w14:textId="7401C626" w:rsidR="008C37D2" w:rsidRPr="00B60235" w:rsidRDefault="00804920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 xml:space="preserve">Insérer une colonne pour les personnes </w:t>
                      </w:r>
                      <w:r w:rsidR="00114AD6">
                        <w:rPr>
                          <w:lang w:val="fr-FR"/>
                        </w:rPr>
                        <w:t xml:space="preserve">vivant avec les </w:t>
                      </w:r>
                      <w:r w:rsidRPr="00B60235">
                        <w:rPr>
                          <w:lang w:val="fr-FR"/>
                        </w:rPr>
                        <w:t>handicaps</w:t>
                      </w:r>
                      <w:r w:rsidR="008C37D2" w:rsidRPr="00B60235">
                        <w:rPr>
                          <w:lang w:val="fr-FR"/>
                        </w:rPr>
                        <w:t> ;</w:t>
                      </w:r>
                    </w:p>
                    <w:p w14:paraId="1E89EE50" w14:textId="37735A8D" w:rsidR="0075140A" w:rsidRPr="00B60235" w:rsidRDefault="00153E80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 xml:space="preserve">Lorsque certains articles ne figurent pas la colonne </w:t>
                      </w:r>
                      <w:r w:rsidR="002F516F" w:rsidRPr="00B60235">
                        <w:rPr>
                          <w:lang w:val="fr-FR"/>
                        </w:rPr>
                        <w:t>Items (</w:t>
                      </w:r>
                      <w:r w:rsidRPr="00B60235">
                        <w:rPr>
                          <w:lang w:val="fr-FR"/>
                        </w:rPr>
                        <w:t>Shelter/NFI) ajouter les dans la colonne autres</w:t>
                      </w:r>
                      <w:r w:rsidR="0075140A" w:rsidRPr="00B60235">
                        <w:rPr>
                          <w:lang w:val="fr-FR"/>
                        </w:rPr>
                        <w:t> ;</w:t>
                      </w:r>
                    </w:p>
                    <w:p w14:paraId="0D2B860A" w14:textId="4F393956" w:rsidR="001A4517" w:rsidRPr="00B60235" w:rsidRDefault="002F516F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 xml:space="preserve">Toujours renseigner les colonnes </w:t>
                      </w:r>
                      <w:proofErr w:type="spellStart"/>
                      <w:r w:rsidRPr="00B60235">
                        <w:rPr>
                          <w:lang w:val="fr-FR"/>
                        </w:rPr>
                        <w:t>household</w:t>
                      </w:r>
                      <w:proofErr w:type="spellEnd"/>
                      <w:r w:rsidRPr="00B60235">
                        <w:rPr>
                          <w:lang w:val="fr-FR"/>
                        </w:rPr>
                        <w:t>/ménages et individus cela permet de calculer le ratio ;</w:t>
                      </w:r>
                    </w:p>
                    <w:p w14:paraId="676F7B12" w14:textId="56EA09FC" w:rsidR="008A233E" w:rsidRPr="00B60235" w:rsidRDefault="008A233E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OCHA</w:t>
                      </w:r>
                      <w:r w:rsidR="002F516F" w:rsidRPr="00B60235">
                        <w:rPr>
                          <w:lang w:val="fr-FR"/>
                        </w:rPr>
                        <w:t xml:space="preserve"> va partager les vocabulaires techniques qui permettront de traduire la matrice 5W et le </w:t>
                      </w:r>
                      <w:proofErr w:type="spellStart"/>
                      <w:r w:rsidR="002F516F" w:rsidRPr="00B60235">
                        <w:rPr>
                          <w:lang w:val="fr-FR"/>
                        </w:rPr>
                        <w:t>dashboard</w:t>
                      </w:r>
                      <w:proofErr w:type="spellEnd"/>
                      <w:r w:rsidR="002F516F" w:rsidRPr="00B60235">
                        <w:rPr>
                          <w:lang w:val="fr-FR"/>
                        </w:rPr>
                        <w:t xml:space="preserve"> en Français ;</w:t>
                      </w:r>
                    </w:p>
                    <w:p w14:paraId="6B8DF56A" w14:textId="06F3BA27" w:rsidR="002F516F" w:rsidRPr="00B60235" w:rsidRDefault="002F516F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OCHA par</w:t>
                      </w:r>
                      <w:r w:rsidR="008C745A" w:rsidRPr="00B60235">
                        <w:rPr>
                          <w:lang w:val="fr-FR"/>
                        </w:rPr>
                        <w:t>tagera les P-codes avec le IMO du HCR et il vérifiera avec les P-codes existants ;</w:t>
                      </w:r>
                    </w:p>
                    <w:p w14:paraId="398FE7B5" w14:textId="615A617E" w:rsidR="008C745A" w:rsidRPr="00B60235" w:rsidRDefault="008C745A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 xml:space="preserve">Colonne CBI : inconditionnel lorsque tous peuvent en bénéficier, conditionnel lorsque seuls certains groupes (âge/sexe/etc.) peuvent en bénéficier. Les CBI doivent nous être signalés lorsque l'aide en espèces est limitée à l'achat ou à la </w:t>
                      </w:r>
                      <w:proofErr w:type="gramStart"/>
                      <w:r w:rsidR="00114AD6" w:rsidRPr="00B60235">
                        <w:rPr>
                          <w:lang w:val="fr-FR"/>
                        </w:rPr>
                        <w:t>location</w:t>
                      </w:r>
                      <w:r w:rsidR="00114AD6">
                        <w:rPr>
                          <w:lang w:val="fr-FR"/>
                        </w:rPr>
                        <w:t>(</w:t>
                      </w:r>
                      <w:proofErr w:type="gramEnd"/>
                      <w:r w:rsidR="00114AD6" w:rsidRPr="00B60235">
                        <w:rPr>
                          <w:lang w:val="fr-FR"/>
                        </w:rPr>
                        <w:t>NFI</w:t>
                      </w:r>
                      <w:r w:rsidRPr="00B60235">
                        <w:rPr>
                          <w:lang w:val="fr-FR"/>
                        </w:rPr>
                        <w:t>/SHELTER</w:t>
                      </w:r>
                      <w:r w:rsidR="00114AD6">
                        <w:rPr>
                          <w:lang w:val="fr-FR"/>
                        </w:rPr>
                        <w:t>)</w:t>
                      </w:r>
                      <w:r w:rsidRPr="00B60235">
                        <w:rPr>
                          <w:lang w:val="fr-FR"/>
                        </w:rPr>
                        <w:t>.</w:t>
                      </w:r>
                    </w:p>
                    <w:p w14:paraId="41373E51" w14:textId="52128F4C" w:rsidR="009028CF" w:rsidRPr="00B60235" w:rsidRDefault="009028CF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T-Shelter est une structure en bois et un toit CGI tandis que l'abri d'urgence est une structure en bois et un toit en feuilles de plastique</w:t>
                      </w:r>
                    </w:p>
                    <w:p w14:paraId="2D102AE8" w14:textId="10383445" w:rsidR="009028CF" w:rsidRPr="00B60235" w:rsidRDefault="009028CF" w:rsidP="00824F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 w:rsidRPr="00B60235">
                        <w:rPr>
                          <w:lang w:val="fr-FR"/>
                        </w:rPr>
                        <w:t>La réhabilitation ou la construction d'une maison correspond à la construction ou à la réhabilitation d'une unité en brique crue / adobe avec un toit en CGI</w:t>
                      </w:r>
                    </w:p>
                    <w:p w14:paraId="202B0672" w14:textId="77777777" w:rsidR="00F0257E" w:rsidRPr="00E41629" w:rsidRDefault="00F0257E" w:rsidP="0014328C">
                      <w:pPr>
                        <w:rPr>
                          <w:lang w:val="fr-FR"/>
                        </w:rPr>
                      </w:pPr>
                    </w:p>
                    <w:p w14:paraId="297DE08C" w14:textId="77777777" w:rsidR="0014328C" w:rsidRPr="00E41629" w:rsidRDefault="0014328C" w:rsidP="0014328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5071B5" w14:textId="38E8E18E" w:rsidR="003335B3" w:rsidRPr="0014328C" w:rsidRDefault="003335B3" w:rsidP="003335B3">
      <w:pPr>
        <w:rPr>
          <w:lang w:val="fr-FR"/>
        </w:rPr>
      </w:pPr>
    </w:p>
    <w:p w14:paraId="3A39AD3C" w14:textId="5FDCB2D6" w:rsidR="003335B3" w:rsidRPr="0014328C" w:rsidRDefault="003335B3" w:rsidP="003335B3">
      <w:pPr>
        <w:rPr>
          <w:lang w:val="fr-FR"/>
        </w:rPr>
      </w:pPr>
    </w:p>
    <w:p w14:paraId="0B2BFAFE" w14:textId="582A2DB9" w:rsidR="003335B3" w:rsidRPr="0014328C" w:rsidRDefault="003335B3" w:rsidP="003335B3">
      <w:pPr>
        <w:rPr>
          <w:lang w:val="fr-FR"/>
        </w:rPr>
      </w:pPr>
    </w:p>
    <w:p w14:paraId="467531A4" w14:textId="59057866" w:rsidR="003335B3" w:rsidRPr="0014328C" w:rsidRDefault="003335B3" w:rsidP="003335B3">
      <w:pPr>
        <w:rPr>
          <w:lang w:val="fr-FR"/>
        </w:rPr>
      </w:pPr>
    </w:p>
    <w:p w14:paraId="6BB510CF" w14:textId="3BC46B16" w:rsidR="003335B3" w:rsidRPr="0014328C" w:rsidRDefault="003335B3" w:rsidP="003335B3">
      <w:pPr>
        <w:tabs>
          <w:tab w:val="left" w:pos="9700"/>
        </w:tabs>
        <w:rPr>
          <w:lang w:val="fr-FR"/>
        </w:rPr>
      </w:pPr>
      <w:r w:rsidRPr="0014328C">
        <w:rPr>
          <w:lang w:val="fr-FR"/>
        </w:rPr>
        <w:tab/>
      </w:r>
    </w:p>
    <w:p w14:paraId="018749E1" w14:textId="7014490F" w:rsidR="003335B3" w:rsidRPr="00B629A0" w:rsidRDefault="003335B3" w:rsidP="003335B3">
      <w:pPr>
        <w:tabs>
          <w:tab w:val="left" w:pos="9700"/>
        </w:tabs>
        <w:rPr>
          <w:lang w:val="fr-FR"/>
        </w:rPr>
      </w:pPr>
    </w:p>
    <w:sectPr w:rsidR="003335B3" w:rsidRPr="00B629A0" w:rsidSect="00BA58D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2B07" w14:textId="77777777" w:rsidR="00695C4A" w:rsidRDefault="00695C4A" w:rsidP="003335B3">
      <w:pPr>
        <w:spacing w:after="0" w:line="240" w:lineRule="auto"/>
      </w:pPr>
      <w:r>
        <w:separator/>
      </w:r>
    </w:p>
  </w:endnote>
  <w:endnote w:type="continuationSeparator" w:id="0">
    <w:p w14:paraId="1C68678B" w14:textId="77777777" w:rsidR="00695C4A" w:rsidRDefault="00695C4A" w:rsidP="0033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7C93" w14:textId="77777777" w:rsidR="00695C4A" w:rsidRDefault="00695C4A" w:rsidP="003335B3">
      <w:pPr>
        <w:spacing w:after="0" w:line="240" w:lineRule="auto"/>
      </w:pPr>
      <w:r>
        <w:separator/>
      </w:r>
    </w:p>
  </w:footnote>
  <w:footnote w:type="continuationSeparator" w:id="0">
    <w:p w14:paraId="54AA385B" w14:textId="77777777" w:rsidR="00695C4A" w:rsidRDefault="00695C4A" w:rsidP="0033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F81" w14:textId="1879F00B" w:rsidR="003335B3" w:rsidRPr="0063076B" w:rsidRDefault="006F11BC" w:rsidP="00333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color w:val="7F1416"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F444D" wp14:editId="3179D99D">
          <wp:simplePos x="0" y="0"/>
          <wp:positionH relativeFrom="column">
            <wp:posOffset>-711200</wp:posOffset>
          </wp:positionH>
          <wp:positionV relativeFrom="paragraph">
            <wp:posOffset>-222250</wp:posOffset>
          </wp:positionV>
          <wp:extent cx="2049301" cy="581025"/>
          <wp:effectExtent l="0" t="0" r="825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01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5B3" w:rsidRPr="003335B3">
      <w:rPr>
        <w:lang w:val="fr-FR"/>
      </w:rPr>
      <w:t xml:space="preserve">          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Réunion </w:t>
    </w:r>
    <w:r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                               Rapport de </w:t>
    </w:r>
    <w:r w:rsidR="00B629A0">
      <w:rPr>
        <w:rFonts w:ascii="Cambria" w:eastAsia="Cambria" w:hAnsi="Cambria" w:cs="Cambria"/>
        <w:b/>
        <w:color w:val="7F1416"/>
        <w:sz w:val="16"/>
        <w:szCs w:val="16"/>
        <w:lang w:val="fr-FR"/>
      </w:rPr>
      <w:t>formation sur la matrice 5W secteur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 Abri et AME                         </w:t>
    </w:r>
    <w:r w:rsidR="003335B3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                    </w:t>
    </w:r>
    <w:r>
      <w:rPr>
        <w:rFonts w:ascii="Cambria" w:eastAsia="Cambria" w:hAnsi="Cambria" w:cs="Cambria"/>
        <w:b/>
        <w:color w:val="7F1416"/>
        <w:sz w:val="16"/>
        <w:szCs w:val="16"/>
        <w:lang w:val="fr-FR"/>
      </w:rPr>
      <w:tab/>
    </w:r>
    <w:r>
      <w:rPr>
        <w:rFonts w:ascii="Cambria" w:eastAsia="Cambria" w:hAnsi="Cambria" w:cs="Cambria"/>
        <w:b/>
        <w:color w:val="7F1416"/>
        <w:sz w:val="16"/>
        <w:szCs w:val="16"/>
        <w:lang w:val="fr-FR"/>
      </w:rPr>
      <w:tab/>
    </w:r>
    <w:r w:rsidR="00B629A0">
      <w:rPr>
        <w:rFonts w:ascii="Cambria" w:eastAsia="Cambria" w:hAnsi="Cambria" w:cs="Cambria"/>
        <w:b/>
        <w:color w:val="7F1416"/>
        <w:sz w:val="16"/>
        <w:szCs w:val="16"/>
        <w:lang w:val="fr-FR"/>
      </w:rPr>
      <w:t>vendredi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, </w:t>
    </w:r>
    <w:r w:rsidR="00B629A0">
      <w:rPr>
        <w:rFonts w:ascii="Cambria" w:eastAsia="Cambria" w:hAnsi="Cambria" w:cs="Cambria"/>
        <w:b/>
        <w:color w:val="7F1416"/>
        <w:sz w:val="16"/>
        <w:szCs w:val="16"/>
        <w:lang w:val="fr-FR"/>
      </w:rPr>
      <w:t>22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 jui</w:t>
    </w:r>
    <w:r w:rsidR="00B629A0">
      <w:rPr>
        <w:rFonts w:ascii="Cambria" w:eastAsia="Cambria" w:hAnsi="Cambria" w:cs="Cambria"/>
        <w:b/>
        <w:color w:val="7F1416"/>
        <w:sz w:val="16"/>
        <w:szCs w:val="16"/>
        <w:lang w:val="fr-FR"/>
      </w:rPr>
      <w:t>llet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  <w:lang w:val="fr-FR"/>
      </w:rPr>
      <w:t xml:space="preserve"> 2022</w:t>
    </w:r>
  </w:p>
  <w:p w14:paraId="371D8064" w14:textId="1454DAE4" w:rsidR="003335B3" w:rsidRPr="0063076B" w:rsidRDefault="006F11BC" w:rsidP="006F1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color w:val="7F1416"/>
        <w:sz w:val="16"/>
        <w:szCs w:val="16"/>
      </w:rPr>
    </w:pPr>
    <w:r>
      <w:rPr>
        <w:rFonts w:ascii="Cambria" w:eastAsia="Cambria" w:hAnsi="Cambria" w:cs="Cambria"/>
        <w:b/>
        <w:color w:val="7F1416"/>
        <w:sz w:val="16"/>
        <w:szCs w:val="16"/>
        <w:lang w:val="fr-FR"/>
      </w:rPr>
      <w:tab/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># 0</w:t>
    </w:r>
    <w:r w:rsidR="00B629A0">
      <w:rPr>
        <w:rFonts w:ascii="Cambria" w:eastAsia="Cambria" w:hAnsi="Cambria" w:cs="Cambria"/>
        <w:b/>
        <w:color w:val="7F1416"/>
        <w:sz w:val="16"/>
        <w:szCs w:val="16"/>
      </w:rPr>
      <w:t>1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 xml:space="preserve">/2022 Extreme-Nord, Cameroun    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ab/>
    </w:r>
    <w:r w:rsidR="003335B3">
      <w:rPr>
        <w:rFonts w:ascii="Cambria" w:eastAsia="Cambria" w:hAnsi="Cambria" w:cs="Cambria"/>
        <w:b/>
        <w:color w:val="7F1416"/>
        <w:sz w:val="16"/>
        <w:szCs w:val="16"/>
      </w:rPr>
      <w:t xml:space="preserve">                                                                              </w:t>
    </w:r>
    <w:r>
      <w:rPr>
        <w:rFonts w:ascii="Cambria" w:eastAsia="Cambria" w:hAnsi="Cambria" w:cs="Cambria"/>
        <w:b/>
        <w:color w:val="7F1416"/>
        <w:sz w:val="16"/>
        <w:szCs w:val="16"/>
      </w:rPr>
      <w:t xml:space="preserve">              </w:t>
    </w:r>
    <w:r w:rsidR="003335B3">
      <w:rPr>
        <w:rFonts w:ascii="Cambria" w:eastAsia="Cambria" w:hAnsi="Cambria" w:cs="Cambria"/>
        <w:b/>
        <w:color w:val="7F1416"/>
        <w:sz w:val="16"/>
        <w:szCs w:val="16"/>
      </w:rPr>
      <w:t xml:space="preserve">   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>1</w:t>
    </w:r>
    <w:r w:rsidR="00B629A0">
      <w:rPr>
        <w:rFonts w:ascii="Cambria" w:eastAsia="Cambria" w:hAnsi="Cambria" w:cs="Cambria"/>
        <w:b/>
        <w:color w:val="7F1416"/>
        <w:sz w:val="16"/>
        <w:szCs w:val="16"/>
      </w:rPr>
      <w:t>0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>h00 – 1</w:t>
    </w:r>
    <w:r w:rsidR="00B629A0">
      <w:rPr>
        <w:rFonts w:ascii="Cambria" w:eastAsia="Cambria" w:hAnsi="Cambria" w:cs="Cambria"/>
        <w:b/>
        <w:color w:val="7F1416"/>
        <w:sz w:val="16"/>
        <w:szCs w:val="16"/>
      </w:rPr>
      <w:t>2</w:t>
    </w:r>
    <w:r w:rsidR="003335B3" w:rsidRPr="0063076B">
      <w:rPr>
        <w:rFonts w:ascii="Cambria" w:eastAsia="Cambria" w:hAnsi="Cambria" w:cs="Cambria"/>
        <w:b/>
        <w:color w:val="7F1416"/>
        <w:sz w:val="16"/>
        <w:szCs w:val="16"/>
      </w:rPr>
      <w:t>h30 via MS TEAMS</w:t>
    </w:r>
  </w:p>
  <w:p w14:paraId="01D33EB8" w14:textId="77777777" w:rsidR="003335B3" w:rsidRDefault="003335B3" w:rsidP="003335B3">
    <w:pPr>
      <w:tabs>
        <w:tab w:val="left" w:pos="1050"/>
      </w:tabs>
      <w:jc w:val="right"/>
    </w:pPr>
  </w:p>
  <w:p w14:paraId="7AC3B2ED" w14:textId="2019C9C6" w:rsidR="003335B3" w:rsidRDefault="00333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53E"/>
    <w:multiLevelType w:val="hybridMultilevel"/>
    <w:tmpl w:val="5F66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0A"/>
    <w:rsid w:val="00041051"/>
    <w:rsid w:val="000905DA"/>
    <w:rsid w:val="00114AD6"/>
    <w:rsid w:val="001411AB"/>
    <w:rsid w:val="0014328C"/>
    <w:rsid w:val="00153E80"/>
    <w:rsid w:val="001A4517"/>
    <w:rsid w:val="00220374"/>
    <w:rsid w:val="00287F1C"/>
    <w:rsid w:val="002A08BF"/>
    <w:rsid w:val="002E383C"/>
    <w:rsid w:val="002F516F"/>
    <w:rsid w:val="003335B3"/>
    <w:rsid w:val="0039646E"/>
    <w:rsid w:val="003C56B3"/>
    <w:rsid w:val="003D2C0D"/>
    <w:rsid w:val="003E1A75"/>
    <w:rsid w:val="003E7F0A"/>
    <w:rsid w:val="00425CAA"/>
    <w:rsid w:val="004603E3"/>
    <w:rsid w:val="00517123"/>
    <w:rsid w:val="0054634A"/>
    <w:rsid w:val="005B1C26"/>
    <w:rsid w:val="00605278"/>
    <w:rsid w:val="006205CF"/>
    <w:rsid w:val="0067311A"/>
    <w:rsid w:val="00695C4A"/>
    <w:rsid w:val="006A5EBA"/>
    <w:rsid w:val="006F11BC"/>
    <w:rsid w:val="007260AA"/>
    <w:rsid w:val="0075140A"/>
    <w:rsid w:val="00804920"/>
    <w:rsid w:val="00824FE4"/>
    <w:rsid w:val="00835ACA"/>
    <w:rsid w:val="008A233E"/>
    <w:rsid w:val="008C37D2"/>
    <w:rsid w:val="008C745A"/>
    <w:rsid w:val="008F615B"/>
    <w:rsid w:val="009028CF"/>
    <w:rsid w:val="00946F84"/>
    <w:rsid w:val="00970162"/>
    <w:rsid w:val="009F5DD7"/>
    <w:rsid w:val="00A0212B"/>
    <w:rsid w:val="00A1282F"/>
    <w:rsid w:val="00A33121"/>
    <w:rsid w:val="00A35B5F"/>
    <w:rsid w:val="00A44D7E"/>
    <w:rsid w:val="00A44ED3"/>
    <w:rsid w:val="00A53969"/>
    <w:rsid w:val="00A61690"/>
    <w:rsid w:val="00B36DB0"/>
    <w:rsid w:val="00B600B6"/>
    <w:rsid w:val="00B60235"/>
    <w:rsid w:val="00B6175E"/>
    <w:rsid w:val="00B629A0"/>
    <w:rsid w:val="00BA58DD"/>
    <w:rsid w:val="00BF0C08"/>
    <w:rsid w:val="00C56F7A"/>
    <w:rsid w:val="00DF0F6E"/>
    <w:rsid w:val="00E41629"/>
    <w:rsid w:val="00E63136"/>
    <w:rsid w:val="00EE6C66"/>
    <w:rsid w:val="00F0257E"/>
    <w:rsid w:val="00F07E90"/>
    <w:rsid w:val="00F7686D"/>
    <w:rsid w:val="00F7733A"/>
    <w:rsid w:val="00FA5D41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CDEA3"/>
  <w15:chartTrackingRefBased/>
  <w15:docId w15:val="{445A1C9A-C2C6-4263-8DF8-97611009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3"/>
  </w:style>
  <w:style w:type="paragraph" w:styleId="Footer">
    <w:name w:val="footer"/>
    <w:basedOn w:val="Normal"/>
    <w:link w:val="FooterChar"/>
    <w:uiPriority w:val="99"/>
    <w:unhideWhenUsed/>
    <w:rsid w:val="0033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3"/>
  </w:style>
  <w:style w:type="paragraph" w:styleId="ListParagraph">
    <w:name w:val="List Paragraph"/>
    <w:basedOn w:val="Normal"/>
    <w:uiPriority w:val="34"/>
    <w:qFormat/>
    <w:rsid w:val="0082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241</Characters>
  <Application>Microsoft Office Word</Application>
  <DocSecurity>0</DocSecurity>
  <Lines>11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Kouakene</dc:creator>
  <cp:keywords/>
  <dc:description/>
  <cp:lastModifiedBy>Jeremie Kouakene</cp:lastModifiedBy>
  <cp:revision>3</cp:revision>
  <dcterms:created xsi:type="dcterms:W3CDTF">2023-04-20T14:37:00Z</dcterms:created>
  <dcterms:modified xsi:type="dcterms:W3CDTF">2023-11-10T10:35:00Z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95eccc1e8e1a79b9821d9a3b45ba49deb86b5120a437563274e4838ae7dd01bb</vt:lpwstr>
  </property>
</Properties>
</file>