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365"/>
        <w:tblW w:w="12888" w:type="dxa"/>
        <w:tblLayout w:type="fixed"/>
        <w:tblLook w:val="04A0" w:firstRow="1" w:lastRow="0" w:firstColumn="1" w:lastColumn="0" w:noHBand="0" w:noVBand="1"/>
      </w:tblPr>
      <w:tblGrid>
        <w:gridCol w:w="642"/>
        <w:gridCol w:w="3246"/>
        <w:gridCol w:w="900"/>
        <w:gridCol w:w="1260"/>
        <w:gridCol w:w="1530"/>
        <w:gridCol w:w="1440"/>
        <w:gridCol w:w="3870"/>
      </w:tblGrid>
      <w:tr w:rsidR="00006964" w:rsidTr="00006964">
        <w:trPr>
          <w:trHeight w:val="25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S.N.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 xml:space="preserve">Description/sector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42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38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Remark</w:t>
            </w:r>
          </w:p>
        </w:tc>
      </w:tr>
      <w:tr w:rsidR="00006964" w:rsidTr="00006964">
        <w:trPr>
          <w:trHeight w:val="332"/>
        </w:trPr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Required</w:t>
            </w:r>
          </w:p>
          <w:p w:rsidR="00006964" w:rsidRDefault="00006964" w:rsidP="000069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item</w:t>
            </w:r>
          </w:p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hideMark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Available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Gap</w:t>
            </w:r>
          </w:p>
        </w:tc>
        <w:tc>
          <w:tcPr>
            <w:tcW w:w="38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rFonts w:cs="Tms Rm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6964" w:rsidTr="00006964">
        <w:trPr>
          <w:trHeight w:val="133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Food</w:t>
            </w: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23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NFI/shelter materials</w:t>
            </w: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277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Emergency health</w:t>
            </w: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403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WASH items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97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20"/>
              </w:rPr>
            </w:pPr>
            <w:r>
              <w:rPr>
                <w:sz w:val="20"/>
              </w:rPr>
              <w:t>Emergency seed</w:t>
            </w:r>
          </w:p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16"/>
                <w:szCs w:val="16"/>
              </w:rPr>
            </w:pPr>
          </w:p>
        </w:tc>
      </w:tr>
      <w:tr w:rsidR="00006964" w:rsidTr="00006964">
        <w:trPr>
          <w:trHeight w:val="178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right"/>
              <w:rPr>
                <w:b/>
                <w:bCs/>
                <w:iCs/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b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b/>
                <w:bCs/>
                <w:iCs/>
                <w:sz w:val="20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006964" w:rsidTr="00006964">
        <w:trPr>
          <w:trHeight w:val="97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18"/>
                <w:szCs w:val="18"/>
              </w:rPr>
            </w:pPr>
          </w:p>
        </w:tc>
      </w:tr>
      <w:tr w:rsidR="00006964" w:rsidTr="00006964">
        <w:trPr>
          <w:trHeight w:val="254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18"/>
                <w:szCs w:val="18"/>
              </w:rPr>
            </w:pPr>
          </w:p>
        </w:tc>
      </w:tr>
      <w:tr w:rsidR="00006964" w:rsidTr="00006964">
        <w:trPr>
          <w:trHeight w:val="2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006964" w:rsidTr="00006964">
        <w:trPr>
          <w:trHeight w:val="254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443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E45124" w:rsidRPr="00006964" w:rsidRDefault="00006964" w:rsidP="00006964">
      <w:pPr>
        <w:ind w:firstLine="720"/>
        <w:rPr>
          <w:b/>
          <w:sz w:val="36"/>
        </w:rPr>
      </w:pPr>
      <w:r w:rsidRPr="00006964">
        <w:rPr>
          <w:b/>
          <w:sz w:val="36"/>
        </w:rPr>
        <w:t>Flood response supplies tracking matrix</w:t>
      </w:r>
      <w:bookmarkStart w:id="0" w:name="_GoBack"/>
      <w:bookmarkEnd w:id="0"/>
    </w:p>
    <w:sectPr w:rsidR="00E45124" w:rsidRPr="00006964" w:rsidSect="000069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DC" w:rsidRDefault="00003DDC" w:rsidP="00006964">
      <w:r>
        <w:separator/>
      </w:r>
    </w:p>
  </w:endnote>
  <w:endnote w:type="continuationSeparator" w:id="0">
    <w:p w:rsidR="00003DDC" w:rsidRDefault="00003DDC" w:rsidP="0000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DC" w:rsidRDefault="00003DDC" w:rsidP="00006964">
      <w:r>
        <w:separator/>
      </w:r>
    </w:p>
  </w:footnote>
  <w:footnote w:type="continuationSeparator" w:id="0">
    <w:p w:rsidR="00003DDC" w:rsidRDefault="00003DDC" w:rsidP="00006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64"/>
    <w:rsid w:val="00003DDC"/>
    <w:rsid w:val="00006964"/>
    <w:rsid w:val="003F35AD"/>
    <w:rsid w:val="00E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lt-N"/>
    <w:qFormat/>
    <w:rsid w:val="0000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6964"/>
    <w:pPr>
      <w:suppressAutoHyphens w:val="0"/>
    </w:pPr>
    <w:rPr>
      <w:rFonts w:ascii="Times" w:eastAsia="Times" w:hAnsi="Times"/>
      <w:sz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006964"/>
    <w:rPr>
      <w:rFonts w:ascii="Times" w:eastAsia="Times" w:hAnsi="Times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0069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lt-N"/>
    <w:qFormat/>
    <w:rsid w:val="0000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6964"/>
    <w:pPr>
      <w:suppressAutoHyphens w:val="0"/>
    </w:pPr>
    <w:rPr>
      <w:rFonts w:ascii="Times" w:eastAsia="Times" w:hAnsi="Times"/>
      <w:sz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006964"/>
    <w:rPr>
      <w:rFonts w:ascii="Times" w:eastAsia="Times" w:hAnsi="Times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006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Tsigemariam Yohannes</dc:creator>
  <cp:lastModifiedBy>Martha Getachew</cp:lastModifiedBy>
  <cp:revision>2</cp:revision>
  <dcterms:created xsi:type="dcterms:W3CDTF">2014-10-21T15:32:00Z</dcterms:created>
  <dcterms:modified xsi:type="dcterms:W3CDTF">2014-10-21T15:32:00Z</dcterms:modified>
</cp:coreProperties>
</file>