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733A0" w:rsidRDefault="00F11EC1" w:rsidP="00137FCF">
      <w:pPr>
        <w:spacing w:before="120"/>
        <w:ind w:left="142" w:right="141"/>
        <w:jc w:val="center"/>
        <w:rPr>
          <w:rFonts w:ascii="Calibri" w:eastAsia="Calibri" w:hAnsi="Calibri" w:cs="Calibri"/>
          <w:b/>
          <w:sz w:val="24"/>
          <w:szCs w:val="24"/>
        </w:rPr>
      </w:pPr>
      <w:bookmarkStart w:id="0" w:name="_heading=h.gjdgxs" w:colFirst="0" w:colLast="0"/>
      <w:bookmarkEnd w:id="0"/>
      <w:r>
        <w:rPr>
          <w:noProof/>
          <w:lang w:val="fr-FR" w:eastAsia="fr-FR" w:bidi="ar-SA"/>
        </w:rPr>
        <mc:AlternateContent>
          <mc:Choice Requires="wpg">
            <w:drawing>
              <wp:anchor distT="0" distB="0" distL="114300" distR="114300" simplePos="0" relativeHeight="251658240" behindDoc="0" locked="0" layoutInCell="1" hidden="0" allowOverlap="1" wp14:anchorId="773DFAD7" wp14:editId="1FCCFCE6">
                <wp:simplePos x="0" y="0"/>
                <wp:positionH relativeFrom="column">
                  <wp:posOffset>4343400</wp:posOffset>
                </wp:positionH>
                <wp:positionV relativeFrom="paragraph">
                  <wp:posOffset>0</wp:posOffset>
                </wp:positionV>
                <wp:extent cx="2672080" cy="538193"/>
                <wp:effectExtent l="0" t="0" r="0" b="0"/>
                <wp:wrapNone/>
                <wp:docPr id="31" name="Group 31"/>
                <wp:cNvGraphicFramePr/>
                <a:graphic xmlns:a="http://schemas.openxmlformats.org/drawingml/2006/main">
                  <a:graphicData uri="http://schemas.microsoft.com/office/word/2010/wordprocessingGroup">
                    <wpg:wgp>
                      <wpg:cNvGrpSpPr/>
                      <wpg:grpSpPr>
                        <a:xfrm>
                          <a:off x="0" y="0"/>
                          <a:ext cx="2672080" cy="538193"/>
                          <a:chOff x="4009960" y="3510904"/>
                          <a:chExt cx="2672080" cy="538193"/>
                        </a:xfrm>
                      </wpg:grpSpPr>
                      <wpg:grpSp>
                        <wpg:cNvPr id="1" name="Group 1"/>
                        <wpg:cNvGrpSpPr/>
                        <wpg:grpSpPr>
                          <a:xfrm>
                            <a:off x="4009960" y="3510904"/>
                            <a:ext cx="2672080" cy="538193"/>
                            <a:chOff x="4009960" y="3510904"/>
                            <a:chExt cx="2672080" cy="538193"/>
                          </a:xfrm>
                        </wpg:grpSpPr>
                        <wps:wsp>
                          <wps:cNvPr id="2" name="Rectangle 2"/>
                          <wps:cNvSpPr/>
                          <wps:spPr>
                            <a:xfrm>
                              <a:off x="4009960" y="3510904"/>
                              <a:ext cx="2672075" cy="538175"/>
                            </a:xfrm>
                            <a:prstGeom prst="rect">
                              <a:avLst/>
                            </a:prstGeom>
                            <a:noFill/>
                            <a:ln>
                              <a:noFill/>
                            </a:ln>
                          </wps:spPr>
                          <wps:txbx>
                            <w:txbxContent>
                              <w:p w14:paraId="346A0DB8" w14:textId="77777777" w:rsidR="009822B5" w:rsidRDefault="009822B5">
                                <w:pPr>
                                  <w:textDirection w:val="btLr"/>
                                </w:pPr>
                              </w:p>
                            </w:txbxContent>
                          </wps:txbx>
                          <wps:bodyPr spcFirstLastPara="1" wrap="square" lIns="91425" tIns="91425" rIns="91425" bIns="91425" anchor="ctr" anchorCtr="0">
                            <a:noAutofit/>
                          </wps:bodyPr>
                        </wps:wsp>
                        <wpg:grpSp>
                          <wpg:cNvPr id="3" name="Group 3"/>
                          <wpg:cNvGrpSpPr/>
                          <wpg:grpSpPr>
                            <a:xfrm>
                              <a:off x="4009960" y="3510904"/>
                              <a:ext cx="2672080" cy="538193"/>
                              <a:chOff x="4009960" y="3510904"/>
                              <a:chExt cx="2672080" cy="538193"/>
                            </a:xfrm>
                          </wpg:grpSpPr>
                          <wps:wsp>
                            <wps:cNvPr id="4" name="Rectangle 4"/>
                            <wps:cNvSpPr/>
                            <wps:spPr>
                              <a:xfrm>
                                <a:off x="4009960" y="3510904"/>
                                <a:ext cx="2672075" cy="538175"/>
                              </a:xfrm>
                              <a:prstGeom prst="rect">
                                <a:avLst/>
                              </a:prstGeom>
                              <a:noFill/>
                              <a:ln>
                                <a:noFill/>
                              </a:ln>
                            </wps:spPr>
                            <wps:txbx>
                              <w:txbxContent>
                                <w:p w14:paraId="04513242" w14:textId="77777777" w:rsidR="009822B5" w:rsidRDefault="009822B5">
                                  <w:pPr>
                                    <w:textDirection w:val="btLr"/>
                                  </w:pPr>
                                </w:p>
                              </w:txbxContent>
                            </wps:txbx>
                            <wps:bodyPr spcFirstLastPara="1" wrap="square" lIns="91425" tIns="91425" rIns="91425" bIns="91425" anchor="ctr" anchorCtr="0">
                              <a:noAutofit/>
                            </wps:bodyPr>
                          </wps:wsp>
                          <wpg:grpSp>
                            <wpg:cNvPr id="5" name="Group 5"/>
                            <wpg:cNvGrpSpPr/>
                            <wpg:grpSpPr>
                              <a:xfrm>
                                <a:off x="4009960" y="3510904"/>
                                <a:ext cx="2672080" cy="538193"/>
                                <a:chOff x="4009960" y="3516475"/>
                                <a:chExt cx="2672080" cy="527050"/>
                              </a:xfrm>
                            </wpg:grpSpPr>
                            <wps:wsp>
                              <wps:cNvPr id="6" name="Rectangle 6"/>
                              <wps:cNvSpPr/>
                              <wps:spPr>
                                <a:xfrm>
                                  <a:off x="4009960" y="3516475"/>
                                  <a:ext cx="2672075" cy="527050"/>
                                </a:xfrm>
                                <a:prstGeom prst="rect">
                                  <a:avLst/>
                                </a:prstGeom>
                                <a:noFill/>
                                <a:ln>
                                  <a:noFill/>
                                </a:ln>
                              </wps:spPr>
                              <wps:txbx>
                                <w:txbxContent>
                                  <w:p w14:paraId="312BD3D3" w14:textId="77777777" w:rsidR="009822B5" w:rsidRDefault="009822B5">
                                    <w:pPr>
                                      <w:textDirection w:val="btLr"/>
                                    </w:pPr>
                                  </w:p>
                                </w:txbxContent>
                              </wps:txbx>
                              <wps:bodyPr spcFirstLastPara="1" wrap="square" lIns="91425" tIns="91425" rIns="91425" bIns="91425" anchor="ctr" anchorCtr="0">
                                <a:noAutofit/>
                              </wps:bodyPr>
                            </wps:wsp>
                            <wpg:grpSp>
                              <wpg:cNvPr id="7" name="Group 7"/>
                              <wpg:cNvGrpSpPr/>
                              <wpg:grpSpPr>
                                <a:xfrm>
                                  <a:off x="4009960" y="3516475"/>
                                  <a:ext cx="2672080" cy="527050"/>
                                  <a:chOff x="0" y="0"/>
                                  <a:chExt cx="2672080" cy="527050"/>
                                </a:xfrm>
                              </wpg:grpSpPr>
                              <wps:wsp>
                                <wps:cNvPr id="8" name="Rectangle 8"/>
                                <wps:cNvSpPr/>
                                <wps:spPr>
                                  <a:xfrm>
                                    <a:off x="0" y="0"/>
                                    <a:ext cx="2672075" cy="527050"/>
                                  </a:xfrm>
                                  <a:prstGeom prst="rect">
                                    <a:avLst/>
                                  </a:prstGeom>
                                  <a:noFill/>
                                  <a:ln>
                                    <a:noFill/>
                                  </a:ln>
                                </wps:spPr>
                                <wps:txbx>
                                  <w:txbxContent>
                                    <w:p w14:paraId="43D81C03" w14:textId="77777777" w:rsidR="009822B5" w:rsidRDefault="009822B5">
                                      <w:pPr>
                                        <w:textDirection w:val="btLr"/>
                                      </w:pPr>
                                    </w:p>
                                  </w:txbxContent>
                                </wps:txbx>
                                <wps:bodyPr spcFirstLastPara="1" wrap="square" lIns="91425" tIns="91425" rIns="91425" bIns="91425" anchor="ctr" anchorCtr="0">
                                  <a:noAutofit/>
                                </wps:bodyPr>
                              </wps:wsp>
                              <pic:pic xmlns:pic="http://schemas.openxmlformats.org/drawingml/2006/picture">
                                <pic:nvPicPr>
                                  <pic:cNvPr id="10" name="Shape 10" descr="C:\Users\Kike\AppData\Local\Microsoft\Windows\INetCache\Content.Word\CRAterre-couleur-H-sans-ENSAG (1).jpg"/>
                                  <pic:cNvPicPr preferRelativeResize="0"/>
                                </pic:nvPicPr>
                                <pic:blipFill rotWithShape="1">
                                  <a:blip r:embed="rId9">
                                    <a:alphaModFix/>
                                  </a:blip>
                                  <a:srcRect/>
                                  <a:stretch/>
                                </pic:blipFill>
                                <pic:spPr>
                                  <a:xfrm>
                                    <a:off x="1838325" y="77479"/>
                                    <a:ext cx="833755" cy="330835"/>
                                  </a:xfrm>
                                  <a:prstGeom prst="rect">
                                    <a:avLst/>
                                  </a:prstGeom>
                                  <a:noFill/>
                                  <a:ln>
                                    <a:noFill/>
                                  </a:ln>
                                </pic:spPr>
                              </pic:pic>
                            </wpg:grpSp>
                          </wpg:grpSp>
                        </wpg:grpSp>
                      </wpg:grpSp>
                    </wpg:wgp>
                  </a:graphicData>
                </a:graphic>
              </wp:anchor>
            </w:drawing>
          </mc:Choice>
          <mc:Fallback>
            <w:pict>
              <v:group w14:anchorId="773DFAD7" id="Group 31" o:spid="_x0000_s1026" style="position:absolute;left:0;text-align:left;margin-left:342pt;margin-top:0;width:210.4pt;height:42.4pt;z-index:251658240" coordorigin="40099,35109" coordsize="26720,538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">
                <v:group id="Group 1" o:spid="_x0000_s1027"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346A0DB8" w14:textId="77777777" w:rsidR="009822B5" w:rsidRDefault="009822B5">
                          <w:pPr>
                            <w:textDirection w:val="btLr"/>
                          </w:pPr>
                        </w:p>
                      </w:txbxContent>
                    </v:textbox>
                  </v:rect>
                  <v:group id="Group 3" o:spid="_x0000_s1029" style="position:absolute;left:40099;top:35109;width:26721;height:5381" coordorigin="40099,35109" coordsize="26720,5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0" style="position:absolute;left:40099;top:35109;width:26721;height:5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14:paraId="04513242" w14:textId="77777777" w:rsidR="009822B5" w:rsidRDefault="009822B5">
                            <w:pPr>
                              <w:textDirection w:val="btLr"/>
                            </w:pPr>
                          </w:p>
                        </w:txbxContent>
                      </v:textbox>
                    </v:rect>
                    <v:group id="Group 5" o:spid="_x0000_s1031" style="position:absolute;left:40099;top:35109;width:26721;height:5381" coordorigin="40099,35164"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2" style="position:absolute;left:40099;top:35164;width:26721;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14:paraId="312BD3D3" w14:textId="77777777" w:rsidR="009822B5" w:rsidRDefault="009822B5">
                              <w:pPr>
                                <w:textDirection w:val="btLr"/>
                              </w:pPr>
                            </w:p>
                          </w:txbxContent>
                        </v:textbox>
                      </v:rect>
                      <v:group id="Group 7" o:spid="_x0000_s1033" style="position:absolute;left:40099;top:35164;width:26721;height:5271" coordsize="26720,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8" o:spid="_x0000_s1034" style="position:absolute;width:26720;height:5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43D81C03" w14:textId="77777777" w:rsidR="009822B5" w:rsidRDefault="009822B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35" type="#_x0000_t75" style="position:absolute;left:18383;top:774;width:8337;height:330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wVPLFAAAA2wAAAA8AAABkcnMvZG93bnJldi54bWxEj0FrAjEQhe+F/ocwBW81q4gtq1Fs0VL2&#10;UrSFehw2083SzWRJoq7/3jkUepvhvXnvm+V68J06U0xtYAOTcQGKuA625cbA1+fu8RlUysgWu8Bk&#10;4EoJ1qv7uyWWNlx4T+dDbpSEcCrRgMu5L7VOtSOPaRx6YtF+QvSYZY2NthEvEu47PS2KufbYsjQ4&#10;7OnVUf17OHkDu2OsP2xRpdn1e/r0UlXubdvvjRk9DJsFqExD/jf/Xb9bwRd6+UUG0K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8FTyxQAAANsAAAAPAAAAAAAAAAAAAAAA&#10;AJ8CAABkcnMvZG93bnJldi54bWxQSwUGAAAAAAQABAD3AAAAkQMAAAAA&#10;">
                          <v:imagedata r:id="rId10" o:title="CRAterre-couleur-H-sans-ENSAG (1)"/>
                        </v:shape>
                      </v:group>
                    </v:group>
                  </v:group>
                </v:group>
              </v:group>
            </w:pict>
          </mc:Fallback>
        </mc:AlternateContent>
      </w:r>
    </w:p>
    <w:p w14:paraId="00000002" w14:textId="77777777" w:rsidR="002733A0" w:rsidRDefault="002733A0">
      <w:pPr>
        <w:spacing w:before="120"/>
        <w:jc w:val="center"/>
        <w:rPr>
          <w:rFonts w:ascii="Calibri" w:eastAsia="Calibri" w:hAnsi="Calibri" w:cs="Calibri"/>
          <w:b/>
          <w:sz w:val="28"/>
          <w:szCs w:val="28"/>
        </w:rPr>
      </w:pPr>
    </w:p>
    <w:p w14:paraId="00000003" w14:textId="22EB674D" w:rsidR="002733A0" w:rsidRPr="00EF7CEF" w:rsidRDefault="00F11EC1">
      <w:pPr>
        <w:spacing w:before="120"/>
        <w:jc w:val="center"/>
        <w:rPr>
          <w:rFonts w:ascii="Calibri" w:eastAsia="Calibri" w:hAnsi="Calibri" w:cs="Calibri"/>
          <w:b/>
          <w:sz w:val="28"/>
          <w:szCs w:val="28"/>
          <w:lang w:val="fr-FR"/>
        </w:rPr>
      </w:pPr>
      <w:r w:rsidRPr="00EF7CEF">
        <w:rPr>
          <w:rFonts w:ascii="Calibri" w:eastAsia="Calibri" w:hAnsi="Calibri" w:cs="Calibri"/>
          <w:b/>
          <w:sz w:val="28"/>
          <w:szCs w:val="28"/>
          <w:lang w:val="fr-FR"/>
        </w:rPr>
        <w:t>FORM</w:t>
      </w:r>
      <w:r w:rsidR="00EF7CEF" w:rsidRPr="00EF7CEF">
        <w:rPr>
          <w:rFonts w:ascii="Calibri" w:eastAsia="Calibri" w:hAnsi="Calibri" w:cs="Calibri"/>
          <w:b/>
          <w:sz w:val="28"/>
          <w:szCs w:val="28"/>
          <w:lang w:val="fr-FR"/>
        </w:rPr>
        <w:t>ULAIRE</w:t>
      </w:r>
      <w:r w:rsidRPr="00EF7CEF">
        <w:rPr>
          <w:rFonts w:ascii="Calibri" w:eastAsia="Calibri" w:hAnsi="Calibri" w:cs="Calibri"/>
          <w:b/>
          <w:sz w:val="28"/>
          <w:szCs w:val="28"/>
          <w:lang w:val="fr-FR"/>
        </w:rPr>
        <w:t xml:space="preserve"> 2 </w:t>
      </w:r>
    </w:p>
    <w:p w14:paraId="00000004" w14:textId="50111284" w:rsidR="002733A0" w:rsidRPr="00EF7CEF" w:rsidRDefault="00EF7CEF">
      <w:pPr>
        <w:spacing w:before="120"/>
        <w:jc w:val="center"/>
        <w:rPr>
          <w:rFonts w:ascii="Calibri" w:eastAsia="Calibri" w:hAnsi="Calibri" w:cs="Calibri"/>
          <w:b/>
          <w:sz w:val="24"/>
          <w:szCs w:val="24"/>
          <w:lang w:val="fr-FR"/>
        </w:rPr>
      </w:pPr>
      <w:r w:rsidRPr="00EF7CEF">
        <w:rPr>
          <w:rFonts w:ascii="Calibri" w:eastAsia="Calibri" w:hAnsi="Calibri" w:cs="Calibri"/>
          <w:b/>
          <w:sz w:val="24"/>
          <w:szCs w:val="24"/>
          <w:lang w:val="fr-FR"/>
        </w:rPr>
        <w:t xml:space="preserve">SYNTHÈSE DE </w:t>
      </w:r>
      <w:r>
        <w:rPr>
          <w:rFonts w:ascii="Calibri" w:eastAsia="Calibri" w:hAnsi="Calibri" w:cs="Calibri"/>
          <w:b/>
          <w:sz w:val="24"/>
          <w:szCs w:val="24"/>
          <w:lang w:val="fr-FR"/>
        </w:rPr>
        <w:t>L’ENTRETIEN COLLECTIF ET DE LA VISITE DE LA ZONE CIBLE</w:t>
      </w:r>
    </w:p>
    <w:p w14:paraId="00000005" w14:textId="77777777" w:rsidR="002733A0" w:rsidRPr="00EF7CEF" w:rsidRDefault="002733A0">
      <w:pPr>
        <w:jc w:val="center"/>
        <w:rPr>
          <w:rFonts w:ascii="Calibri" w:eastAsia="Calibri" w:hAnsi="Calibri" w:cs="Calibri"/>
          <w:b/>
          <w:sz w:val="24"/>
          <w:szCs w:val="24"/>
          <w:lang w:val="fr-FR"/>
        </w:rPr>
      </w:pPr>
    </w:p>
    <w:p w14:paraId="576A294D" w14:textId="77777777" w:rsidR="00A05B42" w:rsidRDefault="00EF7CEF" w:rsidP="00137FCF">
      <w:pPr>
        <w:spacing w:after="120"/>
        <w:ind w:left="142" w:right="141"/>
        <w:jc w:val="center"/>
        <w:rPr>
          <w:rFonts w:ascii="Calibri" w:eastAsia="Calibri" w:hAnsi="Calibri" w:cs="Calibri"/>
          <w:i/>
          <w:lang w:val="fr-FR"/>
        </w:rPr>
      </w:pPr>
      <w:r w:rsidRPr="00DA2994">
        <w:rPr>
          <w:rFonts w:ascii="Calibri" w:eastAsia="Calibri" w:hAnsi="Calibri" w:cs="Calibri"/>
          <w:i/>
          <w:lang w:val="fr-FR"/>
        </w:rPr>
        <w:t xml:space="preserve">Le but de ce formulaire est de synthétiser les informations recueillies lors de l'entretien </w:t>
      </w:r>
      <w:r>
        <w:rPr>
          <w:rFonts w:ascii="Calibri" w:eastAsia="Calibri" w:hAnsi="Calibri" w:cs="Calibri"/>
          <w:i/>
          <w:lang w:val="fr-FR"/>
        </w:rPr>
        <w:t xml:space="preserve">collectif et de la visite de la zone cible. </w:t>
      </w:r>
    </w:p>
    <w:p w14:paraId="02DC31D7" w14:textId="1EBF4D03" w:rsidR="00EF7CEF" w:rsidRPr="00EF7CEF" w:rsidRDefault="00EF7CEF" w:rsidP="00137FCF">
      <w:pPr>
        <w:spacing w:after="120"/>
        <w:ind w:left="142" w:right="141"/>
        <w:jc w:val="center"/>
        <w:rPr>
          <w:rFonts w:ascii="Calibri" w:eastAsia="Calibri" w:hAnsi="Calibri" w:cs="Calibri"/>
          <w:i/>
          <w:lang w:val="fr-FR"/>
        </w:rPr>
      </w:pPr>
      <w:r>
        <w:rPr>
          <w:rFonts w:ascii="Calibri" w:eastAsia="Calibri" w:hAnsi="Calibri" w:cs="Calibri"/>
          <w:i/>
          <w:lang w:val="fr-FR"/>
        </w:rPr>
        <w:t>L’entretien collectif doit intégrer un groupe de personnes représentatif de l’ensemble de la communauté (femmes, hommes, jeunes, personnes âgées, personnes de différentes ethnies ou groupes, etc.). I</w:t>
      </w:r>
      <w:r w:rsidRPr="00EF7CEF">
        <w:rPr>
          <w:rFonts w:ascii="Calibri" w:eastAsia="Calibri" w:hAnsi="Calibri" w:cs="Calibri"/>
          <w:i/>
          <w:lang w:val="fr-FR"/>
        </w:rPr>
        <w:t xml:space="preserve">l existe </w:t>
      </w:r>
      <w:r>
        <w:rPr>
          <w:rFonts w:ascii="Calibri" w:eastAsia="Calibri" w:hAnsi="Calibri" w:cs="Calibri"/>
          <w:i/>
          <w:lang w:val="fr-FR"/>
        </w:rPr>
        <w:t>des</w:t>
      </w:r>
      <w:r w:rsidRPr="00EF7CEF">
        <w:rPr>
          <w:rFonts w:ascii="Calibri" w:eastAsia="Calibri" w:hAnsi="Calibri" w:cs="Calibri"/>
          <w:i/>
          <w:lang w:val="fr-FR"/>
        </w:rPr>
        <w:t xml:space="preserve"> questionnair</w:t>
      </w:r>
      <w:r>
        <w:rPr>
          <w:rFonts w:ascii="Calibri" w:eastAsia="Calibri" w:hAnsi="Calibri" w:cs="Calibri"/>
          <w:i/>
          <w:lang w:val="fr-FR"/>
        </w:rPr>
        <w:t>es spécifiques pour des discussions avec des groupes cibles (F</w:t>
      </w:r>
      <w:r w:rsidRPr="00EF7CEF">
        <w:rPr>
          <w:rFonts w:ascii="Calibri" w:eastAsia="Calibri" w:hAnsi="Calibri" w:cs="Calibri"/>
          <w:i/>
          <w:lang w:val="fr-FR"/>
        </w:rPr>
        <w:t>ormulaire 3</w:t>
      </w:r>
      <w:r>
        <w:rPr>
          <w:rFonts w:ascii="Calibri" w:eastAsia="Calibri" w:hAnsi="Calibri" w:cs="Calibri"/>
          <w:i/>
          <w:lang w:val="fr-FR"/>
        </w:rPr>
        <w:t xml:space="preserve"> –femmes et personnes handicapées- et Formulaire 6 –groupes spécifiques déterminés dans chaque contexte donné</w:t>
      </w:r>
      <w:r w:rsidRPr="00EF7CEF">
        <w:rPr>
          <w:rFonts w:ascii="Calibri" w:eastAsia="Calibri" w:hAnsi="Calibri" w:cs="Calibri"/>
          <w:i/>
          <w:lang w:val="fr-FR"/>
        </w:rPr>
        <w:t>) afin de permettre un suivi approfondi de certaines questions</w:t>
      </w:r>
      <w:r>
        <w:rPr>
          <w:rFonts w:ascii="Calibri" w:eastAsia="Calibri" w:hAnsi="Calibri" w:cs="Calibri"/>
          <w:i/>
          <w:lang w:val="fr-FR"/>
        </w:rPr>
        <w:t xml:space="preserve"> en relation avec la réalité de chacun de ces groupes, ce qui n’empêche qu’il est nécessaire de compter avec des personnes représentant ces groupes lors de l’entretien collectif</w:t>
      </w:r>
      <w:r w:rsidRPr="00EF7CEF">
        <w:rPr>
          <w:rFonts w:ascii="Calibri" w:eastAsia="Calibri" w:hAnsi="Calibri" w:cs="Calibri"/>
          <w:i/>
          <w:lang w:val="fr-FR"/>
        </w:rPr>
        <w:t>.</w:t>
      </w:r>
    </w:p>
    <w:p w14:paraId="00000006" w14:textId="727A4306" w:rsidR="002733A0" w:rsidRPr="00EF7CEF" w:rsidRDefault="00A05B42" w:rsidP="00137FCF">
      <w:pPr>
        <w:spacing w:after="120"/>
        <w:ind w:left="142" w:right="141"/>
        <w:jc w:val="center"/>
        <w:rPr>
          <w:rFonts w:ascii="Calibri" w:eastAsia="Calibri" w:hAnsi="Calibri" w:cs="Calibri"/>
          <w:i/>
          <w:lang w:val="fr-FR"/>
        </w:rPr>
      </w:pPr>
      <w:r>
        <w:rPr>
          <w:rFonts w:ascii="Calibri" w:eastAsia="Calibri" w:hAnsi="Calibri" w:cs="Calibri"/>
          <w:i/>
          <w:lang w:val="fr-FR"/>
        </w:rPr>
        <w:t>D</w:t>
      </w:r>
      <w:r w:rsidR="00EF7CEF" w:rsidRPr="00EF7CEF">
        <w:rPr>
          <w:rFonts w:ascii="Calibri" w:eastAsia="Calibri" w:hAnsi="Calibri" w:cs="Calibri"/>
          <w:i/>
          <w:lang w:val="fr-FR"/>
        </w:rPr>
        <w:t>es représentants de la société civile et de la protection civile seraient les bienvenus dans cet entretien.</w:t>
      </w:r>
    </w:p>
    <w:p w14:paraId="00000014" w14:textId="494B6440" w:rsidR="002733A0" w:rsidRPr="00EF7CEF" w:rsidRDefault="00EF7CEF" w:rsidP="00137FCF">
      <w:pPr>
        <w:spacing w:after="120"/>
        <w:ind w:left="142" w:right="141"/>
        <w:jc w:val="center"/>
        <w:rPr>
          <w:rFonts w:ascii="Calibri" w:eastAsia="Calibri" w:hAnsi="Calibri" w:cs="Calibri"/>
          <w:i/>
          <w:lang w:val="fr-FR"/>
        </w:rPr>
      </w:pPr>
      <w:r w:rsidRPr="00DA2994">
        <w:rPr>
          <w:rFonts w:ascii="Calibri" w:eastAsia="Calibri" w:hAnsi="Calibri" w:cs="Calibri"/>
          <w:i/>
          <w:lang w:val="fr-FR"/>
        </w:rPr>
        <w:t>Assurez-vous de ne pas susciter d'attentes et d'expliquer correctement l'objectif des entretiens.</w:t>
      </w:r>
    </w:p>
    <w:p w14:paraId="193A09B4" w14:textId="77777777" w:rsidR="00EF7CEF" w:rsidRDefault="00EF7CEF" w:rsidP="00137FCF">
      <w:pPr>
        <w:spacing w:after="120"/>
        <w:ind w:left="142" w:right="141"/>
        <w:jc w:val="center"/>
        <w:rPr>
          <w:rFonts w:ascii="Calibri" w:eastAsia="Calibri" w:hAnsi="Calibri" w:cs="Calibri"/>
          <w:i/>
          <w:lang w:val="fr-FR"/>
        </w:rPr>
      </w:pPr>
      <w:r w:rsidRPr="000D49A6">
        <w:rPr>
          <w:noProof/>
          <w:sz w:val="24"/>
          <w:szCs w:val="24"/>
          <w:lang w:val="fr-FR" w:eastAsia="fr-FR" w:bidi="ar-SA"/>
        </w:rPr>
        <mc:AlternateContent>
          <mc:Choice Requires="wps">
            <w:drawing>
              <wp:anchor distT="45720" distB="45720" distL="114300" distR="114300" simplePos="0" relativeHeight="251660288" behindDoc="0" locked="0" layoutInCell="1" allowOverlap="1" wp14:anchorId="62930AD1" wp14:editId="3E12D841">
                <wp:simplePos x="0" y="0"/>
                <wp:positionH relativeFrom="column">
                  <wp:posOffset>70485</wp:posOffset>
                </wp:positionH>
                <wp:positionV relativeFrom="paragraph">
                  <wp:posOffset>469265</wp:posOffset>
                </wp:positionV>
                <wp:extent cx="6864350" cy="1981200"/>
                <wp:effectExtent l="0" t="0" r="1270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1981200"/>
                        </a:xfrm>
                        <a:prstGeom prst="rect">
                          <a:avLst/>
                        </a:prstGeom>
                        <a:solidFill>
                          <a:schemeClr val="bg1">
                            <a:lumMod val="95000"/>
                          </a:schemeClr>
                        </a:solidFill>
                        <a:ln w="9525">
                          <a:solidFill>
                            <a:schemeClr val="bg1">
                              <a:lumMod val="50000"/>
                            </a:schemeClr>
                          </a:solidFill>
                          <a:headEnd/>
                          <a:tailEnd/>
                        </a:ln>
                      </wps:spPr>
                      <wps:style>
                        <a:lnRef idx="2">
                          <a:schemeClr val="dk1"/>
                        </a:lnRef>
                        <a:fillRef idx="1">
                          <a:schemeClr val="lt1"/>
                        </a:fillRef>
                        <a:effectRef idx="0">
                          <a:schemeClr val="dk1"/>
                        </a:effectRef>
                        <a:fontRef idx="minor">
                          <a:schemeClr val="dk1"/>
                        </a:fontRef>
                      </wps:style>
                      <wps:txbx>
                        <w:txbxContent>
                          <w:p w14:paraId="0D503CD0" w14:textId="77777777" w:rsidR="009822B5" w:rsidRDefault="009822B5" w:rsidP="00EF7CEF">
                            <w:pPr>
                              <w:pBdr>
                                <w:top w:val="nil"/>
                                <w:left w:val="nil"/>
                                <w:bottom w:val="nil"/>
                                <w:right w:val="nil"/>
                                <w:between w:val="nil"/>
                              </w:pBdr>
                              <w:spacing w:after="200"/>
                              <w:ind w:left="-57" w:right="-113"/>
                              <w:rPr>
                                <w:rFonts w:ascii="Calibri" w:eastAsia="Calibri" w:hAnsi="Calibri" w:cs="Calibri"/>
                                <w:b/>
                                <w:lang w:val="fr-FR"/>
                              </w:rPr>
                            </w:pPr>
                            <w:r>
                              <w:rPr>
                                <w:rFonts w:ascii="Calibri" w:eastAsia="Calibri" w:hAnsi="Calibri" w:cs="Calibri"/>
                                <w:b/>
                                <w:lang w:val="fr-FR"/>
                              </w:rPr>
                              <w:t>Révision</w:t>
                            </w:r>
                            <w:r w:rsidRPr="000D49A6">
                              <w:rPr>
                                <w:rFonts w:ascii="Calibri" w:eastAsia="Calibri" w:hAnsi="Calibri" w:cs="Calibri"/>
                                <w:b/>
                                <w:lang w:val="fr-FR"/>
                              </w:rPr>
                              <w:t xml:space="preserve"> des formulaires</w:t>
                            </w:r>
                            <w:r>
                              <w:rPr>
                                <w:rFonts w:ascii="Calibri" w:eastAsia="Calibri" w:hAnsi="Calibri" w:cs="Calibri"/>
                                <w:b/>
                                <w:lang w:val="fr-FR"/>
                              </w:rPr>
                              <w:t> :</w:t>
                            </w:r>
                          </w:p>
                          <w:p w14:paraId="5A39AB56" w14:textId="77777777" w:rsidR="009822B5" w:rsidRDefault="009822B5" w:rsidP="00EF7CEF">
                            <w:pPr>
                              <w:pStyle w:val="Paragraphedeliste"/>
                              <w:numPr>
                                <w:ilvl w:val="0"/>
                                <w:numId w:val="13"/>
                              </w:numPr>
                              <w:pBdr>
                                <w:top w:val="nil"/>
                                <w:left w:val="nil"/>
                                <w:bottom w:val="nil"/>
                                <w:right w:val="nil"/>
                                <w:between w:val="nil"/>
                              </w:pBdr>
                              <w:spacing w:after="200"/>
                              <w:ind w:right="-113"/>
                              <w:rPr>
                                <w:rFonts w:ascii="Calibri" w:eastAsia="Calibri" w:hAnsi="Calibri" w:cs="Calibri"/>
                                <w:lang w:val="fr-FR"/>
                              </w:rPr>
                            </w:pPr>
                            <w:r>
                              <w:rPr>
                                <w:rFonts w:ascii="Calibri" w:eastAsia="Calibri" w:hAnsi="Calibri" w:cs="Calibri"/>
                                <w:lang w:val="fr-FR"/>
                              </w:rPr>
                              <w:t xml:space="preserve">Ces formulaires doivent idéalement être adaptés pour chaque contexte donné. </w:t>
                            </w:r>
                          </w:p>
                          <w:p w14:paraId="716EEFC9" w14:textId="77777777" w:rsidR="009822B5" w:rsidRPr="003B3559" w:rsidRDefault="009822B5" w:rsidP="00EF7CEF">
                            <w:pPr>
                              <w:pStyle w:val="Paragraphedeliste"/>
                              <w:pBdr>
                                <w:top w:val="nil"/>
                                <w:left w:val="nil"/>
                                <w:bottom w:val="nil"/>
                                <w:right w:val="nil"/>
                                <w:between w:val="nil"/>
                              </w:pBdr>
                              <w:spacing w:after="200"/>
                              <w:ind w:left="303" w:right="-113"/>
                              <w:rPr>
                                <w:rFonts w:ascii="Calibri" w:eastAsia="Calibri" w:hAnsi="Calibri" w:cs="Calibri"/>
                                <w:lang w:val="fr-FR"/>
                              </w:rPr>
                            </w:pPr>
                          </w:p>
                          <w:p w14:paraId="47F1E14A" w14:textId="77777777" w:rsidR="009822B5" w:rsidRDefault="009822B5" w:rsidP="00EF7CEF">
                            <w:pPr>
                              <w:pStyle w:val="Paragraphedeliste"/>
                              <w:numPr>
                                <w:ilvl w:val="0"/>
                                <w:numId w:val="13"/>
                              </w:numPr>
                              <w:pBdr>
                                <w:top w:val="nil"/>
                                <w:left w:val="nil"/>
                                <w:bottom w:val="nil"/>
                                <w:right w:val="nil"/>
                                <w:between w:val="nil"/>
                              </w:pBdr>
                              <w:spacing w:after="200"/>
                              <w:ind w:right="-113"/>
                              <w:rPr>
                                <w:rFonts w:ascii="Calibri" w:eastAsia="Calibri" w:hAnsi="Calibri" w:cs="Calibri"/>
                                <w:lang w:val="fr-FR"/>
                              </w:rPr>
                            </w:pPr>
                            <w:r w:rsidRPr="000D49A6">
                              <w:rPr>
                                <w:rFonts w:ascii="Calibri" w:eastAsia="Calibri" w:hAnsi="Calibri" w:cs="Calibri"/>
                                <w:lang w:val="fr-FR"/>
                              </w:rPr>
                              <w:t>Si vous souhaitez ajouter des questions, veuillez</w:t>
                            </w:r>
                            <w:r>
                              <w:rPr>
                                <w:rFonts w:ascii="Calibri" w:eastAsia="Calibri" w:hAnsi="Calibri" w:cs="Calibri"/>
                                <w:lang w:val="fr-FR"/>
                              </w:rPr>
                              <w:t xml:space="preserve"> idéalement</w:t>
                            </w:r>
                            <w:r w:rsidRPr="000D49A6">
                              <w:rPr>
                                <w:rFonts w:ascii="Calibri" w:eastAsia="Calibri" w:hAnsi="Calibri" w:cs="Calibri"/>
                                <w:lang w:val="fr-FR"/>
                              </w:rPr>
                              <w:t xml:space="preserve"> le faire à la fin d'une section </w:t>
                            </w:r>
                            <w:r>
                              <w:rPr>
                                <w:rFonts w:ascii="Calibri" w:eastAsia="Calibri" w:hAnsi="Calibri" w:cs="Calibri"/>
                                <w:lang w:val="fr-FR"/>
                              </w:rPr>
                              <w:t xml:space="preserve">(chaque section porte un numéro différent dans la première colonne du tableau) </w:t>
                            </w:r>
                            <w:r w:rsidRPr="000D49A6">
                              <w:rPr>
                                <w:rFonts w:ascii="Calibri" w:eastAsia="Calibri" w:hAnsi="Calibri" w:cs="Calibri"/>
                                <w:lang w:val="fr-FR"/>
                              </w:rPr>
                              <w:t>afin que les numéros des questions ne varient pas. Si vous proposez d'éliminer une question en raison d'un manque de pertinence</w:t>
                            </w:r>
                            <w:r>
                              <w:rPr>
                                <w:rFonts w:ascii="Calibri" w:eastAsia="Calibri" w:hAnsi="Calibri" w:cs="Calibri"/>
                                <w:lang w:val="fr-FR"/>
                              </w:rPr>
                              <w:t xml:space="preserve"> ou autre</w:t>
                            </w:r>
                            <w:r w:rsidRPr="000D49A6">
                              <w:rPr>
                                <w:rFonts w:ascii="Calibri" w:eastAsia="Calibri" w:hAnsi="Calibri" w:cs="Calibri"/>
                                <w:lang w:val="fr-FR"/>
                              </w:rPr>
                              <w:t>, veuillez mettre un commentaire</w:t>
                            </w:r>
                            <w:r>
                              <w:rPr>
                                <w:rFonts w:ascii="Calibri" w:eastAsia="Calibri" w:hAnsi="Calibri" w:cs="Calibri"/>
                                <w:lang w:val="fr-FR"/>
                              </w:rPr>
                              <w:t xml:space="preserve"> à côté au lieu de l’effacer directement. De cette façon, la trame de rapport sera mise-à-jour et </w:t>
                            </w:r>
                            <w:r w:rsidRPr="000D49A6">
                              <w:rPr>
                                <w:rFonts w:ascii="Calibri" w:eastAsia="Calibri" w:hAnsi="Calibri" w:cs="Calibri"/>
                                <w:lang w:val="fr-FR"/>
                              </w:rPr>
                              <w:t>les liens entre les questionnaires et le modèle de rapport</w:t>
                            </w:r>
                            <w:r>
                              <w:rPr>
                                <w:rFonts w:ascii="Calibri" w:eastAsia="Calibri" w:hAnsi="Calibri" w:cs="Calibri"/>
                                <w:lang w:val="fr-FR"/>
                              </w:rPr>
                              <w:t xml:space="preserve"> seront conservés</w:t>
                            </w:r>
                            <w:r w:rsidRPr="000D49A6">
                              <w:rPr>
                                <w:rFonts w:ascii="Calibri" w:eastAsia="Calibri" w:hAnsi="Calibri" w:cs="Calibri"/>
                                <w:lang w:val="fr-FR"/>
                              </w:rPr>
                              <w:t>.</w:t>
                            </w:r>
                          </w:p>
                          <w:p w14:paraId="255CA3AF" w14:textId="77777777" w:rsidR="009822B5" w:rsidRPr="00FB545F" w:rsidRDefault="009822B5" w:rsidP="00EF7CEF">
                            <w:pPr>
                              <w:pStyle w:val="Paragraphedeliste"/>
                              <w:rPr>
                                <w:rFonts w:ascii="Calibri" w:eastAsia="Calibri" w:hAnsi="Calibri" w:cs="Calibri"/>
                                <w:lang w:val="fr-FR"/>
                              </w:rPr>
                            </w:pPr>
                          </w:p>
                          <w:p w14:paraId="6E003535" w14:textId="77777777" w:rsidR="009822B5" w:rsidRPr="00FB545F" w:rsidRDefault="009822B5" w:rsidP="00EF7CEF">
                            <w:pPr>
                              <w:pStyle w:val="Paragraphedeliste"/>
                              <w:numPr>
                                <w:ilvl w:val="0"/>
                                <w:numId w:val="13"/>
                              </w:numPr>
                              <w:pBdr>
                                <w:top w:val="nil"/>
                                <w:left w:val="nil"/>
                                <w:bottom w:val="nil"/>
                                <w:right w:val="nil"/>
                                <w:between w:val="nil"/>
                              </w:pBdr>
                              <w:spacing w:after="200"/>
                              <w:ind w:right="-113"/>
                              <w:rPr>
                                <w:rFonts w:ascii="Calibri" w:eastAsia="Calibri" w:hAnsi="Calibri" w:cs="Calibri"/>
                                <w:lang w:val="fr-FR"/>
                              </w:rPr>
                            </w:pPr>
                            <w:r w:rsidRPr="00FB545F">
                              <w:rPr>
                                <w:rFonts w:ascii="Calibri" w:eastAsia="Calibri" w:hAnsi="Calibri" w:cs="Calibri"/>
                                <w:lang w:val="fr-FR"/>
                              </w:rPr>
                              <w:t>Après chaque question il y a un message qui commence par</w:t>
                            </w:r>
                            <w:r>
                              <w:rPr>
                                <w:rFonts w:ascii="Calibri" w:eastAsia="Calibri" w:hAnsi="Calibri" w:cs="Calibri"/>
                                <w:i/>
                                <w:color w:val="FF00FF"/>
                                <w:lang w:val="fr-FR"/>
                              </w:rPr>
                              <w:t xml:space="preserve"> </w:t>
                            </w:r>
                            <w:r w:rsidRPr="00755C06">
                              <w:rPr>
                                <w:rFonts w:ascii="Calibri" w:eastAsia="Calibri" w:hAnsi="Calibri" w:cs="Calibri"/>
                                <w:i/>
                                <w:color w:val="D99594" w:themeColor="accent2" w:themeTint="99"/>
                                <w:lang w:val="fr-FR"/>
                              </w:rPr>
                              <w:t xml:space="preserve">« Rapport -&gt; » </w:t>
                            </w:r>
                            <w:r w:rsidRPr="00FB545F">
                              <w:rPr>
                                <w:rFonts w:ascii="Calibri" w:eastAsia="Calibri" w:hAnsi="Calibri" w:cs="Calibri"/>
                                <w:lang w:val="fr-FR"/>
                              </w:rPr>
                              <w:t xml:space="preserve">et qui indique les sections de la trame du rapport où les informations recueillies dans une question donnée peuvent être intégrées.  </w:t>
                            </w:r>
                          </w:p>
                          <w:p w14:paraId="19061AC8" w14:textId="77777777" w:rsidR="009822B5" w:rsidRDefault="009822B5" w:rsidP="00EF7CEF">
                            <w:pPr>
                              <w:pStyle w:val="Paragraphedeliste"/>
                              <w:numPr>
                                <w:ilvl w:val="0"/>
                                <w:numId w:val="13"/>
                              </w:numPr>
                              <w:pBdr>
                                <w:top w:val="nil"/>
                                <w:left w:val="nil"/>
                                <w:bottom w:val="nil"/>
                                <w:right w:val="nil"/>
                                <w:between w:val="nil"/>
                              </w:pBdr>
                              <w:spacing w:after="200"/>
                              <w:ind w:right="-113"/>
                              <w:rPr>
                                <w:rFonts w:ascii="Calibri" w:eastAsia="Calibri" w:hAnsi="Calibri" w:cs="Calibri"/>
                                <w:lang w:val="fr-FR"/>
                              </w:rPr>
                            </w:pPr>
                          </w:p>
                          <w:p w14:paraId="1A3E2D1F" w14:textId="77777777" w:rsidR="009822B5" w:rsidRPr="000D49A6" w:rsidRDefault="009822B5" w:rsidP="00EF7CEF">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930AD1" id="_x0000_t202" coordsize="21600,21600" o:spt="202" path="m,l,21600r21600,l21600,xe">
                <v:stroke joinstyle="miter"/>
                <v:path gradientshapeok="t" o:connecttype="rect"/>
              </v:shapetype>
              <v:shape id="Zone de texte 2" o:spid="_x0000_s1036" type="#_x0000_t202" style="position:absolute;left:0;text-align:left;margin-left:5.55pt;margin-top:36.95pt;width:540.5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" fillcolor="#f2f2f2 [3052]" strokecolor="#7f7f7f [1612]">
                <v:textbox>
                  <w:txbxContent>
                    <w:p w14:paraId="0D503CD0" w14:textId="77777777" w:rsidR="009822B5" w:rsidRDefault="009822B5" w:rsidP="00EF7CEF">
                      <w:pPr>
                        <w:pBdr>
                          <w:top w:val="nil"/>
                          <w:left w:val="nil"/>
                          <w:bottom w:val="nil"/>
                          <w:right w:val="nil"/>
                          <w:between w:val="nil"/>
                        </w:pBdr>
                        <w:spacing w:after="200"/>
                        <w:ind w:left="-57" w:right="-113"/>
                        <w:rPr>
                          <w:rFonts w:ascii="Calibri" w:eastAsia="Calibri" w:hAnsi="Calibri" w:cs="Calibri"/>
                          <w:b/>
                          <w:lang w:val="fr-FR"/>
                        </w:rPr>
                      </w:pPr>
                      <w:r>
                        <w:rPr>
                          <w:rFonts w:ascii="Calibri" w:eastAsia="Calibri" w:hAnsi="Calibri" w:cs="Calibri"/>
                          <w:b/>
                          <w:lang w:val="fr-FR"/>
                        </w:rPr>
                        <w:t>Révision</w:t>
                      </w:r>
                      <w:r w:rsidRPr="000D49A6">
                        <w:rPr>
                          <w:rFonts w:ascii="Calibri" w:eastAsia="Calibri" w:hAnsi="Calibri" w:cs="Calibri"/>
                          <w:b/>
                          <w:lang w:val="fr-FR"/>
                        </w:rPr>
                        <w:t xml:space="preserve"> des formulaires</w:t>
                      </w:r>
                      <w:r>
                        <w:rPr>
                          <w:rFonts w:ascii="Calibri" w:eastAsia="Calibri" w:hAnsi="Calibri" w:cs="Calibri"/>
                          <w:b/>
                          <w:lang w:val="fr-FR"/>
                        </w:rPr>
                        <w:t> :</w:t>
                      </w:r>
                    </w:p>
                    <w:p w14:paraId="5A39AB56" w14:textId="77777777" w:rsidR="009822B5" w:rsidRDefault="009822B5" w:rsidP="00EF7CEF">
                      <w:pPr>
                        <w:pStyle w:val="Paragraphedeliste"/>
                        <w:numPr>
                          <w:ilvl w:val="0"/>
                          <w:numId w:val="13"/>
                        </w:numPr>
                        <w:pBdr>
                          <w:top w:val="nil"/>
                          <w:left w:val="nil"/>
                          <w:bottom w:val="nil"/>
                          <w:right w:val="nil"/>
                          <w:between w:val="nil"/>
                        </w:pBdr>
                        <w:spacing w:after="200"/>
                        <w:ind w:right="-113"/>
                        <w:rPr>
                          <w:rFonts w:ascii="Calibri" w:eastAsia="Calibri" w:hAnsi="Calibri" w:cs="Calibri"/>
                          <w:lang w:val="fr-FR"/>
                        </w:rPr>
                      </w:pPr>
                      <w:r>
                        <w:rPr>
                          <w:rFonts w:ascii="Calibri" w:eastAsia="Calibri" w:hAnsi="Calibri" w:cs="Calibri"/>
                          <w:lang w:val="fr-FR"/>
                        </w:rPr>
                        <w:t xml:space="preserve">Ces formulaires doivent idéalement être adaptés pour chaque contexte donné. </w:t>
                      </w:r>
                    </w:p>
                    <w:p w14:paraId="716EEFC9" w14:textId="77777777" w:rsidR="009822B5" w:rsidRPr="003B3559" w:rsidRDefault="009822B5" w:rsidP="00EF7CEF">
                      <w:pPr>
                        <w:pStyle w:val="Paragraphedeliste"/>
                        <w:pBdr>
                          <w:top w:val="nil"/>
                          <w:left w:val="nil"/>
                          <w:bottom w:val="nil"/>
                          <w:right w:val="nil"/>
                          <w:between w:val="nil"/>
                        </w:pBdr>
                        <w:spacing w:after="200"/>
                        <w:ind w:left="303" w:right="-113"/>
                        <w:rPr>
                          <w:rFonts w:ascii="Calibri" w:eastAsia="Calibri" w:hAnsi="Calibri" w:cs="Calibri"/>
                          <w:lang w:val="fr-FR"/>
                        </w:rPr>
                      </w:pPr>
                    </w:p>
                    <w:p w14:paraId="47F1E14A" w14:textId="77777777" w:rsidR="009822B5" w:rsidRDefault="009822B5" w:rsidP="00EF7CEF">
                      <w:pPr>
                        <w:pStyle w:val="Paragraphedeliste"/>
                        <w:numPr>
                          <w:ilvl w:val="0"/>
                          <w:numId w:val="13"/>
                        </w:numPr>
                        <w:pBdr>
                          <w:top w:val="nil"/>
                          <w:left w:val="nil"/>
                          <w:bottom w:val="nil"/>
                          <w:right w:val="nil"/>
                          <w:between w:val="nil"/>
                        </w:pBdr>
                        <w:spacing w:after="200"/>
                        <w:ind w:right="-113"/>
                        <w:rPr>
                          <w:rFonts w:ascii="Calibri" w:eastAsia="Calibri" w:hAnsi="Calibri" w:cs="Calibri"/>
                          <w:lang w:val="fr-FR"/>
                        </w:rPr>
                      </w:pPr>
                      <w:r w:rsidRPr="000D49A6">
                        <w:rPr>
                          <w:rFonts w:ascii="Calibri" w:eastAsia="Calibri" w:hAnsi="Calibri" w:cs="Calibri"/>
                          <w:lang w:val="fr-FR"/>
                        </w:rPr>
                        <w:t>Si vous souhaitez ajouter des questions, veuillez</w:t>
                      </w:r>
                      <w:r>
                        <w:rPr>
                          <w:rFonts w:ascii="Calibri" w:eastAsia="Calibri" w:hAnsi="Calibri" w:cs="Calibri"/>
                          <w:lang w:val="fr-FR"/>
                        </w:rPr>
                        <w:t xml:space="preserve"> idéalement</w:t>
                      </w:r>
                      <w:r w:rsidRPr="000D49A6">
                        <w:rPr>
                          <w:rFonts w:ascii="Calibri" w:eastAsia="Calibri" w:hAnsi="Calibri" w:cs="Calibri"/>
                          <w:lang w:val="fr-FR"/>
                        </w:rPr>
                        <w:t xml:space="preserve"> le faire à la fin d'une section </w:t>
                      </w:r>
                      <w:r>
                        <w:rPr>
                          <w:rFonts w:ascii="Calibri" w:eastAsia="Calibri" w:hAnsi="Calibri" w:cs="Calibri"/>
                          <w:lang w:val="fr-FR"/>
                        </w:rPr>
                        <w:t xml:space="preserve">(chaque section porte un numéro différent dans la première colonne du tableau) </w:t>
                      </w:r>
                      <w:r w:rsidRPr="000D49A6">
                        <w:rPr>
                          <w:rFonts w:ascii="Calibri" w:eastAsia="Calibri" w:hAnsi="Calibri" w:cs="Calibri"/>
                          <w:lang w:val="fr-FR"/>
                        </w:rPr>
                        <w:t>afin que les numéros des questions ne varient pas. Si vous proposez d'éliminer une question en raison d'un manque de pertinence</w:t>
                      </w:r>
                      <w:r>
                        <w:rPr>
                          <w:rFonts w:ascii="Calibri" w:eastAsia="Calibri" w:hAnsi="Calibri" w:cs="Calibri"/>
                          <w:lang w:val="fr-FR"/>
                        </w:rPr>
                        <w:t xml:space="preserve"> ou autre</w:t>
                      </w:r>
                      <w:r w:rsidRPr="000D49A6">
                        <w:rPr>
                          <w:rFonts w:ascii="Calibri" w:eastAsia="Calibri" w:hAnsi="Calibri" w:cs="Calibri"/>
                          <w:lang w:val="fr-FR"/>
                        </w:rPr>
                        <w:t>, veuillez mettre un commentaire</w:t>
                      </w:r>
                      <w:r>
                        <w:rPr>
                          <w:rFonts w:ascii="Calibri" w:eastAsia="Calibri" w:hAnsi="Calibri" w:cs="Calibri"/>
                          <w:lang w:val="fr-FR"/>
                        </w:rPr>
                        <w:t xml:space="preserve"> à côté au lieu de l’effacer directement. De cette façon, la trame de rapport sera mise-à-jour et </w:t>
                      </w:r>
                      <w:r w:rsidRPr="000D49A6">
                        <w:rPr>
                          <w:rFonts w:ascii="Calibri" w:eastAsia="Calibri" w:hAnsi="Calibri" w:cs="Calibri"/>
                          <w:lang w:val="fr-FR"/>
                        </w:rPr>
                        <w:t>les liens entre les questionnaires et le modèle de rapport</w:t>
                      </w:r>
                      <w:r>
                        <w:rPr>
                          <w:rFonts w:ascii="Calibri" w:eastAsia="Calibri" w:hAnsi="Calibri" w:cs="Calibri"/>
                          <w:lang w:val="fr-FR"/>
                        </w:rPr>
                        <w:t xml:space="preserve"> seront conservés</w:t>
                      </w:r>
                      <w:r w:rsidRPr="000D49A6">
                        <w:rPr>
                          <w:rFonts w:ascii="Calibri" w:eastAsia="Calibri" w:hAnsi="Calibri" w:cs="Calibri"/>
                          <w:lang w:val="fr-FR"/>
                        </w:rPr>
                        <w:t>.</w:t>
                      </w:r>
                    </w:p>
                    <w:p w14:paraId="255CA3AF" w14:textId="77777777" w:rsidR="009822B5" w:rsidRPr="00FB545F" w:rsidRDefault="009822B5" w:rsidP="00EF7CEF">
                      <w:pPr>
                        <w:pStyle w:val="Paragraphedeliste"/>
                        <w:rPr>
                          <w:rFonts w:ascii="Calibri" w:eastAsia="Calibri" w:hAnsi="Calibri" w:cs="Calibri"/>
                          <w:lang w:val="fr-FR"/>
                        </w:rPr>
                      </w:pPr>
                    </w:p>
                    <w:p w14:paraId="6E003535" w14:textId="77777777" w:rsidR="009822B5" w:rsidRPr="00FB545F" w:rsidRDefault="009822B5" w:rsidP="00EF7CEF">
                      <w:pPr>
                        <w:pStyle w:val="Paragraphedeliste"/>
                        <w:numPr>
                          <w:ilvl w:val="0"/>
                          <w:numId w:val="13"/>
                        </w:numPr>
                        <w:pBdr>
                          <w:top w:val="nil"/>
                          <w:left w:val="nil"/>
                          <w:bottom w:val="nil"/>
                          <w:right w:val="nil"/>
                          <w:between w:val="nil"/>
                        </w:pBdr>
                        <w:spacing w:after="200"/>
                        <w:ind w:right="-113"/>
                        <w:rPr>
                          <w:rFonts w:ascii="Calibri" w:eastAsia="Calibri" w:hAnsi="Calibri" w:cs="Calibri"/>
                          <w:lang w:val="fr-FR"/>
                        </w:rPr>
                      </w:pPr>
                      <w:r w:rsidRPr="00FB545F">
                        <w:rPr>
                          <w:rFonts w:ascii="Calibri" w:eastAsia="Calibri" w:hAnsi="Calibri" w:cs="Calibri"/>
                          <w:lang w:val="fr-FR"/>
                        </w:rPr>
                        <w:t>Après chaque question il y a un message qui commence par</w:t>
                      </w:r>
                      <w:r>
                        <w:rPr>
                          <w:rFonts w:ascii="Calibri" w:eastAsia="Calibri" w:hAnsi="Calibri" w:cs="Calibri"/>
                          <w:i/>
                          <w:color w:val="FF00FF"/>
                          <w:lang w:val="fr-FR"/>
                        </w:rPr>
                        <w:t xml:space="preserve"> </w:t>
                      </w:r>
                      <w:r w:rsidRPr="00755C06">
                        <w:rPr>
                          <w:rFonts w:ascii="Calibri" w:eastAsia="Calibri" w:hAnsi="Calibri" w:cs="Calibri"/>
                          <w:i/>
                          <w:color w:val="D99594" w:themeColor="accent2" w:themeTint="99"/>
                          <w:lang w:val="fr-FR"/>
                        </w:rPr>
                        <w:t xml:space="preserve">« Rapport -&gt; » </w:t>
                      </w:r>
                      <w:r w:rsidRPr="00FB545F">
                        <w:rPr>
                          <w:rFonts w:ascii="Calibri" w:eastAsia="Calibri" w:hAnsi="Calibri" w:cs="Calibri"/>
                          <w:lang w:val="fr-FR"/>
                        </w:rPr>
                        <w:t xml:space="preserve">et qui indique les sections de la trame du rapport où les informations recueillies dans une question donnée peuvent être intégrées.  </w:t>
                      </w:r>
                    </w:p>
                    <w:p w14:paraId="19061AC8" w14:textId="77777777" w:rsidR="009822B5" w:rsidRDefault="009822B5" w:rsidP="00EF7CEF">
                      <w:pPr>
                        <w:pStyle w:val="Paragraphedeliste"/>
                        <w:numPr>
                          <w:ilvl w:val="0"/>
                          <w:numId w:val="13"/>
                        </w:numPr>
                        <w:pBdr>
                          <w:top w:val="nil"/>
                          <w:left w:val="nil"/>
                          <w:bottom w:val="nil"/>
                          <w:right w:val="nil"/>
                          <w:between w:val="nil"/>
                        </w:pBdr>
                        <w:spacing w:after="200"/>
                        <w:ind w:right="-113"/>
                        <w:rPr>
                          <w:rFonts w:ascii="Calibri" w:eastAsia="Calibri" w:hAnsi="Calibri" w:cs="Calibri"/>
                          <w:lang w:val="fr-FR"/>
                        </w:rPr>
                      </w:pPr>
                    </w:p>
                    <w:p w14:paraId="1A3E2D1F" w14:textId="77777777" w:rsidR="009822B5" w:rsidRPr="000D49A6" w:rsidRDefault="009822B5" w:rsidP="00EF7CEF">
                      <w:pPr>
                        <w:rPr>
                          <w:lang w:val="fr-FR"/>
                        </w:rPr>
                      </w:pPr>
                    </w:p>
                  </w:txbxContent>
                </v:textbox>
                <w10:wrap type="square"/>
              </v:shape>
            </w:pict>
          </mc:Fallback>
        </mc:AlternateContent>
      </w:r>
      <w:r w:rsidRPr="00DA2994">
        <w:rPr>
          <w:rFonts w:ascii="Calibri" w:eastAsia="Calibri" w:hAnsi="Calibri" w:cs="Calibri"/>
          <w:i/>
          <w:lang w:val="fr-FR"/>
        </w:rPr>
        <w:t>Enfin et surtout, il est essentiel d’essayer de connaître au-delà des réponses des différentes personnes interviewées (quoi), les raisons de leurs choix (pour quoi).</w:t>
      </w:r>
    </w:p>
    <w:p w14:paraId="706928D4" w14:textId="77777777" w:rsidR="00EF7CEF" w:rsidRDefault="00EF7CEF">
      <w:pPr>
        <w:widowControl w:val="0"/>
        <w:spacing w:line="276" w:lineRule="auto"/>
        <w:rPr>
          <w:rFonts w:ascii="Calibri" w:eastAsia="Calibri" w:hAnsi="Calibri" w:cs="Calibri"/>
          <w:lang w:val="fr-FR"/>
        </w:rPr>
      </w:pP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958"/>
        <w:gridCol w:w="1247"/>
        <w:gridCol w:w="531"/>
        <w:gridCol w:w="712"/>
        <w:gridCol w:w="795"/>
        <w:gridCol w:w="694"/>
        <w:gridCol w:w="810"/>
        <w:gridCol w:w="4546"/>
      </w:tblGrid>
      <w:tr w:rsidR="00151A74" w14:paraId="1A9CEA26" w14:textId="77777777" w:rsidTr="00D154A4">
        <w:trPr>
          <w:trHeight w:val="628"/>
        </w:trPr>
        <w:tc>
          <w:tcPr>
            <w:tcW w:w="480" w:type="dxa"/>
            <w:shd w:val="clear" w:color="auto" w:fill="F2DCDB"/>
          </w:tcPr>
          <w:p w14:paraId="6F0F913D" w14:textId="77777777" w:rsidR="00151A74" w:rsidRDefault="00151A74" w:rsidP="0048789D">
            <w:pPr>
              <w:rPr>
                <w:rFonts w:ascii="Calibri" w:eastAsia="Calibri" w:hAnsi="Calibri" w:cs="Calibri"/>
                <w:b/>
                <w:sz w:val="22"/>
                <w:szCs w:val="22"/>
              </w:rPr>
            </w:pPr>
            <w:r>
              <w:rPr>
                <w:rFonts w:ascii="Calibri" w:eastAsia="Calibri" w:hAnsi="Calibri" w:cs="Calibri"/>
                <w:b/>
                <w:sz w:val="22"/>
                <w:szCs w:val="22"/>
              </w:rPr>
              <w:t>1</w:t>
            </w:r>
          </w:p>
        </w:tc>
        <w:tc>
          <w:tcPr>
            <w:tcW w:w="958" w:type="dxa"/>
            <w:shd w:val="clear" w:color="auto" w:fill="F2F2F2"/>
          </w:tcPr>
          <w:p w14:paraId="4343C7FF" w14:textId="04DBD8EB" w:rsidR="00151A74" w:rsidRDefault="00151A74" w:rsidP="0048789D">
            <w:pPr>
              <w:rPr>
                <w:rFonts w:ascii="Calibri" w:eastAsia="Calibri" w:hAnsi="Calibri" w:cs="Calibri"/>
                <w:b/>
                <w:sz w:val="22"/>
                <w:szCs w:val="22"/>
              </w:rPr>
            </w:pPr>
            <w:proofErr w:type="spellStart"/>
            <w:r>
              <w:rPr>
                <w:rFonts w:ascii="Calibri" w:eastAsia="Calibri" w:hAnsi="Calibri" w:cs="Calibri"/>
                <w:b/>
                <w:sz w:val="22"/>
                <w:szCs w:val="22"/>
              </w:rPr>
              <w:t>Formu</w:t>
            </w:r>
            <w:r w:rsidR="00B71A88">
              <w:rPr>
                <w:rFonts w:ascii="Calibri" w:eastAsia="Calibri" w:hAnsi="Calibri" w:cs="Calibri"/>
                <w:b/>
                <w:sz w:val="22"/>
                <w:szCs w:val="22"/>
              </w:rPr>
              <w:t>-</w:t>
            </w:r>
            <w:r>
              <w:rPr>
                <w:rFonts w:ascii="Calibri" w:eastAsia="Calibri" w:hAnsi="Calibri" w:cs="Calibri"/>
                <w:b/>
                <w:sz w:val="22"/>
                <w:szCs w:val="22"/>
              </w:rPr>
              <w:t>laire</w:t>
            </w:r>
            <w:proofErr w:type="spellEnd"/>
            <w:r>
              <w:rPr>
                <w:rFonts w:ascii="Calibri" w:eastAsia="Calibri" w:hAnsi="Calibri" w:cs="Calibri"/>
                <w:b/>
                <w:sz w:val="22"/>
                <w:szCs w:val="22"/>
              </w:rPr>
              <w:t xml:space="preserve"> n° </w:t>
            </w:r>
          </w:p>
        </w:tc>
        <w:tc>
          <w:tcPr>
            <w:tcW w:w="1778" w:type="dxa"/>
            <w:gridSpan w:val="2"/>
            <w:shd w:val="clear" w:color="auto" w:fill="F2F2F2"/>
          </w:tcPr>
          <w:p w14:paraId="1A5C5EC6" w14:textId="77777777" w:rsidR="00151A74" w:rsidRDefault="00151A74" w:rsidP="0048789D">
            <w:pPr>
              <w:jc w:val="both"/>
              <w:rPr>
                <w:rFonts w:ascii="Calibri" w:eastAsia="Calibri" w:hAnsi="Calibri" w:cs="Calibri"/>
                <w:b/>
                <w:sz w:val="22"/>
                <w:szCs w:val="22"/>
              </w:rPr>
            </w:pPr>
            <w:r>
              <w:rPr>
                <w:rFonts w:ascii="Calibri" w:eastAsia="Calibri" w:hAnsi="Calibri" w:cs="Calibri"/>
                <w:b/>
                <w:sz w:val="22"/>
                <w:szCs w:val="22"/>
              </w:rPr>
              <w:t xml:space="preserve">Zone </w:t>
            </w:r>
            <w:proofErr w:type="spellStart"/>
            <w:r>
              <w:rPr>
                <w:rFonts w:ascii="Calibri" w:eastAsia="Calibri" w:hAnsi="Calibri" w:cs="Calibri"/>
                <w:b/>
                <w:sz w:val="22"/>
                <w:szCs w:val="22"/>
              </w:rPr>
              <w:t>d’étude</w:t>
            </w:r>
            <w:proofErr w:type="spellEnd"/>
          </w:p>
          <w:p w14:paraId="64ACA34D" w14:textId="77777777" w:rsidR="00151A74" w:rsidRDefault="00151A74" w:rsidP="0048789D">
            <w:pPr>
              <w:jc w:val="both"/>
              <w:rPr>
                <w:rFonts w:ascii="Calibri" w:eastAsia="Calibri" w:hAnsi="Calibri" w:cs="Calibri"/>
                <w:b/>
                <w:sz w:val="22"/>
                <w:szCs w:val="22"/>
              </w:rPr>
            </w:pPr>
          </w:p>
        </w:tc>
        <w:tc>
          <w:tcPr>
            <w:tcW w:w="1507" w:type="dxa"/>
            <w:gridSpan w:val="2"/>
            <w:shd w:val="clear" w:color="auto" w:fill="F2F2F2"/>
          </w:tcPr>
          <w:p w14:paraId="4E01A4DA" w14:textId="44A7BDE1" w:rsidR="00151A74" w:rsidRPr="00504822" w:rsidRDefault="00151A74" w:rsidP="0048789D">
            <w:pPr>
              <w:jc w:val="both"/>
              <w:rPr>
                <w:rFonts w:ascii="Calibri" w:hAnsi="Calibri"/>
                <w:b/>
                <w:sz w:val="22"/>
              </w:rPr>
            </w:pPr>
            <w:proofErr w:type="spellStart"/>
            <w:r w:rsidRPr="00504822">
              <w:rPr>
                <w:rFonts w:ascii="Calibri" w:hAnsi="Calibri"/>
                <w:b/>
                <w:sz w:val="22"/>
              </w:rPr>
              <w:t>Enquêteurs</w:t>
            </w:r>
            <w:proofErr w:type="spellEnd"/>
            <w:r w:rsidR="009F29E9">
              <w:rPr>
                <w:rFonts w:ascii="Calibri" w:hAnsi="Calibri"/>
                <w:b/>
                <w:sz w:val="22"/>
              </w:rPr>
              <w:t xml:space="preserve"> / </w:t>
            </w:r>
            <w:proofErr w:type="spellStart"/>
            <w:r w:rsidR="009F29E9">
              <w:rPr>
                <w:rFonts w:ascii="Calibri" w:hAnsi="Calibri"/>
                <w:b/>
                <w:sz w:val="22"/>
              </w:rPr>
              <w:t>enquêteuses</w:t>
            </w:r>
            <w:proofErr w:type="spellEnd"/>
          </w:p>
          <w:p w14:paraId="301E1DE8" w14:textId="77777777" w:rsidR="00151A74" w:rsidRDefault="00151A74" w:rsidP="0048789D">
            <w:pPr>
              <w:jc w:val="both"/>
              <w:rPr>
                <w:rFonts w:ascii="Calibri" w:eastAsia="Calibri" w:hAnsi="Calibri" w:cs="Calibri"/>
                <w:b/>
                <w:sz w:val="22"/>
                <w:szCs w:val="22"/>
              </w:rPr>
            </w:pPr>
          </w:p>
          <w:p w14:paraId="0E6E178A" w14:textId="77777777" w:rsidR="00151A74" w:rsidRDefault="00151A74" w:rsidP="0048789D">
            <w:pPr>
              <w:jc w:val="both"/>
              <w:rPr>
                <w:rFonts w:ascii="Calibri" w:eastAsia="Calibri" w:hAnsi="Calibri" w:cs="Calibri"/>
                <w:b/>
                <w:sz w:val="22"/>
                <w:szCs w:val="22"/>
              </w:rPr>
            </w:pPr>
          </w:p>
          <w:p w14:paraId="3089BCD6" w14:textId="77777777" w:rsidR="00151A74" w:rsidRDefault="00151A74" w:rsidP="0048789D">
            <w:pPr>
              <w:jc w:val="both"/>
              <w:rPr>
                <w:rFonts w:ascii="Calibri" w:eastAsia="Calibri" w:hAnsi="Calibri" w:cs="Calibri"/>
                <w:b/>
                <w:sz w:val="22"/>
                <w:szCs w:val="22"/>
              </w:rPr>
            </w:pPr>
          </w:p>
        </w:tc>
        <w:tc>
          <w:tcPr>
            <w:tcW w:w="1504" w:type="dxa"/>
            <w:gridSpan w:val="2"/>
            <w:shd w:val="clear" w:color="auto" w:fill="F2F2F2"/>
          </w:tcPr>
          <w:p w14:paraId="2F1E1DF5" w14:textId="77777777" w:rsidR="00151A74" w:rsidRDefault="00151A74" w:rsidP="0048789D">
            <w:pPr>
              <w:jc w:val="both"/>
              <w:rPr>
                <w:rFonts w:ascii="Calibri" w:eastAsia="Calibri" w:hAnsi="Calibri" w:cs="Calibri"/>
                <w:b/>
                <w:sz w:val="22"/>
                <w:szCs w:val="22"/>
              </w:rPr>
            </w:pPr>
            <w:r>
              <w:rPr>
                <w:rFonts w:ascii="Calibri" w:eastAsia="Calibri" w:hAnsi="Calibri" w:cs="Calibri"/>
                <w:b/>
                <w:sz w:val="22"/>
                <w:szCs w:val="22"/>
              </w:rPr>
              <w:t>Date</w:t>
            </w:r>
            <w:r>
              <w:rPr>
                <w:rFonts w:ascii="Calibri" w:eastAsia="Calibri" w:hAnsi="Calibri" w:cs="Calibri"/>
                <w:b/>
                <w:sz w:val="22"/>
                <w:szCs w:val="22"/>
              </w:rPr>
              <w:br/>
            </w:r>
          </w:p>
        </w:tc>
        <w:tc>
          <w:tcPr>
            <w:tcW w:w="4546" w:type="dxa"/>
            <w:shd w:val="clear" w:color="auto" w:fill="F2F2F2"/>
          </w:tcPr>
          <w:p w14:paraId="31700D08" w14:textId="77777777" w:rsidR="00151A74" w:rsidRDefault="00151A74" w:rsidP="0048789D">
            <w:pPr>
              <w:rPr>
                <w:rFonts w:ascii="Calibri" w:hAnsi="Calibri"/>
                <w:b/>
                <w:sz w:val="22"/>
              </w:rPr>
            </w:pPr>
            <w:r>
              <w:rPr>
                <w:rFonts w:ascii="Calibri" w:hAnsi="Calibri"/>
                <w:b/>
                <w:sz w:val="22"/>
              </w:rPr>
              <w:t xml:space="preserve">Contacts </w:t>
            </w:r>
            <w:proofErr w:type="spellStart"/>
            <w:r>
              <w:rPr>
                <w:rFonts w:ascii="Calibri" w:hAnsi="Calibri"/>
                <w:b/>
                <w:sz w:val="22"/>
              </w:rPr>
              <w:t>personnes</w:t>
            </w:r>
            <w:proofErr w:type="spellEnd"/>
            <w:r>
              <w:rPr>
                <w:rFonts w:ascii="Calibri" w:hAnsi="Calibri"/>
                <w:b/>
                <w:sz w:val="22"/>
              </w:rPr>
              <w:t xml:space="preserve"> </w:t>
            </w:r>
            <w:proofErr w:type="spellStart"/>
            <w:r>
              <w:rPr>
                <w:rFonts w:ascii="Calibri" w:hAnsi="Calibri"/>
                <w:b/>
                <w:sz w:val="22"/>
              </w:rPr>
              <w:t>ressource</w:t>
            </w:r>
            <w:proofErr w:type="spellEnd"/>
          </w:p>
          <w:p w14:paraId="32B0BB42" w14:textId="77777777" w:rsidR="00151A74" w:rsidRDefault="00151A74" w:rsidP="0048789D">
            <w:pPr>
              <w:jc w:val="both"/>
              <w:rPr>
                <w:rFonts w:ascii="Calibri" w:eastAsia="Calibri" w:hAnsi="Calibri" w:cs="Calibri"/>
                <w:b/>
                <w:sz w:val="22"/>
                <w:szCs w:val="22"/>
              </w:rPr>
            </w:pPr>
          </w:p>
          <w:p w14:paraId="410C942A" w14:textId="77777777" w:rsidR="00151A74" w:rsidRDefault="00151A74" w:rsidP="0048789D">
            <w:pPr>
              <w:jc w:val="both"/>
              <w:rPr>
                <w:rFonts w:ascii="Calibri" w:eastAsia="Calibri" w:hAnsi="Calibri" w:cs="Calibri"/>
                <w:b/>
                <w:sz w:val="22"/>
                <w:szCs w:val="22"/>
              </w:rPr>
            </w:pPr>
          </w:p>
        </w:tc>
      </w:tr>
      <w:tr w:rsidR="00151A74" w:rsidRPr="00A40CCC" w14:paraId="60A37246" w14:textId="77777777" w:rsidTr="00D154A4">
        <w:trPr>
          <w:trHeight w:val="513"/>
        </w:trPr>
        <w:tc>
          <w:tcPr>
            <w:tcW w:w="480" w:type="dxa"/>
            <w:vMerge w:val="restart"/>
            <w:shd w:val="clear" w:color="auto" w:fill="F2DCDB"/>
          </w:tcPr>
          <w:p w14:paraId="10CF73F2" w14:textId="77777777" w:rsidR="00151A74" w:rsidRDefault="00151A74" w:rsidP="0048789D">
            <w:pPr>
              <w:rPr>
                <w:rFonts w:ascii="Calibri" w:eastAsia="Calibri" w:hAnsi="Calibri" w:cs="Calibri"/>
                <w:b/>
                <w:sz w:val="22"/>
                <w:szCs w:val="22"/>
              </w:rPr>
            </w:pPr>
            <w:r>
              <w:rPr>
                <w:rFonts w:ascii="Calibri" w:eastAsia="Calibri" w:hAnsi="Calibri" w:cs="Calibri"/>
                <w:b/>
                <w:sz w:val="22"/>
                <w:szCs w:val="22"/>
              </w:rPr>
              <w:t>2</w:t>
            </w:r>
          </w:p>
        </w:tc>
        <w:tc>
          <w:tcPr>
            <w:tcW w:w="10293" w:type="dxa"/>
            <w:gridSpan w:val="8"/>
            <w:shd w:val="clear" w:color="auto" w:fill="F2F2F2"/>
          </w:tcPr>
          <w:p w14:paraId="019FD0FA" w14:textId="77777777" w:rsidR="00151A74" w:rsidRPr="000D49A6" w:rsidRDefault="00151A74" w:rsidP="0048789D">
            <w:pPr>
              <w:ind w:left="-57" w:right="-113"/>
              <w:rPr>
                <w:rFonts w:ascii="Calibri" w:eastAsia="Calibri" w:hAnsi="Calibri" w:cs="Calibri"/>
                <w:b/>
                <w:sz w:val="22"/>
                <w:szCs w:val="22"/>
                <w:lang w:val="fr-FR"/>
              </w:rPr>
            </w:pPr>
            <w:r w:rsidRPr="000D49A6">
              <w:rPr>
                <w:rFonts w:ascii="Calibri" w:eastAsia="Calibri" w:hAnsi="Calibri" w:cs="Calibri"/>
                <w:b/>
                <w:sz w:val="22"/>
                <w:szCs w:val="22"/>
                <w:lang w:val="fr-FR"/>
              </w:rPr>
              <w:t>Lieu</w:t>
            </w:r>
            <w:r>
              <w:rPr>
                <w:rFonts w:ascii="Calibri" w:eastAsia="Calibri" w:hAnsi="Calibri" w:cs="Calibri"/>
                <w:b/>
                <w:sz w:val="22"/>
                <w:szCs w:val="22"/>
                <w:lang w:val="fr-FR"/>
              </w:rPr>
              <w:t xml:space="preserve"> (données complètes selon localisation)</w:t>
            </w:r>
          </w:p>
          <w:p w14:paraId="6B20B3ED" w14:textId="77777777" w:rsidR="00151A74" w:rsidRPr="000D49A6" w:rsidRDefault="00151A74" w:rsidP="0048789D">
            <w:pPr>
              <w:tabs>
                <w:tab w:val="left" w:pos="2624"/>
              </w:tabs>
              <w:jc w:val="both"/>
              <w:rPr>
                <w:rFonts w:ascii="Calibri" w:eastAsia="Calibri" w:hAnsi="Calibri" w:cs="Calibri"/>
                <w:b/>
                <w:sz w:val="22"/>
                <w:szCs w:val="22"/>
                <w:lang w:val="fr-FR"/>
              </w:rPr>
            </w:pPr>
            <w:r w:rsidRPr="000D49A6">
              <w:rPr>
                <w:rFonts w:ascii="Calibri" w:eastAsia="Calibri" w:hAnsi="Calibri" w:cs="Calibri"/>
                <w:lang w:val="fr-FR"/>
              </w:rPr>
              <w:t xml:space="preserve">(Coordonnées </w:t>
            </w:r>
            <w:r>
              <w:rPr>
                <w:rFonts w:ascii="Calibri" w:eastAsia="Calibri" w:hAnsi="Calibri" w:cs="Calibri"/>
                <w:lang w:val="fr-FR"/>
              </w:rPr>
              <w:t>de l’emplacement où</w:t>
            </w:r>
            <w:r w:rsidRPr="000D49A6">
              <w:rPr>
                <w:rFonts w:ascii="Calibri" w:eastAsia="Calibri" w:hAnsi="Calibri" w:cs="Calibri"/>
                <w:lang w:val="fr-FR"/>
              </w:rPr>
              <w:t xml:space="preserve"> de l’entretien </w:t>
            </w:r>
            <w:proofErr w:type="gramStart"/>
            <w:r w:rsidRPr="000D49A6">
              <w:rPr>
                <w:rFonts w:ascii="Calibri" w:eastAsia="Calibri" w:hAnsi="Calibri" w:cs="Calibri"/>
                <w:lang w:val="fr-FR"/>
              </w:rPr>
              <w:t>a</w:t>
            </w:r>
            <w:proofErr w:type="gramEnd"/>
            <w:r w:rsidRPr="000D49A6">
              <w:rPr>
                <w:rFonts w:ascii="Calibri" w:eastAsia="Calibri" w:hAnsi="Calibri" w:cs="Calibri"/>
                <w:lang w:val="fr-FR"/>
              </w:rPr>
              <w:t xml:space="preserve"> lieu)</w:t>
            </w:r>
          </w:p>
        </w:tc>
      </w:tr>
      <w:tr w:rsidR="00151A74" w:rsidRPr="00A40CCC" w14:paraId="14EA6684" w14:textId="77777777" w:rsidTr="00D154A4">
        <w:trPr>
          <w:trHeight w:val="642"/>
        </w:trPr>
        <w:tc>
          <w:tcPr>
            <w:tcW w:w="480" w:type="dxa"/>
            <w:vMerge/>
            <w:shd w:val="clear" w:color="auto" w:fill="F2DCDB"/>
          </w:tcPr>
          <w:p w14:paraId="7963D173" w14:textId="77777777" w:rsidR="00151A74" w:rsidRPr="005B4AB2" w:rsidRDefault="00151A74" w:rsidP="0048789D">
            <w:pPr>
              <w:rPr>
                <w:rFonts w:ascii="Calibri" w:eastAsia="Calibri" w:hAnsi="Calibri" w:cs="Calibri"/>
                <w:b/>
                <w:sz w:val="22"/>
                <w:szCs w:val="22"/>
                <w:lang w:val="fr-FR"/>
              </w:rPr>
            </w:pPr>
          </w:p>
        </w:tc>
        <w:tc>
          <w:tcPr>
            <w:tcW w:w="10293" w:type="dxa"/>
            <w:gridSpan w:val="8"/>
            <w:shd w:val="clear" w:color="auto" w:fill="FFFFFF" w:themeFill="background1"/>
          </w:tcPr>
          <w:p w14:paraId="056729CF" w14:textId="77777777" w:rsidR="00151A74" w:rsidRPr="000D49A6" w:rsidRDefault="00151A74" w:rsidP="0048789D">
            <w:pPr>
              <w:tabs>
                <w:tab w:val="left" w:pos="2624"/>
              </w:tabs>
              <w:jc w:val="both"/>
              <w:rPr>
                <w:rFonts w:ascii="Calibri" w:eastAsia="Calibri" w:hAnsi="Calibri" w:cs="Calibri"/>
                <w:b/>
                <w:sz w:val="22"/>
                <w:szCs w:val="22"/>
                <w:lang w:val="fr-FR"/>
              </w:rPr>
            </w:pPr>
          </w:p>
          <w:p w14:paraId="61BB9595" w14:textId="77777777" w:rsidR="00151A74" w:rsidRPr="000D49A6" w:rsidRDefault="00151A74" w:rsidP="0048789D">
            <w:pPr>
              <w:tabs>
                <w:tab w:val="left" w:pos="2624"/>
              </w:tabs>
              <w:jc w:val="both"/>
              <w:rPr>
                <w:rFonts w:ascii="Calibri" w:eastAsia="Calibri" w:hAnsi="Calibri" w:cs="Calibri"/>
                <w:b/>
                <w:sz w:val="22"/>
                <w:szCs w:val="22"/>
                <w:lang w:val="fr-FR"/>
              </w:rPr>
            </w:pPr>
          </w:p>
          <w:p w14:paraId="7466557C" w14:textId="77777777" w:rsidR="00151A74" w:rsidRPr="000D49A6" w:rsidRDefault="00151A74" w:rsidP="0048789D">
            <w:pPr>
              <w:tabs>
                <w:tab w:val="left" w:pos="2624"/>
              </w:tabs>
              <w:jc w:val="both"/>
              <w:rPr>
                <w:rFonts w:ascii="Calibri" w:eastAsia="Calibri" w:hAnsi="Calibri" w:cs="Calibri"/>
                <w:b/>
                <w:sz w:val="22"/>
                <w:szCs w:val="22"/>
                <w:lang w:val="fr-FR"/>
              </w:rPr>
            </w:pPr>
          </w:p>
        </w:tc>
      </w:tr>
      <w:tr w:rsidR="00151A74" w:rsidRPr="00A40CCC" w14:paraId="1B902A2A" w14:textId="77777777" w:rsidTr="00D154A4">
        <w:trPr>
          <w:trHeight w:val="205"/>
        </w:trPr>
        <w:tc>
          <w:tcPr>
            <w:tcW w:w="480" w:type="dxa"/>
            <w:vMerge w:val="restart"/>
            <w:shd w:val="clear" w:color="auto" w:fill="F2DCDB"/>
          </w:tcPr>
          <w:p w14:paraId="7F6BA227" w14:textId="77777777" w:rsidR="00151A74" w:rsidRDefault="00151A74" w:rsidP="0048789D">
            <w:pPr>
              <w:rPr>
                <w:rFonts w:ascii="Calibri" w:eastAsia="Calibri" w:hAnsi="Calibri" w:cs="Calibri"/>
                <w:b/>
                <w:sz w:val="22"/>
                <w:szCs w:val="22"/>
              </w:rPr>
            </w:pPr>
            <w:r>
              <w:rPr>
                <w:rFonts w:ascii="Calibri" w:eastAsia="Calibri" w:hAnsi="Calibri" w:cs="Calibri"/>
                <w:b/>
                <w:sz w:val="22"/>
                <w:szCs w:val="22"/>
              </w:rPr>
              <w:t>3</w:t>
            </w:r>
          </w:p>
        </w:tc>
        <w:tc>
          <w:tcPr>
            <w:tcW w:w="10293" w:type="dxa"/>
            <w:gridSpan w:val="8"/>
            <w:shd w:val="clear" w:color="auto" w:fill="F2F2F2"/>
          </w:tcPr>
          <w:p w14:paraId="5F38A7F4" w14:textId="0109BC9B" w:rsidR="00151A74" w:rsidRPr="00151A74" w:rsidRDefault="00B71A88" w:rsidP="00151A74">
            <w:pPr>
              <w:rPr>
                <w:rFonts w:ascii="Calibri" w:eastAsia="Calibri" w:hAnsi="Calibri" w:cs="Calibri"/>
                <w:b/>
                <w:lang w:val="fr-FR"/>
              </w:rPr>
            </w:pPr>
            <w:r w:rsidRPr="00151A74">
              <w:rPr>
                <w:rFonts w:ascii="Calibri" w:hAnsi="Calibri"/>
                <w:b/>
                <w:sz w:val="22"/>
                <w:lang w:val="fr-FR"/>
              </w:rPr>
              <w:t>PERSONNES PRESENTES LORS DE LA VISITE DE LA ZONE</w:t>
            </w:r>
          </w:p>
        </w:tc>
      </w:tr>
      <w:tr w:rsidR="00151A74" w14:paraId="14604E22" w14:textId="77777777" w:rsidTr="00D154A4">
        <w:trPr>
          <w:trHeight w:val="261"/>
        </w:trPr>
        <w:tc>
          <w:tcPr>
            <w:tcW w:w="480" w:type="dxa"/>
            <w:vMerge/>
            <w:shd w:val="clear" w:color="auto" w:fill="F2DCDB"/>
          </w:tcPr>
          <w:p w14:paraId="04AE3DAA" w14:textId="77777777" w:rsidR="00151A74" w:rsidRPr="00151A74" w:rsidRDefault="00151A74" w:rsidP="0048789D">
            <w:pPr>
              <w:rPr>
                <w:rFonts w:ascii="Calibri" w:eastAsia="Calibri" w:hAnsi="Calibri" w:cs="Calibri"/>
                <w:b/>
                <w:sz w:val="22"/>
                <w:szCs w:val="22"/>
                <w:lang w:val="fr-FR"/>
              </w:rPr>
            </w:pPr>
          </w:p>
        </w:tc>
        <w:tc>
          <w:tcPr>
            <w:tcW w:w="2205" w:type="dxa"/>
            <w:gridSpan w:val="2"/>
            <w:shd w:val="clear" w:color="auto" w:fill="F2F2F2"/>
          </w:tcPr>
          <w:p w14:paraId="2B806346" w14:textId="77777777" w:rsidR="00151A74" w:rsidRPr="00D41FE4" w:rsidRDefault="00151A74" w:rsidP="0048789D">
            <w:pPr>
              <w:rPr>
                <w:rFonts w:ascii="Calibri" w:eastAsia="Calibri" w:hAnsi="Calibri" w:cs="Calibri"/>
                <w:b/>
              </w:rPr>
            </w:pPr>
            <w:r>
              <w:rPr>
                <w:rFonts w:ascii="Calibri" w:eastAsia="Calibri" w:hAnsi="Calibri" w:cs="Calibri"/>
                <w:b/>
              </w:rPr>
              <w:t>Nom</w:t>
            </w:r>
          </w:p>
        </w:tc>
        <w:tc>
          <w:tcPr>
            <w:tcW w:w="1243" w:type="dxa"/>
            <w:gridSpan w:val="2"/>
            <w:shd w:val="clear" w:color="auto" w:fill="F2F2F2"/>
          </w:tcPr>
          <w:p w14:paraId="776D36F7" w14:textId="77777777" w:rsidR="00151A74" w:rsidRPr="00D41FE4" w:rsidRDefault="00151A74" w:rsidP="0048789D">
            <w:pPr>
              <w:rPr>
                <w:rFonts w:ascii="Calibri" w:eastAsia="Calibri" w:hAnsi="Calibri" w:cs="Calibri"/>
                <w:b/>
              </w:rPr>
            </w:pPr>
            <w:proofErr w:type="spellStart"/>
            <w:r>
              <w:rPr>
                <w:rFonts w:ascii="Calibri" w:eastAsia="Calibri" w:hAnsi="Calibri" w:cs="Calibri"/>
                <w:b/>
              </w:rPr>
              <w:t>Prénom</w:t>
            </w:r>
            <w:proofErr w:type="spellEnd"/>
          </w:p>
        </w:tc>
        <w:tc>
          <w:tcPr>
            <w:tcW w:w="6845" w:type="dxa"/>
            <w:gridSpan w:val="4"/>
            <w:shd w:val="clear" w:color="auto" w:fill="F2F2F2"/>
          </w:tcPr>
          <w:p w14:paraId="33E286F6" w14:textId="77777777" w:rsidR="00151A74" w:rsidRDefault="00151A74" w:rsidP="0048789D">
            <w:pPr>
              <w:pBdr>
                <w:top w:val="nil"/>
                <w:left w:val="nil"/>
                <w:bottom w:val="nil"/>
                <w:right w:val="nil"/>
                <w:between w:val="nil"/>
              </w:pBdr>
              <w:jc w:val="both"/>
              <w:rPr>
                <w:rFonts w:ascii="Calibri" w:eastAsia="Calibri" w:hAnsi="Calibri" w:cs="Calibri"/>
                <w:b/>
              </w:rPr>
            </w:pPr>
            <w:r>
              <w:rPr>
                <w:rFonts w:ascii="Calibri" w:eastAsia="Calibri" w:hAnsi="Calibri" w:cs="Calibri"/>
                <w:b/>
              </w:rPr>
              <w:t>Organisation/position</w:t>
            </w:r>
          </w:p>
        </w:tc>
      </w:tr>
      <w:tr w:rsidR="00151A74" w:rsidRPr="00F65672" w14:paraId="753C5F12" w14:textId="77777777" w:rsidTr="00D154A4">
        <w:trPr>
          <w:trHeight w:val="109"/>
        </w:trPr>
        <w:tc>
          <w:tcPr>
            <w:tcW w:w="480" w:type="dxa"/>
            <w:vMerge/>
            <w:shd w:val="clear" w:color="auto" w:fill="F2DCDB"/>
          </w:tcPr>
          <w:p w14:paraId="4DA21BC2" w14:textId="77777777" w:rsidR="00151A74" w:rsidRDefault="00151A74" w:rsidP="0048789D">
            <w:pPr>
              <w:rPr>
                <w:rFonts w:ascii="Calibri" w:eastAsia="Calibri" w:hAnsi="Calibri" w:cs="Calibri"/>
                <w:b/>
                <w:sz w:val="22"/>
                <w:szCs w:val="22"/>
              </w:rPr>
            </w:pPr>
          </w:p>
        </w:tc>
        <w:tc>
          <w:tcPr>
            <w:tcW w:w="2205" w:type="dxa"/>
            <w:gridSpan w:val="2"/>
            <w:shd w:val="clear" w:color="auto" w:fill="FFFFFF" w:themeFill="background1"/>
          </w:tcPr>
          <w:p w14:paraId="5F0FBE29" w14:textId="77777777" w:rsidR="00151A74" w:rsidRDefault="00151A74" w:rsidP="0048789D">
            <w:pPr>
              <w:rPr>
                <w:rFonts w:ascii="Calibri" w:eastAsia="Calibri" w:hAnsi="Calibri" w:cs="Calibri"/>
                <w:b/>
              </w:rPr>
            </w:pPr>
          </w:p>
          <w:p w14:paraId="79FF1F2E" w14:textId="77777777" w:rsidR="00151A74" w:rsidRDefault="00151A74" w:rsidP="0048789D">
            <w:pPr>
              <w:rPr>
                <w:rFonts w:ascii="Calibri" w:eastAsia="Calibri" w:hAnsi="Calibri" w:cs="Calibri"/>
                <w:b/>
              </w:rPr>
            </w:pPr>
          </w:p>
          <w:p w14:paraId="32A06FF3" w14:textId="77777777" w:rsidR="00151A74" w:rsidRDefault="00151A74" w:rsidP="0048789D">
            <w:pPr>
              <w:rPr>
                <w:rFonts w:ascii="Calibri" w:eastAsia="Calibri" w:hAnsi="Calibri" w:cs="Calibri"/>
                <w:b/>
              </w:rPr>
            </w:pPr>
          </w:p>
          <w:p w14:paraId="25C56CFE" w14:textId="77777777" w:rsidR="00151A74" w:rsidRDefault="00151A74" w:rsidP="0048789D">
            <w:pPr>
              <w:rPr>
                <w:rFonts w:ascii="Calibri" w:eastAsia="Calibri" w:hAnsi="Calibri" w:cs="Calibri"/>
                <w:b/>
              </w:rPr>
            </w:pPr>
          </w:p>
          <w:p w14:paraId="21F31E52" w14:textId="77777777" w:rsidR="00151A74" w:rsidRDefault="00151A74" w:rsidP="0048789D">
            <w:pPr>
              <w:rPr>
                <w:rFonts w:ascii="Calibri" w:eastAsia="Calibri" w:hAnsi="Calibri" w:cs="Calibri"/>
                <w:b/>
              </w:rPr>
            </w:pPr>
          </w:p>
          <w:p w14:paraId="06DF05A9" w14:textId="77777777" w:rsidR="00151A74" w:rsidRDefault="00151A74" w:rsidP="0048789D">
            <w:pPr>
              <w:rPr>
                <w:rFonts w:ascii="Calibri" w:eastAsia="Calibri" w:hAnsi="Calibri" w:cs="Calibri"/>
                <w:b/>
              </w:rPr>
            </w:pPr>
          </w:p>
          <w:p w14:paraId="34E8DE04" w14:textId="77777777" w:rsidR="00151A74" w:rsidRDefault="00151A74" w:rsidP="0048789D">
            <w:pPr>
              <w:rPr>
                <w:rFonts w:ascii="Calibri" w:eastAsia="Calibri" w:hAnsi="Calibri" w:cs="Calibri"/>
                <w:b/>
              </w:rPr>
            </w:pPr>
          </w:p>
          <w:p w14:paraId="649A0D14" w14:textId="77777777" w:rsidR="00151A74" w:rsidRDefault="00151A74" w:rsidP="0048789D">
            <w:pPr>
              <w:rPr>
                <w:rFonts w:ascii="Calibri" w:eastAsia="Calibri" w:hAnsi="Calibri" w:cs="Calibri"/>
                <w:b/>
              </w:rPr>
            </w:pPr>
          </w:p>
          <w:p w14:paraId="04F49901" w14:textId="77777777" w:rsidR="00151A74" w:rsidRDefault="00151A74" w:rsidP="0048789D">
            <w:pPr>
              <w:rPr>
                <w:rFonts w:ascii="Calibri" w:eastAsia="Calibri" w:hAnsi="Calibri" w:cs="Calibri"/>
                <w:b/>
              </w:rPr>
            </w:pPr>
          </w:p>
          <w:p w14:paraId="369E5B95" w14:textId="77777777" w:rsidR="00151A74" w:rsidRDefault="00151A74" w:rsidP="0048789D">
            <w:pPr>
              <w:rPr>
                <w:rFonts w:ascii="Calibri" w:eastAsia="Calibri" w:hAnsi="Calibri" w:cs="Calibri"/>
                <w:b/>
              </w:rPr>
            </w:pPr>
          </w:p>
          <w:p w14:paraId="742C4103" w14:textId="77777777" w:rsidR="00151A74" w:rsidRDefault="00151A74" w:rsidP="0048789D">
            <w:pPr>
              <w:rPr>
                <w:rFonts w:ascii="Calibri" w:eastAsia="Calibri" w:hAnsi="Calibri" w:cs="Calibri"/>
                <w:b/>
              </w:rPr>
            </w:pPr>
          </w:p>
          <w:p w14:paraId="4FF38D9A" w14:textId="77777777" w:rsidR="00151A74" w:rsidRDefault="00151A74" w:rsidP="0048789D">
            <w:pPr>
              <w:rPr>
                <w:rFonts w:ascii="Calibri" w:eastAsia="Calibri" w:hAnsi="Calibri" w:cs="Calibri"/>
                <w:b/>
              </w:rPr>
            </w:pPr>
          </w:p>
        </w:tc>
        <w:tc>
          <w:tcPr>
            <w:tcW w:w="1243" w:type="dxa"/>
            <w:gridSpan w:val="2"/>
            <w:shd w:val="clear" w:color="auto" w:fill="FFFFFF" w:themeFill="background1"/>
          </w:tcPr>
          <w:p w14:paraId="4D8C32FF" w14:textId="77777777" w:rsidR="00151A74" w:rsidRDefault="00151A74" w:rsidP="0048789D">
            <w:pPr>
              <w:pBdr>
                <w:top w:val="nil"/>
                <w:left w:val="nil"/>
                <w:bottom w:val="nil"/>
                <w:right w:val="nil"/>
                <w:between w:val="nil"/>
              </w:pBdr>
              <w:jc w:val="both"/>
              <w:rPr>
                <w:rFonts w:ascii="Calibri" w:eastAsia="Calibri" w:hAnsi="Calibri" w:cs="Calibri"/>
                <w:sz w:val="22"/>
                <w:szCs w:val="22"/>
              </w:rPr>
            </w:pPr>
          </w:p>
        </w:tc>
        <w:tc>
          <w:tcPr>
            <w:tcW w:w="6845" w:type="dxa"/>
            <w:gridSpan w:val="4"/>
            <w:shd w:val="clear" w:color="auto" w:fill="FFFFFF" w:themeFill="background1"/>
          </w:tcPr>
          <w:p w14:paraId="0806501F" w14:textId="77777777" w:rsidR="00151A74" w:rsidRPr="00F65672" w:rsidRDefault="00151A74" w:rsidP="0048789D">
            <w:pPr>
              <w:tabs>
                <w:tab w:val="left" w:pos="1354"/>
              </w:tabs>
              <w:rPr>
                <w:rFonts w:ascii="Calibri" w:eastAsia="Calibri" w:hAnsi="Calibri" w:cs="Calibri"/>
                <w:sz w:val="22"/>
                <w:szCs w:val="22"/>
              </w:rPr>
            </w:pPr>
            <w:r>
              <w:rPr>
                <w:rFonts w:ascii="Calibri" w:eastAsia="Calibri" w:hAnsi="Calibri" w:cs="Calibri"/>
                <w:sz w:val="22"/>
                <w:szCs w:val="22"/>
              </w:rPr>
              <w:tab/>
            </w:r>
          </w:p>
        </w:tc>
      </w:tr>
      <w:tr w:rsidR="00151A74" w:rsidRPr="00A40CCC" w14:paraId="6132185F" w14:textId="77777777" w:rsidTr="00D154A4">
        <w:trPr>
          <w:trHeight w:val="109"/>
        </w:trPr>
        <w:tc>
          <w:tcPr>
            <w:tcW w:w="480" w:type="dxa"/>
            <w:vMerge w:val="restart"/>
            <w:shd w:val="clear" w:color="auto" w:fill="F2DCDB"/>
          </w:tcPr>
          <w:p w14:paraId="2E524E08" w14:textId="0A1FF52A" w:rsidR="00151A74" w:rsidRDefault="00151A74" w:rsidP="0048789D">
            <w:pPr>
              <w:rPr>
                <w:rFonts w:ascii="Calibri" w:eastAsia="Calibri" w:hAnsi="Calibri" w:cs="Calibri"/>
                <w:b/>
                <w:sz w:val="22"/>
                <w:szCs w:val="22"/>
              </w:rPr>
            </w:pPr>
            <w:r>
              <w:rPr>
                <w:rFonts w:ascii="Calibri" w:eastAsia="Calibri" w:hAnsi="Calibri" w:cs="Calibri"/>
                <w:b/>
                <w:sz w:val="22"/>
                <w:szCs w:val="22"/>
              </w:rPr>
              <w:lastRenderedPageBreak/>
              <w:t>4</w:t>
            </w:r>
          </w:p>
        </w:tc>
        <w:tc>
          <w:tcPr>
            <w:tcW w:w="10293" w:type="dxa"/>
            <w:gridSpan w:val="8"/>
            <w:shd w:val="clear" w:color="auto" w:fill="F2F2F2" w:themeFill="background1" w:themeFillShade="F2"/>
          </w:tcPr>
          <w:p w14:paraId="2BC289ED" w14:textId="5CCE2F86" w:rsidR="00151A74" w:rsidRPr="00151A74" w:rsidRDefault="00B71A88" w:rsidP="00151A74">
            <w:pPr>
              <w:pBdr>
                <w:top w:val="nil"/>
                <w:left w:val="nil"/>
                <w:bottom w:val="nil"/>
                <w:right w:val="nil"/>
                <w:between w:val="nil"/>
              </w:pBdr>
              <w:jc w:val="both"/>
              <w:rPr>
                <w:rFonts w:ascii="Calibri" w:eastAsia="Calibri" w:hAnsi="Calibri" w:cs="Calibri"/>
                <w:sz w:val="22"/>
                <w:szCs w:val="22"/>
                <w:lang w:val="fr-FR"/>
              </w:rPr>
            </w:pPr>
            <w:r w:rsidRPr="00151A74">
              <w:rPr>
                <w:rFonts w:ascii="Calibri" w:hAnsi="Calibri"/>
                <w:b/>
                <w:sz w:val="22"/>
                <w:lang w:val="fr-FR"/>
              </w:rPr>
              <w:t>PERSONNES PRESENTES LORS DE L’ENTRETIEN</w:t>
            </w:r>
            <w:r>
              <w:rPr>
                <w:rFonts w:ascii="Calibri" w:hAnsi="Calibri"/>
                <w:b/>
                <w:sz w:val="22"/>
                <w:lang w:val="fr-FR"/>
              </w:rPr>
              <w:t xml:space="preserve"> COLLECTIF</w:t>
            </w:r>
          </w:p>
        </w:tc>
      </w:tr>
      <w:tr w:rsidR="00151A74" w:rsidRPr="00A40CCC" w14:paraId="4C985BD5" w14:textId="77777777" w:rsidTr="00D154A4">
        <w:trPr>
          <w:trHeight w:val="109"/>
        </w:trPr>
        <w:tc>
          <w:tcPr>
            <w:tcW w:w="480" w:type="dxa"/>
            <w:vMerge/>
            <w:shd w:val="clear" w:color="auto" w:fill="F2DCDB"/>
          </w:tcPr>
          <w:p w14:paraId="793BB361" w14:textId="77777777" w:rsidR="00151A74" w:rsidRPr="00151A74" w:rsidRDefault="00151A74" w:rsidP="00151A74">
            <w:pPr>
              <w:rPr>
                <w:rFonts w:ascii="Calibri" w:eastAsia="Calibri" w:hAnsi="Calibri" w:cs="Calibri"/>
                <w:b/>
                <w:sz w:val="22"/>
                <w:szCs w:val="22"/>
                <w:lang w:val="fr-FR"/>
              </w:rPr>
            </w:pPr>
          </w:p>
        </w:tc>
        <w:tc>
          <w:tcPr>
            <w:tcW w:w="2205" w:type="dxa"/>
            <w:gridSpan w:val="2"/>
            <w:shd w:val="clear" w:color="auto" w:fill="F2F2F2" w:themeFill="background1" w:themeFillShade="F2"/>
          </w:tcPr>
          <w:p w14:paraId="025D9BE9" w14:textId="64D4D757" w:rsidR="00151A74" w:rsidRPr="00151A74" w:rsidRDefault="00151A74" w:rsidP="00151A74">
            <w:pPr>
              <w:rPr>
                <w:rFonts w:ascii="Calibri" w:eastAsia="Calibri" w:hAnsi="Calibri" w:cs="Calibri"/>
                <w:b/>
                <w:lang w:val="fr-FR"/>
              </w:rPr>
            </w:pPr>
            <w:r>
              <w:rPr>
                <w:rFonts w:ascii="Calibri" w:eastAsia="Calibri" w:hAnsi="Calibri" w:cs="Calibri"/>
                <w:b/>
              </w:rPr>
              <w:t>Nom</w:t>
            </w:r>
          </w:p>
        </w:tc>
        <w:tc>
          <w:tcPr>
            <w:tcW w:w="1243" w:type="dxa"/>
            <w:gridSpan w:val="2"/>
            <w:shd w:val="clear" w:color="auto" w:fill="F2F2F2" w:themeFill="background1" w:themeFillShade="F2"/>
          </w:tcPr>
          <w:p w14:paraId="5C32DCEF" w14:textId="545603B0" w:rsidR="00151A74" w:rsidRPr="00151A74" w:rsidRDefault="00151A74" w:rsidP="00151A74">
            <w:pPr>
              <w:pBdr>
                <w:top w:val="nil"/>
                <w:left w:val="nil"/>
                <w:bottom w:val="nil"/>
                <w:right w:val="nil"/>
                <w:between w:val="nil"/>
              </w:pBdr>
              <w:jc w:val="both"/>
              <w:rPr>
                <w:rFonts w:ascii="Calibri" w:eastAsia="Calibri" w:hAnsi="Calibri" w:cs="Calibri"/>
                <w:sz w:val="22"/>
                <w:szCs w:val="22"/>
                <w:lang w:val="fr-FR"/>
              </w:rPr>
            </w:pPr>
            <w:proofErr w:type="spellStart"/>
            <w:r>
              <w:rPr>
                <w:rFonts w:ascii="Calibri" w:eastAsia="Calibri" w:hAnsi="Calibri" w:cs="Calibri"/>
                <w:b/>
              </w:rPr>
              <w:t>Prénom</w:t>
            </w:r>
            <w:proofErr w:type="spellEnd"/>
          </w:p>
        </w:tc>
        <w:tc>
          <w:tcPr>
            <w:tcW w:w="6845" w:type="dxa"/>
            <w:gridSpan w:val="4"/>
            <w:shd w:val="clear" w:color="auto" w:fill="F2F2F2" w:themeFill="background1" w:themeFillShade="F2"/>
          </w:tcPr>
          <w:p w14:paraId="2652ABDF" w14:textId="57E54BA8" w:rsidR="00151A74" w:rsidRPr="00151A74" w:rsidRDefault="00151A74" w:rsidP="00151A74">
            <w:pPr>
              <w:pBdr>
                <w:top w:val="nil"/>
                <w:left w:val="nil"/>
                <w:bottom w:val="nil"/>
                <w:right w:val="nil"/>
                <w:between w:val="nil"/>
              </w:pBdr>
              <w:jc w:val="both"/>
              <w:rPr>
                <w:rFonts w:ascii="Calibri" w:eastAsia="Calibri" w:hAnsi="Calibri" w:cs="Calibri"/>
                <w:sz w:val="22"/>
                <w:szCs w:val="22"/>
                <w:lang w:val="fr-FR"/>
              </w:rPr>
            </w:pPr>
            <w:r w:rsidRPr="00151A74">
              <w:rPr>
                <w:rFonts w:ascii="Calibri" w:eastAsia="Calibri" w:hAnsi="Calibri" w:cs="Calibri"/>
                <w:b/>
                <w:lang w:val="fr-FR"/>
              </w:rPr>
              <w:t xml:space="preserve">Organisation/position (le cas échéant) </w:t>
            </w:r>
          </w:p>
        </w:tc>
      </w:tr>
      <w:tr w:rsidR="00151A74" w:rsidRPr="00A40CCC" w14:paraId="0097ED2C" w14:textId="77777777" w:rsidTr="00D154A4">
        <w:trPr>
          <w:trHeight w:val="2940"/>
        </w:trPr>
        <w:tc>
          <w:tcPr>
            <w:tcW w:w="480" w:type="dxa"/>
            <w:vMerge/>
            <w:shd w:val="clear" w:color="auto" w:fill="F2DCDB"/>
          </w:tcPr>
          <w:p w14:paraId="28B910AF" w14:textId="77777777" w:rsidR="00151A74" w:rsidRPr="00151A74" w:rsidRDefault="00151A74" w:rsidP="00151A74">
            <w:pPr>
              <w:rPr>
                <w:rFonts w:ascii="Calibri" w:eastAsia="Calibri" w:hAnsi="Calibri" w:cs="Calibri"/>
                <w:b/>
                <w:sz w:val="22"/>
                <w:szCs w:val="22"/>
                <w:lang w:val="fr-FR"/>
              </w:rPr>
            </w:pPr>
          </w:p>
        </w:tc>
        <w:tc>
          <w:tcPr>
            <w:tcW w:w="2205" w:type="dxa"/>
            <w:gridSpan w:val="2"/>
            <w:shd w:val="clear" w:color="auto" w:fill="FFFFFF" w:themeFill="background1"/>
          </w:tcPr>
          <w:p w14:paraId="5EC1C01F" w14:textId="77777777" w:rsidR="00151A74" w:rsidRPr="00151A74" w:rsidRDefault="00151A74" w:rsidP="00151A74">
            <w:pPr>
              <w:rPr>
                <w:rFonts w:ascii="Calibri" w:eastAsia="Calibri" w:hAnsi="Calibri" w:cs="Calibri"/>
                <w:b/>
                <w:lang w:val="fr-FR"/>
              </w:rPr>
            </w:pPr>
          </w:p>
        </w:tc>
        <w:tc>
          <w:tcPr>
            <w:tcW w:w="1243" w:type="dxa"/>
            <w:gridSpan w:val="2"/>
            <w:shd w:val="clear" w:color="auto" w:fill="FFFFFF" w:themeFill="background1"/>
          </w:tcPr>
          <w:p w14:paraId="49F44818" w14:textId="77777777" w:rsidR="00151A74" w:rsidRPr="00151A74" w:rsidRDefault="00151A74" w:rsidP="00151A74">
            <w:pPr>
              <w:pBdr>
                <w:top w:val="nil"/>
                <w:left w:val="nil"/>
                <w:bottom w:val="nil"/>
                <w:right w:val="nil"/>
                <w:between w:val="nil"/>
              </w:pBdr>
              <w:jc w:val="both"/>
              <w:rPr>
                <w:rFonts w:ascii="Calibri" w:eastAsia="Calibri" w:hAnsi="Calibri" w:cs="Calibri"/>
                <w:sz w:val="22"/>
                <w:szCs w:val="22"/>
                <w:lang w:val="fr-FR"/>
              </w:rPr>
            </w:pPr>
          </w:p>
        </w:tc>
        <w:tc>
          <w:tcPr>
            <w:tcW w:w="6845" w:type="dxa"/>
            <w:gridSpan w:val="4"/>
            <w:shd w:val="clear" w:color="auto" w:fill="FFFFFF" w:themeFill="background1"/>
          </w:tcPr>
          <w:p w14:paraId="12945E00"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60E6E40A"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14C73CC3"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3A72B23F"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5D2CF792"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21229054"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4607BCC2"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31E13AF0"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289EE893"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734D0BA4"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6DC49447"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297951D1"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2E4499AA"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48022974"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15FD19DD"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4DFEF166" w14:textId="77777777" w:rsidR="003A7EB3" w:rsidRDefault="003A7EB3" w:rsidP="00151A74">
            <w:pPr>
              <w:pBdr>
                <w:top w:val="nil"/>
                <w:left w:val="nil"/>
                <w:bottom w:val="nil"/>
                <w:right w:val="nil"/>
                <w:between w:val="nil"/>
              </w:pBdr>
              <w:jc w:val="both"/>
              <w:rPr>
                <w:rFonts w:ascii="Calibri" w:eastAsia="Calibri" w:hAnsi="Calibri" w:cs="Calibri"/>
                <w:sz w:val="22"/>
                <w:szCs w:val="22"/>
                <w:lang w:val="fr-FR"/>
              </w:rPr>
            </w:pPr>
          </w:p>
          <w:p w14:paraId="29D5FB25"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3B7E8A99" w14:textId="77777777" w:rsidR="00151A74" w:rsidRPr="00151A74" w:rsidRDefault="00151A74" w:rsidP="00151A74">
            <w:pPr>
              <w:pBdr>
                <w:top w:val="nil"/>
                <w:left w:val="nil"/>
                <w:bottom w:val="nil"/>
                <w:right w:val="nil"/>
                <w:between w:val="nil"/>
              </w:pBdr>
              <w:jc w:val="both"/>
              <w:rPr>
                <w:rFonts w:ascii="Calibri" w:eastAsia="Calibri" w:hAnsi="Calibri" w:cs="Calibri"/>
                <w:sz w:val="22"/>
                <w:szCs w:val="22"/>
                <w:lang w:val="fr-FR"/>
              </w:rPr>
            </w:pPr>
          </w:p>
        </w:tc>
      </w:tr>
      <w:tr w:rsidR="00151A74" w:rsidRPr="00A40CCC" w14:paraId="58846501" w14:textId="77777777" w:rsidTr="00D154A4">
        <w:trPr>
          <w:trHeight w:val="404"/>
        </w:trPr>
        <w:tc>
          <w:tcPr>
            <w:tcW w:w="480" w:type="dxa"/>
            <w:vMerge w:val="restart"/>
            <w:shd w:val="clear" w:color="auto" w:fill="F2DCDB"/>
          </w:tcPr>
          <w:p w14:paraId="28181D04" w14:textId="3F72353D" w:rsidR="00151A74" w:rsidRDefault="00151A74" w:rsidP="00151A74">
            <w:pPr>
              <w:rPr>
                <w:rFonts w:ascii="Calibri" w:eastAsia="Calibri" w:hAnsi="Calibri" w:cs="Calibri"/>
                <w:b/>
                <w:sz w:val="22"/>
                <w:szCs w:val="22"/>
              </w:rPr>
            </w:pPr>
            <w:r>
              <w:rPr>
                <w:rFonts w:ascii="Calibri" w:eastAsia="Calibri" w:hAnsi="Calibri" w:cs="Calibri"/>
                <w:b/>
                <w:sz w:val="22"/>
                <w:szCs w:val="22"/>
              </w:rPr>
              <w:t>5</w:t>
            </w:r>
          </w:p>
        </w:tc>
        <w:tc>
          <w:tcPr>
            <w:tcW w:w="10293" w:type="dxa"/>
            <w:gridSpan w:val="8"/>
            <w:shd w:val="clear" w:color="auto" w:fill="F2F2F2" w:themeFill="background1" w:themeFillShade="F2"/>
          </w:tcPr>
          <w:p w14:paraId="401DF673" w14:textId="45EB9D77" w:rsidR="00151A74" w:rsidRPr="00151A74" w:rsidRDefault="00151A74" w:rsidP="00B71A88">
            <w:pPr>
              <w:pBdr>
                <w:top w:val="nil"/>
                <w:left w:val="nil"/>
                <w:bottom w:val="nil"/>
                <w:right w:val="nil"/>
                <w:between w:val="nil"/>
              </w:pBdr>
              <w:spacing w:after="240"/>
              <w:jc w:val="both"/>
              <w:rPr>
                <w:rFonts w:ascii="Calibri" w:eastAsia="Calibri" w:hAnsi="Calibri" w:cs="Calibri"/>
                <w:b/>
                <w:sz w:val="22"/>
                <w:szCs w:val="22"/>
                <w:lang w:val="fr-FR"/>
              </w:rPr>
            </w:pPr>
            <w:r w:rsidRPr="00151A74">
              <w:rPr>
                <w:rFonts w:ascii="Calibri" w:eastAsia="Calibri" w:hAnsi="Calibri" w:cs="Calibri"/>
                <w:b/>
                <w:sz w:val="22"/>
                <w:szCs w:val="22"/>
                <w:lang w:val="fr-FR"/>
              </w:rPr>
              <w:t>INFORMATION GÉNÉRALE / DESCRIPTION DU SITE</w:t>
            </w:r>
            <w:r>
              <w:rPr>
                <w:rFonts w:ascii="Calibri" w:eastAsia="Calibri" w:hAnsi="Calibri" w:cs="Calibri"/>
                <w:b/>
                <w:sz w:val="22"/>
                <w:szCs w:val="22"/>
                <w:vertAlign w:val="superscript"/>
              </w:rPr>
              <w:footnoteReference w:id="1"/>
            </w:r>
          </w:p>
        </w:tc>
      </w:tr>
      <w:tr w:rsidR="00151A74" w:rsidRPr="00A40CCC" w14:paraId="31A2944A" w14:textId="77777777" w:rsidTr="00D154A4">
        <w:trPr>
          <w:trHeight w:val="1552"/>
        </w:trPr>
        <w:tc>
          <w:tcPr>
            <w:tcW w:w="480" w:type="dxa"/>
            <w:vMerge/>
            <w:shd w:val="clear" w:color="auto" w:fill="F2DCDB"/>
          </w:tcPr>
          <w:p w14:paraId="6A23BF49" w14:textId="77777777" w:rsidR="00151A74" w:rsidRPr="00151A74" w:rsidRDefault="00151A74" w:rsidP="00151A74">
            <w:pPr>
              <w:rPr>
                <w:rFonts w:ascii="Calibri" w:eastAsia="Calibri" w:hAnsi="Calibri" w:cs="Calibri"/>
                <w:b/>
                <w:sz w:val="22"/>
                <w:szCs w:val="22"/>
                <w:lang w:val="fr-FR"/>
              </w:rPr>
            </w:pPr>
          </w:p>
        </w:tc>
        <w:tc>
          <w:tcPr>
            <w:tcW w:w="4937" w:type="dxa"/>
            <w:gridSpan w:val="6"/>
            <w:shd w:val="clear" w:color="auto" w:fill="FFFFFF" w:themeFill="background1"/>
          </w:tcPr>
          <w:p w14:paraId="029A3215" w14:textId="77777777" w:rsidR="00151A74" w:rsidRPr="00755C06" w:rsidRDefault="00151A74" w:rsidP="00151A74">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151A74">
              <w:rPr>
                <w:rFonts w:ascii="Calibri" w:eastAsia="Calibri" w:hAnsi="Calibri" w:cs="Calibri"/>
                <w:color w:val="000000"/>
                <w:lang w:val="fr-FR"/>
              </w:rPr>
              <w:t xml:space="preserve">Accessibilité du site visité depuis d'autres lieux (toute l'année </w:t>
            </w:r>
            <w:r>
              <w:rPr>
                <w:rFonts w:ascii="Calibri" w:eastAsia="Calibri" w:hAnsi="Calibri" w:cs="Calibri"/>
                <w:color w:val="000000"/>
                <w:lang w:val="fr-FR"/>
              </w:rPr>
              <w:t>ou</w:t>
            </w:r>
            <w:r w:rsidRPr="00151A74">
              <w:rPr>
                <w:rFonts w:ascii="Calibri" w:eastAsia="Calibri" w:hAnsi="Calibri" w:cs="Calibri"/>
                <w:color w:val="000000"/>
                <w:lang w:val="fr-FR"/>
              </w:rPr>
              <w:t xml:space="preserve"> saisonnière</w:t>
            </w:r>
            <w:r>
              <w:rPr>
                <w:rFonts w:ascii="Calibri" w:eastAsia="Calibri" w:hAnsi="Calibri" w:cs="Calibri"/>
                <w:color w:val="000000"/>
                <w:lang w:val="fr-FR"/>
              </w:rPr>
              <w:t xml:space="preserve"> /</w:t>
            </w:r>
            <w:r w:rsidRPr="00151A74">
              <w:rPr>
                <w:rFonts w:ascii="Calibri" w:eastAsia="Calibri" w:hAnsi="Calibri" w:cs="Calibri"/>
                <w:color w:val="000000"/>
                <w:lang w:val="fr-FR"/>
              </w:rPr>
              <w:t xml:space="preserve"> proximité d'autres villages </w:t>
            </w:r>
            <w:r>
              <w:rPr>
                <w:rFonts w:ascii="Calibri" w:eastAsia="Calibri" w:hAnsi="Calibri" w:cs="Calibri"/>
                <w:color w:val="000000"/>
                <w:lang w:val="fr-FR"/>
              </w:rPr>
              <w:t>- villes –</w:t>
            </w:r>
            <w:r w:rsidRPr="00151A74">
              <w:rPr>
                <w:rFonts w:ascii="Calibri" w:eastAsia="Calibri" w:hAnsi="Calibri" w:cs="Calibri"/>
                <w:color w:val="000000"/>
                <w:lang w:val="fr-FR"/>
              </w:rPr>
              <w:t xml:space="preserve"> quartiers</w:t>
            </w:r>
            <w:r>
              <w:rPr>
                <w:rFonts w:ascii="Calibri" w:eastAsia="Calibri" w:hAnsi="Calibri" w:cs="Calibri"/>
                <w:color w:val="000000"/>
                <w:lang w:val="fr-FR"/>
              </w:rPr>
              <w:t xml:space="preserve"> /</w:t>
            </w:r>
            <w:r w:rsidRPr="00151A74">
              <w:rPr>
                <w:rFonts w:ascii="Calibri" w:eastAsia="Calibri" w:hAnsi="Calibri" w:cs="Calibri"/>
                <w:color w:val="000000"/>
                <w:lang w:val="fr-FR"/>
              </w:rPr>
              <w:t xml:space="preserve"> temps de trajet nécessaire</w:t>
            </w:r>
            <w:r>
              <w:rPr>
                <w:rFonts w:ascii="Calibri" w:eastAsia="Calibri" w:hAnsi="Calibri" w:cs="Calibri"/>
                <w:color w:val="000000"/>
                <w:lang w:val="fr-FR"/>
              </w:rPr>
              <w:t xml:space="preserve"> /</w:t>
            </w:r>
            <w:r w:rsidRPr="00151A74">
              <w:rPr>
                <w:rFonts w:ascii="Calibri" w:eastAsia="Calibri" w:hAnsi="Calibri" w:cs="Calibri"/>
                <w:color w:val="000000"/>
                <w:lang w:val="fr-FR"/>
              </w:rPr>
              <w:t xml:space="preserve"> routes coupées</w:t>
            </w:r>
            <w:r>
              <w:rPr>
                <w:rFonts w:ascii="Calibri" w:eastAsia="Calibri" w:hAnsi="Calibri" w:cs="Calibri"/>
                <w:color w:val="000000"/>
                <w:lang w:val="fr-FR"/>
              </w:rPr>
              <w:t xml:space="preserve"> en raison de </w:t>
            </w:r>
            <w:r w:rsidRPr="00151A74">
              <w:rPr>
                <w:rFonts w:ascii="Calibri" w:eastAsia="Calibri" w:hAnsi="Calibri" w:cs="Calibri"/>
                <w:color w:val="000000"/>
                <w:lang w:val="fr-FR"/>
              </w:rPr>
              <w:t>conflit</w:t>
            </w:r>
            <w:r>
              <w:rPr>
                <w:rFonts w:ascii="Calibri" w:eastAsia="Calibri" w:hAnsi="Calibri" w:cs="Calibri"/>
                <w:color w:val="000000"/>
                <w:lang w:val="fr-FR"/>
              </w:rPr>
              <w:t xml:space="preserve"> ou</w:t>
            </w:r>
            <w:r w:rsidRPr="00151A74">
              <w:rPr>
                <w:rFonts w:ascii="Calibri" w:eastAsia="Calibri" w:hAnsi="Calibri" w:cs="Calibri"/>
                <w:color w:val="000000"/>
                <w:lang w:val="fr-FR"/>
              </w:rPr>
              <w:t xml:space="preserve"> </w:t>
            </w:r>
            <w:r>
              <w:rPr>
                <w:rFonts w:ascii="Calibri" w:eastAsia="Calibri" w:hAnsi="Calibri" w:cs="Calibri"/>
                <w:color w:val="000000"/>
                <w:lang w:val="fr-FR"/>
              </w:rPr>
              <w:t>situation sécuritaire</w:t>
            </w:r>
            <w:r w:rsidRPr="00151A74">
              <w:rPr>
                <w:rFonts w:ascii="Calibri" w:eastAsia="Calibri" w:hAnsi="Calibri" w:cs="Calibri"/>
                <w:color w:val="000000"/>
                <w:lang w:val="fr-FR"/>
              </w:rPr>
              <w:t xml:space="preserve">). </w:t>
            </w:r>
            <w:r>
              <w:rPr>
                <w:rFonts w:ascii="Calibri" w:eastAsia="Calibri" w:hAnsi="Calibri" w:cs="Calibri"/>
                <w:color w:val="000000"/>
                <w:lang w:val="fr-FR"/>
              </w:rPr>
              <w:t>Accessibilité</w:t>
            </w:r>
            <w:r w:rsidRPr="00151A74">
              <w:rPr>
                <w:rFonts w:ascii="Calibri" w:eastAsia="Calibri" w:hAnsi="Calibri" w:cs="Calibri"/>
                <w:color w:val="000000"/>
                <w:lang w:val="fr-FR"/>
              </w:rPr>
              <w:t xml:space="preserve"> du territoire</w:t>
            </w:r>
            <w:r>
              <w:rPr>
                <w:rFonts w:ascii="Calibri" w:eastAsia="Calibri" w:hAnsi="Calibri" w:cs="Calibri"/>
                <w:color w:val="000000"/>
                <w:lang w:val="fr-FR"/>
              </w:rPr>
              <w:t xml:space="preserve"> : est-ce qu’il y </w:t>
            </w:r>
            <w:r w:rsidRPr="00151A74">
              <w:rPr>
                <w:rFonts w:ascii="Calibri" w:eastAsia="Calibri" w:hAnsi="Calibri" w:cs="Calibri"/>
                <w:color w:val="000000"/>
                <w:lang w:val="fr-FR"/>
              </w:rPr>
              <w:t xml:space="preserve">a des lieux où </w:t>
            </w:r>
            <w:r>
              <w:rPr>
                <w:rFonts w:ascii="Calibri" w:eastAsia="Calibri" w:hAnsi="Calibri" w:cs="Calibri"/>
                <w:color w:val="000000"/>
                <w:lang w:val="fr-FR"/>
              </w:rPr>
              <w:t>ce n’est pas possible d’accé</w:t>
            </w:r>
            <w:r w:rsidRPr="00151A74">
              <w:rPr>
                <w:rFonts w:ascii="Calibri" w:eastAsia="Calibri" w:hAnsi="Calibri" w:cs="Calibri"/>
                <w:color w:val="000000"/>
                <w:lang w:val="fr-FR"/>
              </w:rPr>
              <w:t xml:space="preserve">der pendant ou après une catastrophe? </w:t>
            </w:r>
            <w:r w:rsidRPr="00755C06">
              <w:rPr>
                <w:rFonts w:ascii="Calibri" w:eastAsia="Calibri" w:hAnsi="Calibri" w:cs="Calibri"/>
                <w:i/>
                <w:color w:val="D99594" w:themeColor="accent2" w:themeTint="99"/>
                <w:lang w:val="fr-FR"/>
              </w:rPr>
              <w:t>Rapport -&gt; 1.3. Accès</w:t>
            </w:r>
          </w:p>
          <w:p w14:paraId="6AEBE036" w14:textId="77777777" w:rsidR="00151A74" w:rsidRDefault="00151A74" w:rsidP="00151A74">
            <w:pPr>
              <w:widowControl w:val="0"/>
              <w:spacing w:line="276" w:lineRule="auto"/>
              <w:ind w:left="397" w:hanging="397"/>
              <w:rPr>
                <w:rFonts w:ascii="Calibri" w:eastAsia="Calibri" w:hAnsi="Calibri" w:cs="Calibri"/>
              </w:rPr>
            </w:pPr>
          </w:p>
          <w:p w14:paraId="0F64F400" w14:textId="3EA6E55E" w:rsidR="00151A74" w:rsidRPr="001002CC" w:rsidRDefault="00151A74" w:rsidP="00151A74">
            <w:pPr>
              <w:widowControl w:val="0"/>
              <w:numPr>
                <w:ilvl w:val="1"/>
                <w:numId w:val="12"/>
              </w:numPr>
              <w:pBdr>
                <w:top w:val="nil"/>
                <w:left w:val="nil"/>
                <w:bottom w:val="nil"/>
                <w:right w:val="nil"/>
                <w:between w:val="nil"/>
              </w:pBdr>
              <w:spacing w:line="276" w:lineRule="auto"/>
              <w:rPr>
                <w:rFonts w:ascii="Calibri" w:eastAsia="Calibri" w:hAnsi="Calibri" w:cs="Calibri"/>
                <w:color w:val="000000"/>
                <w:lang w:val="fr-FR"/>
              </w:rPr>
            </w:pPr>
            <w:r w:rsidRPr="00151A74">
              <w:rPr>
                <w:rFonts w:ascii="Calibri" w:eastAsia="Calibri" w:hAnsi="Calibri" w:cs="Calibri"/>
                <w:color w:val="000000"/>
                <w:lang w:val="fr-FR"/>
              </w:rPr>
              <w:t>Développement physique, principales caractéristiques des infrastructures de la communauté / zone (</w:t>
            </w:r>
            <w:r w:rsidRPr="00151A74">
              <w:rPr>
                <w:rFonts w:ascii="Calibri" w:eastAsia="Calibri" w:hAnsi="Calibri" w:cs="Calibri"/>
                <w:i/>
                <w:color w:val="000000"/>
                <w:lang w:val="fr-FR"/>
              </w:rPr>
              <w:t>conduites d'eau, stabilisation des pentes, installations d'eau et d'assainissement, bâtiments publics, transports publics, télécommunications, alimentation électrique</w:t>
            </w:r>
            <w:r w:rsidRPr="00151A74">
              <w:rPr>
                <w:rFonts w:ascii="Calibri" w:eastAsia="Calibri" w:hAnsi="Calibri" w:cs="Calibri"/>
                <w:color w:val="000000"/>
                <w:lang w:val="fr-FR"/>
              </w:rPr>
              <w:t>)</w:t>
            </w:r>
            <w:r w:rsidR="001002CC">
              <w:rPr>
                <w:rFonts w:ascii="Calibri" w:eastAsia="Calibri" w:hAnsi="Calibri" w:cs="Calibri"/>
                <w:color w:val="000000"/>
                <w:lang w:val="fr-FR"/>
              </w:rPr>
              <w:t>.</w:t>
            </w:r>
            <w:r w:rsidRPr="00151A74">
              <w:rPr>
                <w:rFonts w:ascii="Calibri" w:eastAsia="Calibri" w:hAnsi="Calibri" w:cs="Calibri"/>
                <w:color w:val="000000"/>
                <w:lang w:val="fr-FR"/>
              </w:rPr>
              <w:t xml:space="preserve"> </w:t>
            </w:r>
            <w:r w:rsidRPr="00755C06">
              <w:rPr>
                <w:rFonts w:ascii="Calibri" w:eastAsia="Calibri" w:hAnsi="Calibri" w:cs="Calibri"/>
                <w:i/>
                <w:color w:val="D99594" w:themeColor="accent2" w:themeTint="99"/>
                <w:lang w:val="fr-FR"/>
              </w:rPr>
              <w:t>Rapport -&gt; 2.11. Services (administration, éducation, santé, marchés, etc.) / 2.12. Eau / 2.13. Assainissement</w:t>
            </w:r>
          </w:p>
          <w:p w14:paraId="48A7BE12" w14:textId="77777777" w:rsidR="00151A74" w:rsidRPr="001002CC" w:rsidRDefault="00151A74" w:rsidP="00151A74">
            <w:pPr>
              <w:widowControl w:val="0"/>
              <w:spacing w:line="276" w:lineRule="auto"/>
              <w:rPr>
                <w:rFonts w:ascii="Calibri" w:eastAsia="Calibri" w:hAnsi="Calibri" w:cs="Calibri"/>
                <w:i/>
                <w:lang w:val="fr-FR"/>
              </w:rPr>
            </w:pPr>
          </w:p>
          <w:p w14:paraId="6401DF38" w14:textId="5BA0B0AE" w:rsidR="00151A74" w:rsidRPr="00755C06" w:rsidRDefault="00755C06" w:rsidP="00755C06">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755C06">
              <w:rPr>
                <w:rFonts w:ascii="Calibri" w:eastAsia="Calibri" w:hAnsi="Calibri" w:cs="Calibri"/>
                <w:color w:val="000000"/>
                <w:lang w:val="fr-FR"/>
              </w:rPr>
              <w:t>Équipements publics et privées (</w:t>
            </w:r>
            <w:r w:rsidRPr="00755C06">
              <w:rPr>
                <w:rFonts w:ascii="Calibri" w:eastAsia="Calibri" w:hAnsi="Calibri" w:cs="Calibri"/>
                <w:i/>
                <w:color w:val="000000"/>
                <w:lang w:val="fr-FR"/>
              </w:rPr>
              <w:t>écoles, postes de santé, etc</w:t>
            </w:r>
            <w:r w:rsidRPr="00755C06">
              <w:rPr>
                <w:rFonts w:ascii="Calibri" w:eastAsia="Calibri" w:hAnsi="Calibri" w:cs="Calibri"/>
                <w:color w:val="000000"/>
                <w:lang w:val="fr-FR"/>
              </w:rPr>
              <w:t>.)</w:t>
            </w:r>
            <w:r w:rsidR="001002CC">
              <w:rPr>
                <w:rFonts w:ascii="Calibri" w:eastAsia="Calibri" w:hAnsi="Calibri" w:cs="Calibri"/>
                <w:color w:val="000000"/>
                <w:lang w:val="fr-FR"/>
              </w:rPr>
              <w:t>.</w:t>
            </w:r>
            <w:r w:rsidRPr="00755C06">
              <w:rPr>
                <w:rFonts w:ascii="Calibri" w:eastAsia="Calibri" w:hAnsi="Calibri" w:cs="Calibri"/>
                <w:color w:val="000000"/>
                <w:lang w:val="fr-FR"/>
              </w:rPr>
              <w:t xml:space="preserve"> </w:t>
            </w:r>
            <w:r w:rsidRPr="00755C06">
              <w:rPr>
                <w:rFonts w:ascii="Calibri" w:eastAsia="Calibri" w:hAnsi="Calibri" w:cs="Calibri"/>
                <w:i/>
                <w:color w:val="D99594" w:themeColor="accent2" w:themeTint="99"/>
                <w:lang w:val="fr-FR"/>
              </w:rPr>
              <w:t>Rapport -&gt; 2.11. Services (administration, éducation, santé, marchés, etc.)</w:t>
            </w:r>
          </w:p>
          <w:p w14:paraId="4123F076" w14:textId="77777777" w:rsidR="00755C06" w:rsidRPr="00755C06" w:rsidRDefault="00755C06" w:rsidP="00755C06">
            <w:pPr>
              <w:widowControl w:val="0"/>
              <w:pBdr>
                <w:top w:val="nil"/>
                <w:left w:val="nil"/>
                <w:bottom w:val="nil"/>
                <w:right w:val="nil"/>
                <w:between w:val="nil"/>
              </w:pBdr>
              <w:spacing w:line="276" w:lineRule="auto"/>
              <w:rPr>
                <w:rFonts w:ascii="Calibri" w:eastAsia="Calibri" w:hAnsi="Calibri" w:cs="Calibri"/>
                <w:lang w:val="fr-FR"/>
              </w:rPr>
            </w:pPr>
          </w:p>
          <w:p w14:paraId="014E8398" w14:textId="77777777" w:rsidR="00755C06" w:rsidRPr="00755C06" w:rsidRDefault="00755C06" w:rsidP="00755C06">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755C06">
              <w:rPr>
                <w:rFonts w:ascii="Calibri" w:eastAsia="Calibri" w:hAnsi="Calibri" w:cs="Calibri"/>
                <w:color w:val="000000"/>
                <w:lang w:val="fr-FR"/>
              </w:rPr>
              <w:t>Ces équipements</w:t>
            </w:r>
            <w:r>
              <w:rPr>
                <w:rFonts w:ascii="Calibri" w:eastAsia="Calibri" w:hAnsi="Calibri" w:cs="Calibri"/>
                <w:color w:val="000000"/>
                <w:lang w:val="fr-FR"/>
              </w:rPr>
              <w:t xml:space="preserve"> sont-ils</w:t>
            </w:r>
            <w:r w:rsidRPr="00755C06">
              <w:rPr>
                <w:rFonts w:ascii="Calibri" w:eastAsia="Calibri" w:hAnsi="Calibri" w:cs="Calibri"/>
                <w:color w:val="000000"/>
                <w:lang w:val="fr-FR"/>
              </w:rPr>
              <w:t xml:space="preserve"> accessibles physiquement et financièrement? </w:t>
            </w:r>
            <w:r w:rsidRPr="00755C06">
              <w:rPr>
                <w:rFonts w:ascii="Calibri" w:eastAsia="Calibri" w:hAnsi="Calibri" w:cs="Calibri"/>
                <w:i/>
                <w:color w:val="D99594" w:themeColor="accent2" w:themeTint="99"/>
                <w:lang w:val="fr-FR"/>
              </w:rPr>
              <w:t>Rapport -&gt; 2.11. Services (administration, éducation, santé, marchés, etc.)</w:t>
            </w:r>
          </w:p>
          <w:p w14:paraId="27E4F92A" w14:textId="77777777" w:rsidR="009250E0" w:rsidRDefault="009250E0" w:rsidP="00FD3DF8">
            <w:pPr>
              <w:widowControl w:val="0"/>
              <w:pBdr>
                <w:top w:val="nil"/>
                <w:left w:val="nil"/>
                <w:bottom w:val="nil"/>
                <w:right w:val="nil"/>
                <w:between w:val="nil"/>
              </w:pBdr>
              <w:spacing w:line="276" w:lineRule="auto"/>
              <w:rPr>
                <w:rFonts w:ascii="Calibri" w:eastAsia="Calibri" w:hAnsi="Calibri" w:cs="Calibri"/>
              </w:rPr>
            </w:pPr>
          </w:p>
          <w:p w14:paraId="7D19487D" w14:textId="77777777" w:rsidR="003A7EB3" w:rsidRDefault="003A7EB3" w:rsidP="00FD3DF8">
            <w:pPr>
              <w:widowControl w:val="0"/>
              <w:pBdr>
                <w:top w:val="nil"/>
                <w:left w:val="nil"/>
                <w:bottom w:val="nil"/>
                <w:right w:val="nil"/>
                <w:between w:val="nil"/>
              </w:pBdr>
              <w:spacing w:line="276" w:lineRule="auto"/>
              <w:rPr>
                <w:rFonts w:ascii="Calibri" w:eastAsia="Calibri" w:hAnsi="Calibri" w:cs="Calibri"/>
              </w:rPr>
            </w:pPr>
          </w:p>
          <w:p w14:paraId="0ED22B7B" w14:textId="2DF64423" w:rsidR="00FD3DF8" w:rsidRPr="003A7EB3" w:rsidRDefault="00FD3DF8" w:rsidP="00FD3DF8">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FD3DF8">
              <w:rPr>
                <w:rFonts w:ascii="Calibri" w:eastAsia="Calibri" w:hAnsi="Calibri" w:cs="Calibri"/>
                <w:color w:val="000000"/>
                <w:lang w:val="fr-FR"/>
              </w:rPr>
              <w:lastRenderedPageBreak/>
              <w:t>Principaux systèmes</w:t>
            </w:r>
            <w:r>
              <w:rPr>
                <w:rFonts w:ascii="Calibri" w:eastAsia="Calibri" w:hAnsi="Calibri" w:cs="Calibri"/>
                <w:color w:val="000000"/>
                <w:lang w:val="fr-FR"/>
              </w:rPr>
              <w:t xml:space="preserve"> de drainage (</w:t>
            </w:r>
            <w:r w:rsidRPr="00FD3DF8">
              <w:rPr>
                <w:rFonts w:ascii="Calibri" w:eastAsia="Calibri" w:hAnsi="Calibri" w:cs="Calibri"/>
                <w:i/>
                <w:color w:val="000000"/>
                <w:lang w:val="fr-FR"/>
              </w:rPr>
              <w:t>évacuation des eaux de pluie</w:t>
            </w:r>
            <w:r>
              <w:rPr>
                <w:rFonts w:ascii="Calibri" w:eastAsia="Calibri" w:hAnsi="Calibri" w:cs="Calibri"/>
                <w:color w:val="000000"/>
                <w:lang w:val="fr-FR"/>
              </w:rPr>
              <w:t xml:space="preserve">) et </w:t>
            </w:r>
            <w:r w:rsidRPr="00FD3DF8">
              <w:rPr>
                <w:rFonts w:ascii="Calibri" w:eastAsia="Calibri" w:hAnsi="Calibri" w:cs="Calibri"/>
                <w:color w:val="000000"/>
                <w:lang w:val="fr-FR"/>
              </w:rPr>
              <w:t>d'accès à l'eau et à l'assainissement (</w:t>
            </w:r>
            <w:r w:rsidRPr="00FD3DF8">
              <w:rPr>
                <w:rFonts w:ascii="Calibri" w:eastAsia="Calibri" w:hAnsi="Calibri" w:cs="Calibri"/>
                <w:i/>
                <w:color w:val="000000"/>
                <w:lang w:val="fr-FR"/>
              </w:rPr>
              <w:t>au niveau de l’établissement, collectif, individuel</w:t>
            </w:r>
            <w:r w:rsidRPr="00FD3DF8">
              <w:rPr>
                <w:rFonts w:ascii="Calibri" w:eastAsia="Calibri" w:hAnsi="Calibri" w:cs="Calibri"/>
                <w:color w:val="000000"/>
                <w:lang w:val="fr-FR"/>
              </w:rPr>
              <w:t>)</w:t>
            </w:r>
            <w:r w:rsidR="001002CC">
              <w:rPr>
                <w:rFonts w:ascii="Calibri" w:eastAsia="Calibri" w:hAnsi="Calibri" w:cs="Calibri"/>
                <w:color w:val="000000"/>
                <w:lang w:val="fr-FR"/>
              </w:rPr>
              <w:t>.</w:t>
            </w:r>
            <w:r w:rsidRPr="00FD3DF8">
              <w:rPr>
                <w:rFonts w:ascii="Calibri" w:eastAsia="Calibri" w:hAnsi="Calibri" w:cs="Calibri"/>
                <w:color w:val="000000"/>
                <w:lang w:val="fr-FR"/>
              </w:rPr>
              <w:t xml:space="preserve"> </w:t>
            </w:r>
            <w:r w:rsidRPr="00FD3DF8">
              <w:rPr>
                <w:rFonts w:ascii="Calibri" w:eastAsia="Calibri" w:hAnsi="Calibri" w:cs="Calibri"/>
                <w:i/>
                <w:color w:val="D99594" w:themeColor="accent2" w:themeTint="99"/>
                <w:lang w:val="fr-FR"/>
              </w:rPr>
              <w:t xml:space="preserve">Rapport -&gt; 2.11. </w:t>
            </w:r>
            <w:r w:rsidRPr="003A7EB3">
              <w:rPr>
                <w:rFonts w:ascii="Calibri" w:eastAsia="Calibri" w:hAnsi="Calibri" w:cs="Calibri"/>
                <w:i/>
                <w:color w:val="D99594" w:themeColor="accent2" w:themeTint="99"/>
                <w:lang w:val="fr-FR"/>
              </w:rPr>
              <w:t>Services (administration, éducation, santé, marchés, etc.) / 2.12. Eau / 2.13. Assainissement</w:t>
            </w:r>
          </w:p>
          <w:p w14:paraId="6B1B34B0" w14:textId="77777777" w:rsidR="00151A74" w:rsidRPr="003A7EB3" w:rsidRDefault="00151A74" w:rsidP="00151A74">
            <w:pPr>
              <w:jc w:val="both"/>
              <w:rPr>
                <w:rFonts w:ascii="Calibri" w:eastAsia="Calibri" w:hAnsi="Calibri" w:cs="Calibri"/>
                <w:lang w:val="fr-FR"/>
              </w:rPr>
            </w:pPr>
          </w:p>
          <w:p w14:paraId="2B8519D9" w14:textId="0ADBD13A" w:rsidR="00FD3DF8" w:rsidRPr="00FD3DF8" w:rsidRDefault="00FD3DF8" w:rsidP="00FD3DF8">
            <w:pPr>
              <w:widowControl w:val="0"/>
              <w:numPr>
                <w:ilvl w:val="1"/>
                <w:numId w:val="12"/>
              </w:numPr>
              <w:pBdr>
                <w:top w:val="nil"/>
                <w:left w:val="nil"/>
                <w:bottom w:val="nil"/>
                <w:right w:val="nil"/>
                <w:between w:val="nil"/>
              </w:pBdr>
              <w:spacing w:line="276" w:lineRule="auto"/>
              <w:rPr>
                <w:rFonts w:ascii="Calibri" w:eastAsia="Calibri" w:hAnsi="Calibri" w:cs="Calibri"/>
                <w:color w:val="000000"/>
                <w:lang w:val="fr-FR"/>
              </w:rPr>
            </w:pPr>
            <w:r w:rsidRPr="00FD3DF8">
              <w:rPr>
                <w:rFonts w:ascii="Calibri" w:eastAsia="Calibri" w:hAnsi="Calibri" w:cs="Calibri"/>
                <w:color w:val="000000"/>
                <w:lang w:val="fr-FR"/>
              </w:rPr>
              <w:t xml:space="preserve">Y </w:t>
            </w:r>
            <w:proofErr w:type="spellStart"/>
            <w:r w:rsidRPr="00FD3DF8">
              <w:rPr>
                <w:rFonts w:ascii="Calibri" w:eastAsia="Calibri" w:hAnsi="Calibri" w:cs="Calibri"/>
                <w:color w:val="000000"/>
                <w:lang w:val="fr-FR"/>
              </w:rPr>
              <w:t>a-t-il</w:t>
            </w:r>
            <w:proofErr w:type="spellEnd"/>
            <w:r w:rsidRPr="00FD3DF8">
              <w:rPr>
                <w:rFonts w:ascii="Calibri" w:eastAsia="Calibri" w:hAnsi="Calibri" w:cs="Calibri"/>
                <w:color w:val="000000"/>
                <w:lang w:val="fr-FR"/>
              </w:rPr>
              <w:t xml:space="preserve"> </w:t>
            </w:r>
            <w:r>
              <w:rPr>
                <w:rFonts w:ascii="Calibri" w:eastAsia="Calibri" w:hAnsi="Calibri" w:cs="Calibri"/>
                <w:color w:val="000000"/>
                <w:lang w:val="fr-FR"/>
              </w:rPr>
              <w:t>dispositifs pour le</w:t>
            </w:r>
            <w:r w:rsidRPr="00FD3DF8">
              <w:rPr>
                <w:rFonts w:ascii="Calibri" w:eastAsia="Calibri" w:hAnsi="Calibri" w:cs="Calibri"/>
                <w:color w:val="000000"/>
                <w:lang w:val="fr-FR"/>
              </w:rPr>
              <w:t xml:space="preserve"> lavage des mains? (</w:t>
            </w:r>
            <w:r w:rsidRPr="00FD3DF8">
              <w:rPr>
                <w:rFonts w:ascii="Calibri" w:eastAsia="Calibri" w:hAnsi="Calibri" w:cs="Calibri"/>
                <w:i/>
                <w:color w:val="000000"/>
                <w:lang w:val="fr-FR"/>
              </w:rPr>
              <w:t xml:space="preserve">disponibilité générale </w:t>
            </w:r>
            <w:r>
              <w:rPr>
                <w:rFonts w:ascii="Calibri" w:eastAsia="Calibri" w:hAnsi="Calibri" w:cs="Calibri"/>
                <w:i/>
                <w:color w:val="000000"/>
                <w:lang w:val="fr-FR"/>
              </w:rPr>
              <w:t>de dispositifs</w:t>
            </w:r>
            <w:r w:rsidRPr="00FD3DF8">
              <w:rPr>
                <w:rFonts w:ascii="Calibri" w:eastAsia="Calibri" w:hAnsi="Calibri" w:cs="Calibri"/>
                <w:i/>
                <w:color w:val="000000"/>
                <w:lang w:val="fr-FR"/>
              </w:rPr>
              <w:t xml:space="preserve"> pour le lavage des mains </w:t>
            </w:r>
            <w:r>
              <w:rPr>
                <w:rFonts w:ascii="Calibri" w:eastAsia="Calibri" w:hAnsi="Calibri" w:cs="Calibri"/>
                <w:i/>
                <w:color w:val="000000"/>
                <w:lang w:val="fr-FR"/>
              </w:rPr>
              <w:t>au niveau de l’établissement, des</w:t>
            </w:r>
            <w:r w:rsidRPr="00FD3DF8">
              <w:rPr>
                <w:rFonts w:ascii="Calibri" w:eastAsia="Calibri" w:hAnsi="Calibri" w:cs="Calibri"/>
                <w:i/>
                <w:color w:val="000000"/>
                <w:lang w:val="fr-FR"/>
              </w:rPr>
              <w:t xml:space="preserve"> maisons, </w:t>
            </w:r>
            <w:r>
              <w:rPr>
                <w:rFonts w:ascii="Calibri" w:eastAsia="Calibri" w:hAnsi="Calibri" w:cs="Calibri"/>
                <w:i/>
                <w:color w:val="000000"/>
                <w:lang w:val="fr-FR"/>
              </w:rPr>
              <w:t>des équipements publics -</w:t>
            </w:r>
            <w:r w:rsidRPr="00FD3DF8">
              <w:rPr>
                <w:rFonts w:ascii="Calibri" w:eastAsia="Calibri" w:hAnsi="Calibri" w:cs="Calibri"/>
                <w:i/>
                <w:color w:val="000000"/>
                <w:lang w:val="fr-FR"/>
              </w:rPr>
              <w:t xml:space="preserve"> écoles / centres de santé, etc</w:t>
            </w:r>
            <w:r w:rsidRPr="00FD3DF8">
              <w:rPr>
                <w:rFonts w:ascii="Calibri" w:eastAsia="Calibri" w:hAnsi="Calibri" w:cs="Calibri"/>
                <w:color w:val="000000"/>
                <w:lang w:val="fr-FR"/>
              </w:rPr>
              <w:t>.)</w:t>
            </w:r>
            <w:r w:rsidR="001002CC">
              <w:rPr>
                <w:rFonts w:ascii="Calibri" w:eastAsia="Calibri" w:hAnsi="Calibri" w:cs="Calibri"/>
                <w:color w:val="000000"/>
                <w:lang w:val="fr-FR"/>
              </w:rPr>
              <w:t>.</w:t>
            </w:r>
            <w:r w:rsidRPr="00FD3DF8">
              <w:rPr>
                <w:rFonts w:ascii="Calibri" w:eastAsia="Calibri" w:hAnsi="Calibri" w:cs="Calibri"/>
                <w:color w:val="000000"/>
                <w:lang w:val="fr-FR"/>
              </w:rPr>
              <w:t xml:space="preserve"> </w:t>
            </w:r>
            <w:r w:rsidRPr="00FD3DF8">
              <w:rPr>
                <w:rFonts w:ascii="Calibri" w:eastAsia="Calibri" w:hAnsi="Calibri" w:cs="Calibri"/>
                <w:i/>
                <w:color w:val="D99594" w:themeColor="accent2" w:themeTint="99"/>
                <w:lang w:val="fr-FR"/>
              </w:rPr>
              <w:t>Rapport -&gt; 2.12. Eau / 2.13. Assainissement</w:t>
            </w:r>
            <w:r>
              <w:rPr>
                <w:rFonts w:ascii="Calibri" w:eastAsia="Calibri" w:hAnsi="Calibri" w:cs="Calibri"/>
                <w:color w:val="000000"/>
                <w:lang w:val="fr-FR"/>
              </w:rPr>
              <w:t xml:space="preserve"> </w:t>
            </w:r>
          </w:p>
          <w:p w14:paraId="4688D70E" w14:textId="77777777" w:rsidR="00151A74" w:rsidRPr="00FD3DF8" w:rsidRDefault="00151A74" w:rsidP="00151A74">
            <w:pPr>
              <w:rPr>
                <w:rFonts w:ascii="Calibri" w:eastAsia="Calibri" w:hAnsi="Calibri" w:cs="Calibri"/>
                <w:lang w:val="fr-FR"/>
              </w:rPr>
            </w:pPr>
          </w:p>
          <w:p w14:paraId="0947DF90" w14:textId="6919B448" w:rsidR="00FD3DF8" w:rsidRPr="00FD3DF8" w:rsidRDefault="00FD3DF8" w:rsidP="00FD3DF8">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Pr>
                <w:rFonts w:ascii="Calibri" w:eastAsia="Calibri" w:hAnsi="Calibri" w:cs="Calibri"/>
                <w:color w:val="000000"/>
                <w:lang w:val="fr-FR"/>
              </w:rPr>
              <w:t>G</w:t>
            </w:r>
            <w:r w:rsidRPr="00FD3DF8">
              <w:rPr>
                <w:rFonts w:ascii="Calibri" w:eastAsia="Calibri" w:hAnsi="Calibri" w:cs="Calibri"/>
                <w:color w:val="000000"/>
                <w:lang w:val="fr-FR"/>
              </w:rPr>
              <w:t>estion des déchets (</w:t>
            </w:r>
            <w:r w:rsidRPr="00FD3DF8">
              <w:rPr>
                <w:rFonts w:ascii="Calibri" w:eastAsia="Calibri" w:hAnsi="Calibri" w:cs="Calibri"/>
                <w:i/>
                <w:color w:val="000000"/>
                <w:lang w:val="fr-FR"/>
              </w:rPr>
              <w:t xml:space="preserve">dispositifs </w:t>
            </w:r>
            <w:r>
              <w:rPr>
                <w:rFonts w:ascii="Calibri" w:eastAsia="Calibri" w:hAnsi="Calibri" w:cs="Calibri"/>
                <w:i/>
                <w:color w:val="000000"/>
                <w:lang w:val="fr-FR"/>
              </w:rPr>
              <w:t>ou service</w:t>
            </w:r>
            <w:r w:rsidRPr="00FD3DF8">
              <w:rPr>
                <w:rFonts w:ascii="Calibri" w:eastAsia="Calibri" w:hAnsi="Calibri" w:cs="Calibri"/>
                <w:i/>
                <w:color w:val="000000"/>
                <w:lang w:val="fr-FR"/>
              </w:rPr>
              <w:t>s existants, collectifs ou individuels</w:t>
            </w:r>
            <w:r w:rsidRPr="00FD3DF8">
              <w:rPr>
                <w:rFonts w:ascii="Calibri" w:eastAsia="Calibri" w:hAnsi="Calibri" w:cs="Calibri"/>
                <w:color w:val="000000"/>
                <w:lang w:val="fr-FR"/>
              </w:rPr>
              <w:t>)</w:t>
            </w:r>
            <w:r w:rsidR="001002CC">
              <w:rPr>
                <w:rFonts w:ascii="Calibri" w:eastAsia="Calibri" w:hAnsi="Calibri" w:cs="Calibri"/>
                <w:color w:val="000000"/>
                <w:lang w:val="fr-FR"/>
              </w:rPr>
              <w:t>.</w:t>
            </w:r>
            <w:r w:rsidRPr="00FD3DF8">
              <w:rPr>
                <w:rFonts w:ascii="Calibri" w:eastAsia="Calibri" w:hAnsi="Calibri" w:cs="Calibri"/>
                <w:color w:val="000000"/>
                <w:lang w:val="fr-FR"/>
              </w:rPr>
              <w:t xml:space="preserve"> </w:t>
            </w:r>
            <w:r w:rsidRPr="00FD3DF8">
              <w:rPr>
                <w:rFonts w:ascii="Calibri" w:eastAsia="Calibri" w:hAnsi="Calibri" w:cs="Calibri"/>
                <w:i/>
                <w:color w:val="D99594" w:themeColor="accent2" w:themeTint="99"/>
                <w:lang w:val="fr-FR"/>
              </w:rPr>
              <w:t>Rapport -&gt; 2.14. Gestion des déchets</w:t>
            </w:r>
          </w:p>
          <w:p w14:paraId="782EF4D8" w14:textId="77777777" w:rsidR="00151A74" w:rsidRPr="00FD3DF8" w:rsidRDefault="00151A74" w:rsidP="00151A74">
            <w:pPr>
              <w:widowControl w:val="0"/>
              <w:ind w:right="283"/>
              <w:rPr>
                <w:rFonts w:ascii="Calibri" w:eastAsia="Calibri" w:hAnsi="Calibri" w:cs="Calibri"/>
                <w:lang w:val="fr-FR"/>
              </w:rPr>
            </w:pPr>
          </w:p>
          <w:p w14:paraId="236AED82" w14:textId="5CD16B99" w:rsidR="00FD3DF8" w:rsidRPr="00FD3DF8" w:rsidRDefault="00FD3DF8" w:rsidP="00FD3DF8">
            <w:pPr>
              <w:widowControl w:val="0"/>
              <w:numPr>
                <w:ilvl w:val="1"/>
                <w:numId w:val="12"/>
              </w:numPr>
              <w:pBdr>
                <w:top w:val="nil"/>
                <w:left w:val="nil"/>
                <w:bottom w:val="nil"/>
                <w:right w:val="nil"/>
                <w:between w:val="nil"/>
              </w:pBdr>
              <w:spacing w:line="276" w:lineRule="auto"/>
              <w:rPr>
                <w:rFonts w:ascii="Calibri" w:eastAsia="Calibri" w:hAnsi="Calibri" w:cs="Calibri"/>
                <w:color w:val="000000"/>
                <w:lang w:val="fr-FR"/>
              </w:rPr>
            </w:pPr>
            <w:r w:rsidRPr="00FD3DF8">
              <w:rPr>
                <w:rFonts w:ascii="Calibri" w:eastAsia="Calibri" w:hAnsi="Calibri" w:cs="Calibri"/>
                <w:color w:val="000000"/>
                <w:lang w:val="fr-FR"/>
              </w:rPr>
              <w:t>Principales sources de revenus (</w:t>
            </w:r>
            <w:r w:rsidRPr="00FD3DF8">
              <w:rPr>
                <w:rFonts w:ascii="Calibri" w:eastAsia="Calibri" w:hAnsi="Calibri" w:cs="Calibri"/>
                <w:i/>
                <w:color w:val="000000"/>
                <w:lang w:val="fr-FR"/>
              </w:rPr>
              <w:t>information</w:t>
            </w:r>
            <w:r w:rsidRPr="00FD3DF8">
              <w:rPr>
                <w:rFonts w:ascii="Calibri" w:eastAsia="Calibri" w:hAnsi="Calibri" w:cs="Calibri"/>
                <w:color w:val="000000"/>
                <w:lang w:val="fr-FR"/>
              </w:rPr>
              <w:t xml:space="preserve"> facultative: types d'activité, pourcentage de la population e</w:t>
            </w:r>
            <w:r>
              <w:rPr>
                <w:rFonts w:ascii="Calibri" w:eastAsia="Calibri" w:hAnsi="Calibri" w:cs="Calibri"/>
                <w:color w:val="000000"/>
                <w:lang w:val="fr-FR"/>
              </w:rPr>
              <w:t>ngagée, activités saisonnières)</w:t>
            </w:r>
            <w:r w:rsidR="001002CC">
              <w:rPr>
                <w:rFonts w:ascii="Calibri" w:eastAsia="Calibri" w:hAnsi="Calibri" w:cs="Calibri"/>
                <w:color w:val="000000"/>
                <w:lang w:val="fr-FR"/>
              </w:rPr>
              <w:t>.</w:t>
            </w:r>
            <w:r w:rsidRPr="00FD3DF8">
              <w:rPr>
                <w:rFonts w:ascii="Calibri" w:eastAsia="Calibri" w:hAnsi="Calibri" w:cs="Calibri"/>
                <w:color w:val="000000"/>
                <w:lang w:val="fr-FR"/>
              </w:rPr>
              <w:t xml:space="preserve"> </w:t>
            </w:r>
            <w:r w:rsidRPr="00FD3DF8">
              <w:rPr>
                <w:rFonts w:ascii="Calibri" w:eastAsia="Calibri" w:hAnsi="Calibri" w:cs="Calibri"/>
                <w:i/>
                <w:color w:val="D99594" w:themeColor="accent2" w:themeTint="99"/>
                <w:lang w:val="fr-FR"/>
              </w:rPr>
              <w:t>Rapport -&gt; 2.3. Principales activités économiques</w:t>
            </w:r>
          </w:p>
          <w:p w14:paraId="49CDEFD9" w14:textId="77777777" w:rsidR="00151A74" w:rsidRDefault="00151A74" w:rsidP="00151A74">
            <w:pPr>
              <w:pBdr>
                <w:top w:val="nil"/>
                <w:left w:val="nil"/>
                <w:bottom w:val="nil"/>
                <w:right w:val="nil"/>
                <w:between w:val="nil"/>
              </w:pBdr>
              <w:spacing w:line="276" w:lineRule="auto"/>
              <w:rPr>
                <w:rFonts w:ascii="Calibri" w:eastAsia="Calibri" w:hAnsi="Calibri" w:cs="Calibri"/>
              </w:rPr>
            </w:pPr>
          </w:p>
          <w:p w14:paraId="3A44B110" w14:textId="09CA1137" w:rsidR="00FD3DF8" w:rsidRPr="00FD3DF8" w:rsidRDefault="00FD3DF8" w:rsidP="00FD3DF8">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FD3DF8">
              <w:rPr>
                <w:rFonts w:ascii="Calibri" w:eastAsia="Calibri" w:hAnsi="Calibri" w:cs="Calibri"/>
                <w:color w:val="000000"/>
                <w:lang w:val="fr-FR"/>
              </w:rPr>
              <w:t xml:space="preserve">Quelles sont les principales maladies et problèmes de santé présents dans la communauté en ce qui concerne </w:t>
            </w:r>
            <w:r>
              <w:rPr>
                <w:rFonts w:ascii="Calibri" w:eastAsia="Calibri" w:hAnsi="Calibri" w:cs="Calibri"/>
                <w:color w:val="000000"/>
                <w:lang w:val="fr-FR"/>
              </w:rPr>
              <w:t>l’habitat, maisons et/ou abris</w:t>
            </w:r>
            <w:r w:rsidRPr="00FD3DF8">
              <w:rPr>
                <w:rFonts w:ascii="Calibri" w:eastAsia="Calibri" w:hAnsi="Calibri" w:cs="Calibri"/>
                <w:color w:val="000000"/>
                <w:lang w:val="fr-FR"/>
              </w:rPr>
              <w:t xml:space="preserve"> (</w:t>
            </w:r>
            <w:r w:rsidRPr="00FD3DF8">
              <w:rPr>
                <w:rFonts w:ascii="Calibri" w:eastAsia="Calibri" w:hAnsi="Calibri" w:cs="Calibri"/>
                <w:i/>
                <w:color w:val="000000"/>
                <w:lang w:val="fr-FR"/>
              </w:rPr>
              <w:t>infections respiratoires - y compris pneumonie -, paludisme, tuberculose, diarrhée, trachome ou infections oculaires, problèm</w:t>
            </w:r>
            <w:r w:rsidR="009250E0">
              <w:rPr>
                <w:rFonts w:ascii="Calibri" w:eastAsia="Calibri" w:hAnsi="Calibri" w:cs="Calibri"/>
                <w:i/>
                <w:color w:val="000000"/>
                <w:lang w:val="fr-FR"/>
              </w:rPr>
              <w:t>es / problèmes de santé mentale</w:t>
            </w:r>
            <w:r w:rsidRPr="00FD3DF8">
              <w:rPr>
                <w:rFonts w:ascii="Calibri" w:eastAsia="Calibri" w:hAnsi="Calibri" w:cs="Calibri"/>
                <w:i/>
                <w:color w:val="000000"/>
                <w:lang w:val="fr-FR"/>
              </w:rPr>
              <w:t>...</w:t>
            </w:r>
            <w:r w:rsidRPr="00FD3DF8">
              <w:rPr>
                <w:rFonts w:ascii="Calibri" w:eastAsia="Calibri" w:hAnsi="Calibri" w:cs="Calibri"/>
                <w:color w:val="000000"/>
                <w:lang w:val="fr-FR"/>
              </w:rPr>
              <w:t>)</w:t>
            </w:r>
            <w:r w:rsidR="009250E0">
              <w:rPr>
                <w:rFonts w:ascii="Calibri" w:eastAsia="Calibri" w:hAnsi="Calibri" w:cs="Calibri"/>
                <w:color w:val="000000"/>
                <w:lang w:val="fr-FR"/>
              </w:rPr>
              <w:t xml:space="preserve"> </w:t>
            </w:r>
            <w:r w:rsidRPr="00FD3DF8">
              <w:rPr>
                <w:rFonts w:ascii="Calibri" w:eastAsia="Calibri" w:hAnsi="Calibri" w:cs="Calibri"/>
                <w:color w:val="000000"/>
                <w:lang w:val="fr-FR"/>
              </w:rPr>
              <w:t xml:space="preserve">? </w:t>
            </w:r>
            <w:r w:rsidRPr="00FD3DF8">
              <w:rPr>
                <w:rFonts w:ascii="Calibri" w:eastAsia="Calibri" w:hAnsi="Calibri" w:cs="Calibri"/>
                <w:i/>
                <w:color w:val="D99594" w:themeColor="accent2" w:themeTint="99"/>
                <w:lang w:val="fr-FR"/>
              </w:rPr>
              <w:t>Rapport -&gt; 3.5. Maladies liées à l'abri / au logement</w:t>
            </w:r>
          </w:p>
          <w:p w14:paraId="05827099" w14:textId="77777777" w:rsidR="00151A74" w:rsidRPr="0048789D" w:rsidRDefault="00151A74" w:rsidP="00151A74">
            <w:pPr>
              <w:widowControl w:val="0"/>
              <w:pBdr>
                <w:top w:val="nil"/>
                <w:left w:val="nil"/>
                <w:bottom w:val="nil"/>
                <w:right w:val="nil"/>
                <w:between w:val="nil"/>
              </w:pBdr>
              <w:spacing w:line="276" w:lineRule="auto"/>
              <w:rPr>
                <w:rFonts w:ascii="Calibri" w:eastAsia="Calibri" w:hAnsi="Calibri" w:cs="Calibri"/>
                <w:lang w:val="fr-FR"/>
              </w:rPr>
            </w:pPr>
          </w:p>
          <w:p w14:paraId="2A21049F" w14:textId="06A0AB1F" w:rsidR="00764136" w:rsidRPr="00FD3DF8" w:rsidRDefault="00764136" w:rsidP="00764136">
            <w:pPr>
              <w:widowControl w:val="0"/>
              <w:numPr>
                <w:ilvl w:val="1"/>
                <w:numId w:val="12"/>
              </w:numPr>
              <w:pBdr>
                <w:top w:val="nil"/>
                <w:left w:val="nil"/>
                <w:bottom w:val="nil"/>
                <w:right w:val="nil"/>
                <w:between w:val="nil"/>
              </w:pBdr>
              <w:spacing w:line="276" w:lineRule="auto"/>
              <w:rPr>
                <w:rFonts w:ascii="Calibri" w:eastAsia="Calibri" w:hAnsi="Calibri" w:cs="Calibri"/>
                <w:color w:val="000000"/>
                <w:lang w:val="fr-FR"/>
              </w:rPr>
            </w:pPr>
            <w:r>
              <w:rPr>
                <w:rFonts w:ascii="Calibri" w:eastAsia="Calibri" w:hAnsi="Calibri" w:cs="Calibri"/>
                <w:color w:val="000000"/>
                <w:lang w:val="fr-FR"/>
              </w:rPr>
              <w:t xml:space="preserve"> </w:t>
            </w:r>
            <w:r w:rsidRPr="00FD3DF8">
              <w:rPr>
                <w:rFonts w:ascii="Calibri" w:eastAsia="Calibri" w:hAnsi="Calibri" w:cs="Calibri"/>
                <w:color w:val="000000"/>
                <w:lang w:val="fr-FR"/>
              </w:rPr>
              <w:t>Vous sentez-vous en sécurité dans votre communauté contre les risques humains potentiels (</w:t>
            </w:r>
            <w:r w:rsidRPr="00764136">
              <w:rPr>
                <w:rFonts w:ascii="Calibri" w:eastAsia="Calibri" w:hAnsi="Calibri" w:cs="Calibri"/>
                <w:i/>
                <w:color w:val="000000"/>
                <w:lang w:val="fr-FR"/>
              </w:rPr>
              <w:t>cambriolage, violence</w:t>
            </w:r>
            <w:r w:rsidRPr="00FD3DF8">
              <w:rPr>
                <w:rFonts w:ascii="Calibri" w:eastAsia="Calibri" w:hAnsi="Calibri" w:cs="Calibri"/>
                <w:color w:val="000000"/>
                <w:lang w:val="fr-FR"/>
              </w:rPr>
              <w:t>…)</w:t>
            </w:r>
            <w:r w:rsidR="001002CC">
              <w:rPr>
                <w:rFonts w:ascii="Calibri" w:eastAsia="Calibri" w:hAnsi="Calibri" w:cs="Calibri"/>
                <w:color w:val="000000"/>
                <w:lang w:val="fr-FR"/>
              </w:rPr>
              <w:t>.</w:t>
            </w:r>
            <w:r w:rsidRPr="00FD3DF8">
              <w:rPr>
                <w:rFonts w:ascii="Calibri" w:eastAsia="Calibri" w:hAnsi="Calibri" w:cs="Calibri"/>
                <w:color w:val="000000"/>
                <w:lang w:val="fr-FR"/>
              </w:rPr>
              <w:t xml:space="preserve"> </w:t>
            </w:r>
            <w:r w:rsidRPr="00764136">
              <w:rPr>
                <w:rFonts w:ascii="Calibri" w:eastAsia="Calibri" w:hAnsi="Calibri" w:cs="Calibri"/>
                <w:i/>
                <w:color w:val="D99594" w:themeColor="accent2" w:themeTint="99"/>
                <w:lang w:val="fr-FR"/>
              </w:rPr>
              <w:t>Rapport -&gt; 2.15 S</w:t>
            </w:r>
            <w:r w:rsidR="00696651">
              <w:rPr>
                <w:rFonts w:ascii="Calibri" w:eastAsia="Calibri" w:hAnsi="Calibri" w:cs="Calibri"/>
                <w:i/>
                <w:color w:val="D99594" w:themeColor="accent2" w:themeTint="99"/>
                <w:lang w:val="fr-FR"/>
              </w:rPr>
              <w:t>ûret</w:t>
            </w:r>
            <w:r w:rsidRPr="00764136">
              <w:rPr>
                <w:rFonts w:ascii="Calibri" w:eastAsia="Calibri" w:hAnsi="Calibri" w:cs="Calibri"/>
                <w:i/>
                <w:color w:val="D99594" w:themeColor="accent2" w:themeTint="99"/>
                <w:lang w:val="fr-FR"/>
              </w:rPr>
              <w:t>é</w:t>
            </w:r>
          </w:p>
          <w:p w14:paraId="707C4411" w14:textId="77777777" w:rsidR="00151A74" w:rsidRPr="001002CC" w:rsidRDefault="00151A74" w:rsidP="00151A74">
            <w:pPr>
              <w:pBdr>
                <w:top w:val="nil"/>
                <w:left w:val="nil"/>
                <w:bottom w:val="nil"/>
                <w:right w:val="nil"/>
                <w:between w:val="nil"/>
              </w:pBdr>
              <w:spacing w:line="276" w:lineRule="auto"/>
              <w:ind w:left="397" w:hanging="397"/>
              <w:rPr>
                <w:rFonts w:ascii="Calibri" w:eastAsia="Calibri" w:hAnsi="Calibri" w:cs="Calibri"/>
                <w:lang w:val="fr-FR"/>
              </w:rPr>
            </w:pPr>
          </w:p>
          <w:p w14:paraId="49FD1E49" w14:textId="77777777" w:rsidR="00764136" w:rsidRPr="00696651" w:rsidRDefault="00764136" w:rsidP="00764136">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FD3DF8">
              <w:rPr>
                <w:rFonts w:ascii="Calibri" w:eastAsia="Calibri" w:hAnsi="Calibri" w:cs="Calibri"/>
                <w:color w:val="000000"/>
                <w:lang w:val="fr-FR"/>
              </w:rPr>
              <w:t xml:space="preserve">Avez-vous des problèmes de bruit important dans la communauté / le quartier? </w:t>
            </w:r>
            <w:r w:rsidRPr="00696651">
              <w:rPr>
                <w:rFonts w:ascii="Calibri" w:eastAsia="Calibri" w:hAnsi="Calibri" w:cs="Calibri"/>
                <w:i/>
                <w:color w:val="D99594" w:themeColor="accent2" w:themeTint="99"/>
                <w:lang w:val="fr-FR"/>
              </w:rPr>
              <w:t>Rapport -&gt; 3.5. Maladies liées à l'abri / au logement</w:t>
            </w:r>
          </w:p>
          <w:p w14:paraId="09E71FA5" w14:textId="77777777" w:rsidR="00151A74" w:rsidRDefault="00151A74" w:rsidP="00151A74">
            <w:pPr>
              <w:pBdr>
                <w:top w:val="nil"/>
                <w:left w:val="nil"/>
                <w:bottom w:val="nil"/>
                <w:right w:val="nil"/>
                <w:between w:val="nil"/>
              </w:pBdr>
              <w:spacing w:line="276" w:lineRule="auto"/>
              <w:ind w:left="397" w:hanging="397"/>
              <w:rPr>
                <w:rFonts w:ascii="Calibri" w:eastAsia="Calibri" w:hAnsi="Calibri" w:cs="Calibri"/>
              </w:rPr>
            </w:pPr>
          </w:p>
          <w:p w14:paraId="31C09791" w14:textId="3374526A" w:rsidR="00696651" w:rsidRPr="00696651" w:rsidRDefault="00696651" w:rsidP="00696651">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Pr>
                <w:rFonts w:ascii="Calibri" w:eastAsia="Calibri" w:hAnsi="Calibri" w:cs="Calibri"/>
                <w:color w:val="000000"/>
                <w:lang w:val="fr-FR"/>
              </w:rPr>
              <w:t xml:space="preserve"> </w:t>
            </w:r>
            <w:r w:rsidRPr="00FD3DF8">
              <w:rPr>
                <w:rFonts w:ascii="Calibri" w:eastAsia="Calibri" w:hAnsi="Calibri" w:cs="Calibri"/>
                <w:color w:val="000000"/>
                <w:lang w:val="fr-FR"/>
              </w:rPr>
              <w:t xml:space="preserve">Partagez-vous l'espace de vie avec </w:t>
            </w:r>
            <w:r>
              <w:rPr>
                <w:rFonts w:ascii="Calibri" w:eastAsia="Calibri" w:hAnsi="Calibri" w:cs="Calibri"/>
                <w:color w:val="000000"/>
                <w:lang w:val="fr-FR"/>
              </w:rPr>
              <w:t>d</w:t>
            </w:r>
            <w:r w:rsidRPr="00FD3DF8">
              <w:rPr>
                <w:rFonts w:ascii="Calibri" w:eastAsia="Calibri" w:hAnsi="Calibri" w:cs="Calibri"/>
                <w:color w:val="000000"/>
                <w:lang w:val="fr-FR"/>
              </w:rPr>
              <w:t>es animaux (</w:t>
            </w:r>
            <w:r w:rsidRPr="00696651">
              <w:rPr>
                <w:rFonts w:ascii="Calibri" w:eastAsia="Calibri" w:hAnsi="Calibri" w:cs="Calibri"/>
                <w:i/>
                <w:color w:val="000000"/>
                <w:lang w:val="fr-FR"/>
              </w:rPr>
              <w:t>impact dans des maladies telles que le trachome</w:t>
            </w:r>
            <w:r w:rsidRPr="00FD3DF8">
              <w:rPr>
                <w:rFonts w:ascii="Calibri" w:eastAsia="Calibri" w:hAnsi="Calibri" w:cs="Calibri"/>
                <w:color w:val="000000"/>
                <w:lang w:val="fr-FR"/>
              </w:rPr>
              <w:t xml:space="preserve">)? </w:t>
            </w:r>
            <w:r w:rsidRPr="00696651">
              <w:rPr>
                <w:rFonts w:ascii="Calibri" w:eastAsia="Calibri" w:hAnsi="Calibri" w:cs="Calibri"/>
                <w:i/>
                <w:color w:val="D99594" w:themeColor="accent2" w:themeTint="99"/>
                <w:lang w:val="fr-FR"/>
              </w:rPr>
              <w:t>Rapport -&gt; 3.5. Maladies liées à l'abri / au logement</w:t>
            </w:r>
            <w:r>
              <w:rPr>
                <w:rFonts w:ascii="Calibri" w:eastAsia="Calibri" w:hAnsi="Calibri" w:cs="Calibri"/>
                <w:i/>
                <w:color w:val="D99594" w:themeColor="accent2" w:themeTint="99"/>
                <w:lang w:val="fr-FR"/>
              </w:rPr>
              <w:t xml:space="preserve"> + 3.7. Description générale des logements</w:t>
            </w:r>
          </w:p>
          <w:p w14:paraId="0F746817" w14:textId="77777777" w:rsidR="00151A74" w:rsidRPr="00696651" w:rsidRDefault="00151A74" w:rsidP="00151A74">
            <w:pPr>
              <w:pBdr>
                <w:top w:val="nil"/>
                <w:left w:val="nil"/>
                <w:bottom w:val="nil"/>
                <w:right w:val="nil"/>
                <w:between w:val="nil"/>
              </w:pBdr>
              <w:spacing w:line="276" w:lineRule="auto"/>
              <w:ind w:left="397" w:hanging="397"/>
              <w:rPr>
                <w:rFonts w:ascii="Calibri" w:eastAsia="Calibri" w:hAnsi="Calibri" w:cs="Calibri"/>
                <w:lang w:val="fr-FR"/>
              </w:rPr>
            </w:pPr>
          </w:p>
          <w:p w14:paraId="6C083507" w14:textId="77B78C95" w:rsidR="00696651" w:rsidRDefault="00151A74" w:rsidP="00696651">
            <w:pPr>
              <w:widowControl w:val="0"/>
              <w:numPr>
                <w:ilvl w:val="1"/>
                <w:numId w:val="12"/>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696651">
              <w:rPr>
                <w:rFonts w:ascii="Calibri" w:eastAsia="Calibri" w:hAnsi="Calibri" w:cs="Calibri"/>
                <w:color w:val="000000"/>
                <w:lang w:val="fr-FR"/>
              </w:rPr>
              <w:t xml:space="preserve"> </w:t>
            </w:r>
            <w:r w:rsidR="00696651" w:rsidRPr="00FD3DF8">
              <w:rPr>
                <w:rFonts w:ascii="Calibri" w:eastAsia="Calibri" w:hAnsi="Calibri" w:cs="Calibri"/>
                <w:color w:val="000000"/>
                <w:lang w:val="fr-FR"/>
              </w:rPr>
              <w:t>Qu'est-ce que vous aimez le plus dans votre quartier ou village et pourquoi?</w:t>
            </w:r>
            <w:r w:rsidR="00935BD4" w:rsidRPr="005B2CD4">
              <w:rPr>
                <w:rFonts w:ascii="Calibri" w:eastAsia="Calibri" w:hAnsi="Calibri" w:cs="Calibri"/>
                <w:color w:val="000000"/>
                <w:lang w:val="fr-FR"/>
              </w:rPr>
              <w:t xml:space="preserve"> </w:t>
            </w:r>
            <w:r w:rsidR="00935BD4" w:rsidRPr="005B2CD4">
              <w:rPr>
                <w:rFonts w:ascii="Calibri" w:eastAsia="Calibri" w:hAnsi="Calibri" w:cs="Calibri"/>
                <w:color w:val="000000"/>
                <w:lang w:val="fr-FR"/>
              </w:rPr>
              <w:t xml:space="preserve">Est-ce qu’il y a des espaces de qualité où </w:t>
            </w:r>
            <w:r w:rsidR="00935BD4" w:rsidRPr="005B2CD4">
              <w:rPr>
                <w:rFonts w:ascii="Calibri" w:eastAsia="Calibri" w:hAnsi="Calibri" w:cs="Calibri"/>
                <w:color w:val="000000"/>
                <w:lang w:val="fr-FR"/>
              </w:rPr>
              <w:t xml:space="preserve">il est possible de </w:t>
            </w:r>
            <w:r w:rsidR="00935BD4" w:rsidRPr="005B2CD4">
              <w:rPr>
                <w:rFonts w:ascii="Calibri" w:eastAsia="Calibri" w:hAnsi="Calibri" w:cs="Calibri"/>
                <w:color w:val="000000"/>
                <w:lang w:val="fr-FR"/>
              </w:rPr>
              <w:t>participer à  des activités communautaires (espaces publics ou privés, à plein air ou fermés) ?</w:t>
            </w:r>
            <w:r w:rsidR="00696651" w:rsidRPr="005B2CD4">
              <w:rPr>
                <w:rFonts w:ascii="Calibri" w:eastAsia="Calibri" w:hAnsi="Calibri" w:cs="Calibri"/>
                <w:color w:val="000000"/>
                <w:lang w:val="fr-FR"/>
              </w:rPr>
              <w:t xml:space="preserve"> </w:t>
            </w:r>
            <w:r w:rsidR="00696651" w:rsidRPr="00696651">
              <w:rPr>
                <w:rFonts w:ascii="Calibri" w:eastAsia="Calibri" w:hAnsi="Calibri" w:cs="Calibri"/>
                <w:i/>
                <w:color w:val="D99594" w:themeColor="accent2" w:themeTint="99"/>
                <w:lang w:val="fr-FR"/>
              </w:rPr>
              <w:t xml:space="preserve">Rapport -&gt; 3.2. Perception des meilleurs et des pires aspects de la </w:t>
            </w:r>
            <w:r w:rsidR="00696651">
              <w:rPr>
                <w:rFonts w:ascii="Calibri" w:eastAsia="Calibri" w:hAnsi="Calibri" w:cs="Calibri"/>
                <w:i/>
                <w:color w:val="D99594" w:themeColor="accent2" w:themeTint="99"/>
                <w:lang w:val="fr-FR"/>
              </w:rPr>
              <w:t>zone</w:t>
            </w:r>
          </w:p>
          <w:p w14:paraId="33FC8EB1" w14:textId="77777777" w:rsidR="00696651" w:rsidRDefault="00696651" w:rsidP="00696651">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14:paraId="579924CB" w14:textId="77777777" w:rsidR="00935BD4" w:rsidRDefault="00935BD4" w:rsidP="00696651">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14:paraId="2925528B" w14:textId="77777777" w:rsidR="00935BD4" w:rsidRDefault="00935BD4" w:rsidP="00696651">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14:paraId="17DC6D53" w14:textId="77777777" w:rsidR="00935BD4" w:rsidRPr="00696651" w:rsidRDefault="00935BD4" w:rsidP="00696651">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14:paraId="66C227E5" w14:textId="3B13B94B" w:rsidR="003A7EB3" w:rsidRDefault="00696651" w:rsidP="00FE0D5E">
            <w:pPr>
              <w:widowControl w:val="0"/>
              <w:numPr>
                <w:ilvl w:val="1"/>
                <w:numId w:val="12"/>
              </w:numPr>
              <w:spacing w:line="276" w:lineRule="auto"/>
              <w:rPr>
                <w:rFonts w:ascii="Calibri" w:eastAsia="Calibri" w:hAnsi="Calibri" w:cs="Calibri"/>
                <w:sz w:val="22"/>
                <w:szCs w:val="22"/>
                <w:lang w:val="fr-FR"/>
              </w:rPr>
            </w:pPr>
            <w:r w:rsidRPr="00FD3DF8">
              <w:rPr>
                <w:rFonts w:ascii="Calibri" w:eastAsia="Calibri" w:hAnsi="Calibri" w:cs="Calibri"/>
                <w:color w:val="000000"/>
                <w:lang w:val="fr-FR"/>
              </w:rPr>
              <w:lastRenderedPageBreak/>
              <w:t xml:space="preserve">Que feriez-vous changer ou améliorer votre quartier ou village pour répondre à vos besoins spécifiques? Pourquoi? </w:t>
            </w:r>
            <w:r w:rsidRPr="00696651">
              <w:rPr>
                <w:rFonts w:ascii="Calibri" w:eastAsia="Calibri" w:hAnsi="Calibri" w:cs="Calibri"/>
                <w:i/>
                <w:color w:val="D99594" w:themeColor="accent2" w:themeTint="99"/>
                <w:lang w:val="fr-FR"/>
              </w:rPr>
              <w:t xml:space="preserve">Rapport -&gt; 3.2. Perception des meilleurs et des pires aspects de la </w:t>
            </w:r>
            <w:r>
              <w:rPr>
                <w:rFonts w:ascii="Calibri" w:eastAsia="Calibri" w:hAnsi="Calibri" w:cs="Calibri"/>
                <w:i/>
                <w:color w:val="D99594" w:themeColor="accent2" w:themeTint="99"/>
                <w:lang w:val="fr-FR"/>
              </w:rPr>
              <w:t>zone</w:t>
            </w:r>
            <w:r w:rsidRPr="005B4AB2">
              <w:rPr>
                <w:rFonts w:ascii="Calibri" w:eastAsia="Calibri" w:hAnsi="Calibri" w:cs="Calibri"/>
                <w:sz w:val="22"/>
                <w:szCs w:val="22"/>
                <w:lang w:val="fr-FR"/>
              </w:rPr>
              <w:t xml:space="preserve"> </w:t>
            </w:r>
          </w:p>
          <w:p w14:paraId="1C30398B" w14:textId="77777777" w:rsidR="004A7AC2" w:rsidRPr="00935BD4" w:rsidRDefault="004A7AC2" w:rsidP="00935BD4">
            <w:pPr>
              <w:rPr>
                <w:rFonts w:ascii="Calibri" w:eastAsia="Calibri" w:hAnsi="Calibri" w:cs="Calibri"/>
                <w:sz w:val="22"/>
                <w:szCs w:val="22"/>
                <w:lang w:val="fr-FR"/>
              </w:rPr>
            </w:pPr>
          </w:p>
          <w:p w14:paraId="14583095" w14:textId="77777777" w:rsidR="003A7EB3" w:rsidRPr="009822B5" w:rsidRDefault="00FE0D5E" w:rsidP="003A7EB3">
            <w:pPr>
              <w:widowControl w:val="0"/>
              <w:numPr>
                <w:ilvl w:val="1"/>
                <w:numId w:val="12"/>
              </w:numPr>
              <w:spacing w:line="276" w:lineRule="auto"/>
              <w:rPr>
                <w:rFonts w:ascii="Calibri" w:eastAsia="Calibri" w:hAnsi="Calibri" w:cs="Calibri"/>
                <w:sz w:val="22"/>
                <w:szCs w:val="22"/>
                <w:lang w:val="fr-FR"/>
              </w:rPr>
            </w:pPr>
            <w:r w:rsidRPr="009D4282">
              <w:rPr>
                <w:rFonts w:ascii="Calibri" w:eastAsia="Calibri" w:hAnsi="Calibri" w:cs="Calibri"/>
                <w:color w:val="000000"/>
                <w:lang w:val="fr-FR"/>
              </w:rPr>
              <w:t>Est-ce que les maisons ont d’autres usages que l’usage résidentiel comme par exemple des usages productifs (</w:t>
            </w:r>
            <w:r w:rsidRPr="00BA3937">
              <w:rPr>
                <w:rFonts w:ascii="Calibri" w:eastAsia="Calibri" w:hAnsi="Calibri" w:cs="Calibri"/>
                <w:i/>
                <w:color w:val="000000"/>
                <w:lang w:val="fr-FR"/>
              </w:rPr>
              <w:t>espaces pour le commerce, espaces pour la production de biens, ateliers, élevage ou potager</w:t>
            </w:r>
            <w:r w:rsidRPr="009D4282">
              <w:rPr>
                <w:rFonts w:ascii="Calibri" w:eastAsia="Calibri" w:hAnsi="Calibri" w:cs="Calibri"/>
                <w:color w:val="000000"/>
                <w:lang w:val="fr-FR"/>
              </w:rPr>
              <w:t>…)</w:t>
            </w:r>
            <w:r w:rsidR="00BA3937">
              <w:rPr>
                <w:rFonts w:ascii="Calibri" w:eastAsia="Calibri" w:hAnsi="Calibri" w:cs="Calibri"/>
                <w:color w:val="000000"/>
                <w:lang w:val="fr-FR"/>
              </w:rPr>
              <w:t> ? Qui gère ces activités</w:t>
            </w:r>
            <w:r>
              <w:rPr>
                <w:rFonts w:ascii="Calibri" w:eastAsia="Calibri" w:hAnsi="Calibri" w:cs="Calibri"/>
                <w:color w:val="000000"/>
                <w:lang w:val="fr-FR"/>
              </w:rPr>
              <w:t xml:space="preserve"> ?  </w:t>
            </w:r>
            <w:r w:rsidRPr="004C6787">
              <w:rPr>
                <w:rFonts w:ascii="Calibri" w:eastAsia="Calibri" w:hAnsi="Calibri" w:cs="Calibri"/>
                <w:i/>
                <w:color w:val="D99594" w:themeColor="accent2" w:themeTint="99"/>
                <w:lang w:val="fr-FR"/>
              </w:rPr>
              <w:t xml:space="preserve">Rapport -&gt; </w:t>
            </w:r>
            <w:r w:rsidRPr="009D4282">
              <w:rPr>
                <w:rFonts w:ascii="Calibri" w:eastAsia="Calibri" w:hAnsi="Calibri" w:cs="Calibri"/>
                <w:i/>
                <w:color w:val="D99594" w:themeColor="accent2" w:themeTint="99"/>
                <w:lang w:val="fr-FR"/>
              </w:rPr>
              <w:t>3.7. Description générale des logements</w:t>
            </w:r>
            <w:r>
              <w:rPr>
                <w:rFonts w:ascii="Calibri" w:eastAsia="Calibri" w:hAnsi="Calibri" w:cs="Calibri"/>
                <w:i/>
                <w:color w:val="D99594" w:themeColor="accent2" w:themeTint="99"/>
                <w:lang w:val="fr-FR"/>
              </w:rPr>
              <w:t xml:space="preserve"> / 3.9. </w:t>
            </w:r>
            <w:r w:rsidRPr="009D4282">
              <w:rPr>
                <w:rFonts w:ascii="Calibri" w:eastAsia="Calibri" w:hAnsi="Calibri" w:cs="Calibri"/>
                <w:i/>
                <w:color w:val="D99594" w:themeColor="accent2" w:themeTint="99"/>
                <w:lang w:val="fr-FR"/>
              </w:rPr>
              <w:t>Fonctions de différents espaces dans une maison / bâtiments dans une concession</w:t>
            </w:r>
          </w:p>
          <w:p w14:paraId="11B45BC5" w14:textId="48B205CA" w:rsidR="009822B5" w:rsidRPr="004A7AC2" w:rsidRDefault="009822B5" w:rsidP="009822B5">
            <w:pPr>
              <w:widowControl w:val="0"/>
              <w:spacing w:line="276" w:lineRule="auto"/>
              <w:rPr>
                <w:rFonts w:ascii="Calibri" w:eastAsia="Calibri" w:hAnsi="Calibri" w:cs="Calibri"/>
                <w:sz w:val="22"/>
                <w:szCs w:val="22"/>
                <w:lang w:val="fr-FR"/>
              </w:rPr>
            </w:pPr>
          </w:p>
        </w:tc>
        <w:tc>
          <w:tcPr>
            <w:tcW w:w="5356" w:type="dxa"/>
            <w:gridSpan w:val="2"/>
            <w:shd w:val="clear" w:color="auto" w:fill="FFFFFF" w:themeFill="background1"/>
          </w:tcPr>
          <w:p w14:paraId="74BC8E4E"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7861A2B2"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54AB8943"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53BDC042"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3185738D"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67AEBE50"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35C7F7F4"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53800CE7"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727BDBC6" w14:textId="77777777" w:rsid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14AB1D50" w14:textId="77777777" w:rsidR="00151A74" w:rsidRP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67CDFF56" w14:textId="77777777" w:rsidR="00151A74" w:rsidRPr="00151A74" w:rsidRDefault="00151A74" w:rsidP="00151A74">
            <w:pPr>
              <w:pBdr>
                <w:top w:val="nil"/>
                <w:left w:val="nil"/>
                <w:bottom w:val="nil"/>
                <w:right w:val="nil"/>
                <w:between w:val="nil"/>
              </w:pBdr>
              <w:jc w:val="both"/>
              <w:rPr>
                <w:rFonts w:ascii="Calibri" w:eastAsia="Calibri" w:hAnsi="Calibri" w:cs="Calibri"/>
                <w:sz w:val="22"/>
                <w:szCs w:val="22"/>
                <w:lang w:val="fr-FR"/>
              </w:rPr>
            </w:pPr>
          </w:p>
          <w:p w14:paraId="1AB10141" w14:textId="75D180FE" w:rsidR="00151A74" w:rsidRPr="00755C06" w:rsidRDefault="00151A74" w:rsidP="00755C06">
            <w:pPr>
              <w:widowControl w:val="0"/>
              <w:pBdr>
                <w:top w:val="nil"/>
                <w:left w:val="nil"/>
                <w:bottom w:val="nil"/>
                <w:right w:val="nil"/>
                <w:between w:val="nil"/>
              </w:pBdr>
              <w:spacing w:line="276" w:lineRule="auto"/>
              <w:rPr>
                <w:rFonts w:ascii="Calibri" w:eastAsia="Calibri" w:hAnsi="Calibri" w:cs="Calibri"/>
                <w:i/>
                <w:color w:val="FF00FF"/>
                <w:lang w:val="fr-FR"/>
              </w:rPr>
            </w:pPr>
          </w:p>
          <w:p w14:paraId="1389CADF" w14:textId="77777777" w:rsidR="00151A74" w:rsidRDefault="00151A74"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419E3815"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6DDA4DA6"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6AE1D934"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7556A27D"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17A48654"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1DC2142B"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398C6C52"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5B245031"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1B254FCE"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017349D0"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3EE357FA"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32B2DA21"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1266EDCC"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11BD5B5E"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2866D7BA"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0C6EC55A" w14:textId="77777777" w:rsidR="00FD3DF8" w:rsidRP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1A838EA3" w14:textId="77777777" w:rsidR="00151A74" w:rsidRDefault="00151A74"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6FA26374" w14:textId="77777777" w:rsid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43CE5B4B" w14:textId="77777777" w:rsidR="00FD3DF8" w:rsidRPr="00FD3DF8" w:rsidRDefault="00FD3DF8" w:rsidP="00FD3DF8">
            <w:pPr>
              <w:widowControl w:val="0"/>
              <w:pBdr>
                <w:top w:val="nil"/>
                <w:left w:val="nil"/>
                <w:bottom w:val="nil"/>
                <w:right w:val="nil"/>
                <w:between w:val="nil"/>
              </w:pBdr>
              <w:spacing w:line="276" w:lineRule="auto"/>
              <w:rPr>
                <w:rFonts w:ascii="Calibri" w:eastAsia="Calibri" w:hAnsi="Calibri" w:cs="Calibri"/>
                <w:color w:val="000000"/>
                <w:lang w:val="fr-FR"/>
              </w:rPr>
            </w:pPr>
          </w:p>
          <w:p w14:paraId="43AE0C9C" w14:textId="77777777" w:rsidR="00151A74" w:rsidRPr="00FD3DF8" w:rsidRDefault="00151A74" w:rsidP="00764136">
            <w:pPr>
              <w:widowControl w:val="0"/>
              <w:pBdr>
                <w:top w:val="nil"/>
                <w:left w:val="nil"/>
                <w:bottom w:val="nil"/>
                <w:right w:val="nil"/>
                <w:between w:val="nil"/>
              </w:pBdr>
              <w:spacing w:line="276" w:lineRule="auto"/>
              <w:rPr>
                <w:rFonts w:ascii="Calibri" w:eastAsia="Calibri" w:hAnsi="Calibri" w:cs="Calibri"/>
                <w:color w:val="000000"/>
                <w:lang w:val="fr-FR"/>
              </w:rPr>
            </w:pPr>
          </w:p>
          <w:p w14:paraId="4F314EA3" w14:textId="04E37EEC" w:rsidR="00151A74" w:rsidRPr="005B4AB2" w:rsidRDefault="00151A74" w:rsidP="00696651">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696651" w:rsidRPr="005B4AB2" w14:paraId="30296A65" w14:textId="77777777" w:rsidTr="00D154A4">
        <w:trPr>
          <w:trHeight w:val="411"/>
        </w:trPr>
        <w:tc>
          <w:tcPr>
            <w:tcW w:w="480" w:type="dxa"/>
            <w:vMerge w:val="restart"/>
            <w:shd w:val="clear" w:color="auto" w:fill="F2DCDB"/>
          </w:tcPr>
          <w:p w14:paraId="3FC54A19" w14:textId="001AC48F" w:rsidR="00696651" w:rsidRPr="00151A74" w:rsidRDefault="00696651" w:rsidP="00151A74">
            <w:pPr>
              <w:rPr>
                <w:rFonts w:ascii="Calibri" w:eastAsia="Calibri" w:hAnsi="Calibri" w:cs="Calibri"/>
                <w:b/>
                <w:sz w:val="22"/>
                <w:szCs w:val="22"/>
                <w:lang w:val="fr-FR"/>
              </w:rPr>
            </w:pPr>
            <w:r>
              <w:rPr>
                <w:rFonts w:ascii="Calibri" w:eastAsia="Calibri" w:hAnsi="Calibri" w:cs="Calibri"/>
                <w:b/>
                <w:sz w:val="22"/>
                <w:szCs w:val="22"/>
                <w:lang w:val="fr-FR"/>
              </w:rPr>
              <w:lastRenderedPageBreak/>
              <w:t>6</w:t>
            </w:r>
          </w:p>
        </w:tc>
        <w:tc>
          <w:tcPr>
            <w:tcW w:w="10293" w:type="dxa"/>
            <w:gridSpan w:val="8"/>
            <w:shd w:val="clear" w:color="auto" w:fill="F2F2F2" w:themeFill="background1" w:themeFillShade="F2"/>
          </w:tcPr>
          <w:p w14:paraId="57BAB11C" w14:textId="6E60CD47" w:rsidR="00696651" w:rsidRDefault="00696651" w:rsidP="00B71A88">
            <w:pPr>
              <w:pBdr>
                <w:top w:val="nil"/>
                <w:left w:val="nil"/>
                <w:bottom w:val="nil"/>
                <w:right w:val="nil"/>
                <w:between w:val="nil"/>
              </w:pBdr>
              <w:shd w:val="clear" w:color="auto" w:fill="F2F2F2" w:themeFill="background1" w:themeFillShade="F2"/>
              <w:tabs>
                <w:tab w:val="left" w:pos="3165"/>
              </w:tabs>
              <w:spacing w:after="240"/>
              <w:jc w:val="both"/>
              <w:rPr>
                <w:rFonts w:ascii="Calibri" w:eastAsia="Calibri" w:hAnsi="Calibri" w:cs="Calibri"/>
                <w:sz w:val="22"/>
                <w:szCs w:val="22"/>
                <w:lang w:val="fr-FR"/>
              </w:rPr>
            </w:pPr>
            <w:r>
              <w:rPr>
                <w:rFonts w:ascii="Calibri" w:eastAsia="Calibri" w:hAnsi="Calibri" w:cs="Calibri"/>
                <w:b/>
                <w:sz w:val="22"/>
                <w:szCs w:val="22"/>
                <w:lang w:val="fr-FR"/>
              </w:rPr>
              <w:t>ALEAS ET RISQUES LOCAUX</w:t>
            </w:r>
            <w:r>
              <w:rPr>
                <w:rFonts w:ascii="Calibri" w:eastAsia="Calibri" w:hAnsi="Calibri" w:cs="Calibri"/>
                <w:b/>
                <w:sz w:val="22"/>
                <w:szCs w:val="22"/>
                <w:lang w:val="fr-FR"/>
              </w:rPr>
              <w:tab/>
            </w:r>
          </w:p>
        </w:tc>
      </w:tr>
      <w:tr w:rsidR="00696651" w:rsidRPr="005B4AB2" w14:paraId="12812951" w14:textId="77777777" w:rsidTr="00D154A4">
        <w:trPr>
          <w:trHeight w:val="1977"/>
        </w:trPr>
        <w:tc>
          <w:tcPr>
            <w:tcW w:w="480" w:type="dxa"/>
            <w:vMerge/>
            <w:shd w:val="clear" w:color="auto" w:fill="F2DCDB"/>
          </w:tcPr>
          <w:p w14:paraId="00895CC2" w14:textId="77777777" w:rsidR="00696651" w:rsidRPr="00151A74" w:rsidRDefault="00696651" w:rsidP="00151A74">
            <w:pPr>
              <w:rPr>
                <w:rFonts w:ascii="Calibri" w:eastAsia="Calibri" w:hAnsi="Calibri" w:cs="Calibri"/>
                <w:b/>
                <w:sz w:val="22"/>
                <w:szCs w:val="22"/>
                <w:lang w:val="fr-FR"/>
              </w:rPr>
            </w:pPr>
          </w:p>
        </w:tc>
        <w:tc>
          <w:tcPr>
            <w:tcW w:w="4937" w:type="dxa"/>
            <w:gridSpan w:val="6"/>
            <w:shd w:val="clear" w:color="auto" w:fill="FFFFFF" w:themeFill="background1"/>
          </w:tcPr>
          <w:p w14:paraId="5108734A" w14:textId="18E8CEA3" w:rsidR="00696651" w:rsidRPr="00696651"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696651">
              <w:rPr>
                <w:rFonts w:ascii="Calibri" w:eastAsia="Calibri" w:hAnsi="Calibri" w:cs="Calibri"/>
                <w:color w:val="000000"/>
                <w:lang w:val="fr-FR"/>
              </w:rPr>
              <w:t xml:space="preserve">Types et fréquence des </w:t>
            </w:r>
            <w:r>
              <w:rPr>
                <w:rFonts w:ascii="Calibri" w:eastAsia="Calibri" w:hAnsi="Calibri" w:cs="Calibri"/>
                <w:color w:val="000000"/>
                <w:lang w:val="fr-FR"/>
              </w:rPr>
              <w:t>risques</w:t>
            </w:r>
            <w:r w:rsidRPr="00696651">
              <w:rPr>
                <w:rFonts w:ascii="Calibri" w:eastAsia="Calibri" w:hAnsi="Calibri" w:cs="Calibri"/>
                <w:color w:val="000000"/>
                <w:lang w:val="fr-FR"/>
              </w:rPr>
              <w:t xml:space="preserve"> locaux </w:t>
            </w:r>
            <w:r w:rsidRPr="00696651">
              <w:rPr>
                <w:rFonts w:ascii="Calibri" w:eastAsia="Calibri" w:hAnsi="Calibri" w:cs="Calibri"/>
                <w:i/>
                <w:color w:val="D99594" w:themeColor="accent2" w:themeTint="99"/>
                <w:lang w:val="fr-FR"/>
              </w:rPr>
              <w:t>Rapport -&gt; 1.5. Risques locaux</w:t>
            </w:r>
          </w:p>
          <w:p w14:paraId="4C3BBA0B" w14:textId="77777777" w:rsidR="00696651" w:rsidRPr="00696651" w:rsidRDefault="00696651" w:rsidP="00696651">
            <w:pPr>
              <w:widowControl w:val="0"/>
              <w:pBdr>
                <w:top w:val="nil"/>
                <w:left w:val="nil"/>
                <w:bottom w:val="nil"/>
                <w:right w:val="nil"/>
                <w:between w:val="nil"/>
              </w:pBdr>
              <w:spacing w:line="276" w:lineRule="auto"/>
              <w:rPr>
                <w:rFonts w:ascii="Calibri" w:eastAsia="Calibri" w:hAnsi="Calibri" w:cs="Calibri"/>
                <w:color w:val="000000"/>
              </w:rPr>
            </w:pPr>
          </w:p>
          <w:p w14:paraId="2A5D21DF" w14:textId="55EE9512" w:rsidR="00696651" w:rsidRPr="00696651"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color w:val="000000"/>
              </w:rPr>
            </w:pPr>
            <w:r w:rsidRPr="00696651">
              <w:rPr>
                <w:rFonts w:ascii="Calibri" w:eastAsia="Calibri" w:hAnsi="Calibri" w:cs="Calibri"/>
                <w:color w:val="000000"/>
                <w:lang w:val="fr-FR"/>
              </w:rPr>
              <w:t>Description des dangers (</w:t>
            </w:r>
            <w:r w:rsidRPr="00696651">
              <w:rPr>
                <w:rFonts w:ascii="Calibri" w:eastAsia="Calibri" w:hAnsi="Calibri" w:cs="Calibri"/>
                <w:i/>
                <w:color w:val="000000"/>
                <w:lang w:val="fr-FR"/>
              </w:rPr>
              <w:t>durée, conséquences, délai de retour aux conditions normales</w:t>
            </w:r>
            <w:r>
              <w:rPr>
                <w:rFonts w:ascii="Calibri" w:eastAsia="Calibri" w:hAnsi="Calibri" w:cs="Calibri"/>
                <w:i/>
                <w:color w:val="000000"/>
                <w:lang w:val="fr-FR"/>
              </w:rPr>
              <w:t xml:space="preserve"> </w:t>
            </w:r>
            <w:r w:rsidRPr="00696651">
              <w:rPr>
                <w:rFonts w:ascii="Calibri" w:eastAsia="Calibri" w:hAnsi="Calibri" w:cs="Calibri"/>
                <w:i/>
                <w:color w:val="000000"/>
                <w:lang w:val="fr-FR"/>
              </w:rPr>
              <w:t>?</w:t>
            </w:r>
            <w:r w:rsidRPr="00696651">
              <w:rPr>
                <w:rFonts w:ascii="Calibri" w:eastAsia="Calibri" w:hAnsi="Calibri" w:cs="Calibri"/>
                <w:color w:val="000000"/>
                <w:lang w:val="fr-FR"/>
              </w:rPr>
              <w:t>)</w:t>
            </w:r>
            <w:r w:rsidR="001002CC">
              <w:rPr>
                <w:rFonts w:ascii="Calibri" w:eastAsia="Calibri" w:hAnsi="Calibri" w:cs="Calibri"/>
                <w:color w:val="000000"/>
                <w:lang w:val="fr-FR"/>
              </w:rPr>
              <w:t>.</w:t>
            </w:r>
            <w:r w:rsidRPr="00696651">
              <w:rPr>
                <w:rFonts w:ascii="Calibri" w:eastAsia="Calibri" w:hAnsi="Calibri" w:cs="Calibri"/>
                <w:color w:val="000000"/>
                <w:lang w:val="fr-FR"/>
              </w:rPr>
              <w:t xml:space="preserve"> </w:t>
            </w:r>
            <w:r w:rsidRPr="00696651">
              <w:rPr>
                <w:rFonts w:ascii="Calibri" w:eastAsia="Calibri" w:hAnsi="Calibri" w:cs="Calibri"/>
                <w:i/>
                <w:color w:val="D99594" w:themeColor="accent2" w:themeTint="99"/>
                <w:lang w:val="fr-FR"/>
              </w:rPr>
              <w:t>Rapport -&gt; 1.5. Risques locaux</w:t>
            </w:r>
          </w:p>
          <w:p w14:paraId="51E934BD" w14:textId="77777777" w:rsidR="00696651" w:rsidRPr="00696651" w:rsidRDefault="00696651" w:rsidP="00696651">
            <w:pPr>
              <w:widowControl w:val="0"/>
              <w:pBdr>
                <w:top w:val="nil"/>
                <w:left w:val="nil"/>
                <w:bottom w:val="nil"/>
                <w:right w:val="nil"/>
                <w:between w:val="nil"/>
              </w:pBdr>
              <w:spacing w:line="276" w:lineRule="auto"/>
              <w:rPr>
                <w:rFonts w:ascii="Calibri" w:eastAsia="Calibri" w:hAnsi="Calibri" w:cs="Calibri"/>
                <w:color w:val="000000"/>
              </w:rPr>
            </w:pPr>
          </w:p>
          <w:p w14:paraId="7A99107F" w14:textId="3CD9B279" w:rsidR="00696651" w:rsidRPr="001002CC"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color w:val="000000"/>
              </w:rPr>
            </w:pPr>
            <w:r w:rsidRPr="001002CC">
              <w:rPr>
                <w:rFonts w:ascii="Calibri" w:eastAsia="Calibri" w:hAnsi="Calibri" w:cs="Calibri"/>
                <w:color w:val="000000"/>
                <w:lang w:val="fr-FR"/>
              </w:rPr>
              <w:t xml:space="preserve">Comment la population locale se prépare-t-elle avant une catastrophe </w:t>
            </w:r>
            <w:r w:rsidR="001002CC" w:rsidRPr="001002CC">
              <w:rPr>
                <w:rFonts w:ascii="Calibri" w:eastAsia="Calibri" w:hAnsi="Calibri" w:cs="Calibri"/>
                <w:color w:val="000000"/>
                <w:lang w:val="fr-FR"/>
              </w:rPr>
              <w:t>prévue</w:t>
            </w:r>
            <w:r w:rsidRPr="001002CC">
              <w:rPr>
                <w:rFonts w:ascii="Calibri" w:eastAsia="Calibri" w:hAnsi="Calibri" w:cs="Calibri"/>
                <w:color w:val="000000"/>
                <w:lang w:val="fr-FR"/>
              </w:rPr>
              <w:t>? comment est-elle avertie (</w:t>
            </w:r>
            <w:r w:rsidRPr="001002CC">
              <w:rPr>
                <w:rFonts w:ascii="Calibri" w:eastAsia="Calibri" w:hAnsi="Calibri" w:cs="Calibri"/>
                <w:i/>
                <w:color w:val="000000"/>
                <w:lang w:val="fr-FR"/>
              </w:rPr>
              <w:t>moyens de savoir qu'un événement aura lieu, système d'alerte, préparation faite par les ménages et par la communauté, activités préparatoires / préventives spécifiques</w:t>
            </w:r>
            <w:r w:rsidRPr="001002CC">
              <w:rPr>
                <w:rFonts w:ascii="Calibri" w:eastAsia="Calibri" w:hAnsi="Calibri" w:cs="Calibri"/>
                <w:color w:val="000000"/>
                <w:lang w:val="fr-FR"/>
              </w:rPr>
              <w:t>)</w:t>
            </w:r>
            <w:r w:rsidR="001002CC">
              <w:rPr>
                <w:rFonts w:ascii="Calibri" w:eastAsia="Calibri" w:hAnsi="Calibri" w:cs="Calibri"/>
                <w:color w:val="000000"/>
                <w:lang w:val="fr-FR"/>
              </w:rPr>
              <w:t>.</w:t>
            </w:r>
            <w:r w:rsidRPr="001002CC">
              <w:rPr>
                <w:rFonts w:ascii="Calibri" w:eastAsia="Calibri" w:hAnsi="Calibri" w:cs="Calibri"/>
                <w:color w:val="000000"/>
                <w:lang w:val="fr-FR"/>
              </w:rPr>
              <w:t xml:space="preserve"> </w:t>
            </w:r>
            <w:r w:rsidRPr="001002CC">
              <w:rPr>
                <w:rFonts w:ascii="Calibri" w:eastAsia="Calibri" w:hAnsi="Calibri" w:cs="Calibri"/>
                <w:i/>
                <w:color w:val="D99594" w:themeColor="accent2" w:themeTint="99"/>
                <w:lang w:val="fr-FR"/>
              </w:rPr>
              <w:t xml:space="preserve">Rapport -&gt; 1.5. </w:t>
            </w:r>
            <w:r w:rsidR="001002CC" w:rsidRPr="001002CC">
              <w:rPr>
                <w:rFonts w:ascii="Calibri" w:eastAsia="Calibri" w:hAnsi="Calibri" w:cs="Calibri"/>
                <w:i/>
                <w:color w:val="D99594" w:themeColor="accent2" w:themeTint="99"/>
                <w:lang w:val="fr-FR"/>
              </w:rPr>
              <w:t>Risques</w:t>
            </w:r>
            <w:r w:rsidRPr="001002CC">
              <w:rPr>
                <w:rFonts w:ascii="Calibri" w:eastAsia="Calibri" w:hAnsi="Calibri" w:cs="Calibri"/>
                <w:i/>
                <w:color w:val="D99594" w:themeColor="accent2" w:themeTint="99"/>
                <w:lang w:val="fr-FR"/>
              </w:rPr>
              <w:t xml:space="preserve"> locaux / 5.2. Forces</w:t>
            </w:r>
            <w:r w:rsidR="001002CC" w:rsidRPr="001002CC">
              <w:rPr>
                <w:rFonts w:ascii="Calibri" w:eastAsia="Calibri" w:hAnsi="Calibri" w:cs="Calibri"/>
                <w:i/>
                <w:color w:val="D99594" w:themeColor="accent2" w:themeTint="99"/>
                <w:lang w:val="fr-FR"/>
              </w:rPr>
              <w:t xml:space="preserve"> / Bonnes pratiques</w:t>
            </w:r>
          </w:p>
          <w:p w14:paraId="5D1AD02C" w14:textId="77777777" w:rsidR="00696651" w:rsidRPr="001002CC" w:rsidRDefault="00696651" w:rsidP="001002CC">
            <w:pPr>
              <w:widowControl w:val="0"/>
              <w:pBdr>
                <w:top w:val="nil"/>
                <w:left w:val="nil"/>
                <w:bottom w:val="nil"/>
                <w:right w:val="nil"/>
                <w:between w:val="nil"/>
              </w:pBdr>
              <w:spacing w:line="276" w:lineRule="auto"/>
              <w:rPr>
                <w:rFonts w:ascii="Calibri" w:eastAsia="Calibri" w:hAnsi="Calibri" w:cs="Calibri"/>
                <w:color w:val="000000"/>
              </w:rPr>
            </w:pPr>
          </w:p>
          <w:p w14:paraId="68B10186" w14:textId="0A59104F" w:rsidR="00696651" w:rsidRPr="001002CC"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1002CC">
              <w:rPr>
                <w:rFonts w:ascii="Calibri" w:eastAsia="Calibri" w:hAnsi="Calibri" w:cs="Calibri"/>
                <w:color w:val="000000"/>
                <w:lang w:val="fr-FR"/>
              </w:rPr>
              <w:t>Mesures prises pendant une catastrophe</w:t>
            </w:r>
            <w:r w:rsidR="001002CC">
              <w:rPr>
                <w:rFonts w:ascii="Calibri" w:eastAsia="Calibri" w:hAnsi="Calibri" w:cs="Calibri"/>
                <w:color w:val="000000"/>
                <w:lang w:val="fr-FR"/>
              </w:rPr>
              <w:t>.</w:t>
            </w:r>
            <w:r w:rsidRPr="001002CC">
              <w:rPr>
                <w:rFonts w:ascii="Calibri" w:eastAsia="Calibri" w:hAnsi="Calibri" w:cs="Calibri"/>
                <w:color w:val="000000"/>
                <w:lang w:val="fr-FR"/>
              </w:rPr>
              <w:t xml:space="preserve"> Où vous / les autres vous réfugiez-vous pendant / après une catastrophe? </w:t>
            </w:r>
            <w:r w:rsidR="001002CC" w:rsidRPr="001002CC">
              <w:rPr>
                <w:rFonts w:ascii="Calibri" w:eastAsia="Calibri" w:hAnsi="Calibri" w:cs="Calibri"/>
                <w:color w:val="000000"/>
                <w:lang w:val="fr-FR"/>
              </w:rPr>
              <w:t>(</w:t>
            </w:r>
            <w:r w:rsidR="001002CC" w:rsidRPr="001002CC">
              <w:rPr>
                <w:rFonts w:ascii="Calibri" w:eastAsia="Calibri" w:hAnsi="Calibri" w:cs="Calibri"/>
                <w:i/>
                <w:color w:val="000000"/>
                <w:lang w:val="fr-FR"/>
              </w:rPr>
              <w:t>lieux de refuge / abri; parties les plus sûres de la maison / du village / du quartier</w:t>
            </w:r>
            <w:r w:rsidR="001002CC" w:rsidRPr="001002CC">
              <w:rPr>
                <w:rFonts w:ascii="Calibri" w:eastAsia="Calibri" w:hAnsi="Calibri" w:cs="Calibri"/>
                <w:color w:val="000000"/>
                <w:lang w:val="fr-FR"/>
              </w:rPr>
              <w:t>)</w:t>
            </w:r>
            <w:r w:rsidR="001002CC">
              <w:rPr>
                <w:rFonts w:ascii="Calibri" w:eastAsia="Calibri" w:hAnsi="Calibri" w:cs="Calibri"/>
                <w:color w:val="000000"/>
                <w:lang w:val="fr-FR"/>
              </w:rPr>
              <w:t xml:space="preserve"> </w:t>
            </w:r>
            <w:r w:rsidR="001002CC" w:rsidRPr="001002CC">
              <w:rPr>
                <w:rFonts w:ascii="Calibri" w:eastAsia="Calibri" w:hAnsi="Calibri" w:cs="Calibri"/>
                <w:i/>
                <w:color w:val="D99594" w:themeColor="accent2" w:themeTint="99"/>
                <w:lang w:val="fr-FR"/>
              </w:rPr>
              <w:t>Rapport -&gt; 1.5. Risques locaux / 5.2. Forces / Bonnes pratiques</w:t>
            </w:r>
          </w:p>
          <w:p w14:paraId="69944DD7" w14:textId="77777777" w:rsidR="00696651" w:rsidRPr="009250E0" w:rsidRDefault="00696651" w:rsidP="001002CC">
            <w:pPr>
              <w:widowControl w:val="0"/>
              <w:pBdr>
                <w:top w:val="nil"/>
                <w:left w:val="nil"/>
                <w:bottom w:val="nil"/>
                <w:right w:val="nil"/>
                <w:between w:val="nil"/>
              </w:pBdr>
              <w:spacing w:line="276" w:lineRule="auto"/>
              <w:rPr>
                <w:rFonts w:ascii="Calibri" w:eastAsia="Calibri" w:hAnsi="Calibri" w:cs="Calibri"/>
                <w:color w:val="000000"/>
                <w:lang w:val="fr-FR"/>
              </w:rPr>
            </w:pPr>
          </w:p>
          <w:p w14:paraId="797B1AFA" w14:textId="7230D1D4" w:rsidR="00696651" w:rsidRPr="001002CC"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1002CC">
              <w:rPr>
                <w:rFonts w:ascii="Calibri" w:eastAsia="Calibri" w:hAnsi="Calibri" w:cs="Calibri"/>
                <w:color w:val="000000"/>
                <w:lang w:val="fr-FR"/>
              </w:rPr>
              <w:t>Réaction après une catastrophe (</w:t>
            </w:r>
            <w:r w:rsidRPr="001002CC">
              <w:rPr>
                <w:rFonts w:ascii="Calibri" w:eastAsia="Calibri" w:hAnsi="Calibri" w:cs="Calibri"/>
                <w:i/>
                <w:color w:val="000000"/>
                <w:lang w:val="fr-FR"/>
              </w:rPr>
              <w:t>actions de la communauté locale, assistance externe et ressources nécessaires, temps nécessaire pour le relèvement, capacités locales et mesure de celles-ci par rapport à l'ampleur de la catastrophe</w:t>
            </w:r>
            <w:r w:rsidRPr="001002CC">
              <w:rPr>
                <w:rFonts w:ascii="Calibri" w:eastAsia="Calibri" w:hAnsi="Calibri" w:cs="Calibri"/>
                <w:color w:val="000000"/>
                <w:lang w:val="fr-FR"/>
              </w:rPr>
              <w:t>)</w:t>
            </w:r>
            <w:r w:rsidR="001002CC">
              <w:rPr>
                <w:rFonts w:ascii="Calibri" w:eastAsia="Calibri" w:hAnsi="Calibri" w:cs="Calibri"/>
                <w:color w:val="000000"/>
                <w:lang w:val="fr-FR"/>
              </w:rPr>
              <w:t>.</w:t>
            </w:r>
            <w:r w:rsidRPr="001002CC">
              <w:rPr>
                <w:rFonts w:ascii="Calibri" w:eastAsia="Calibri" w:hAnsi="Calibri" w:cs="Calibri"/>
                <w:color w:val="000000"/>
                <w:lang w:val="fr-FR"/>
              </w:rPr>
              <w:t xml:space="preserve"> </w:t>
            </w:r>
            <w:r w:rsidRPr="001002CC">
              <w:rPr>
                <w:rFonts w:ascii="Calibri" w:eastAsia="Calibri" w:hAnsi="Calibri" w:cs="Calibri"/>
                <w:i/>
                <w:color w:val="D99594" w:themeColor="accent2" w:themeTint="99"/>
                <w:lang w:val="fr-FR"/>
              </w:rPr>
              <w:t>Rapport -&gt; 1.5. Risques locaux</w:t>
            </w:r>
          </w:p>
          <w:p w14:paraId="02C6DBEA" w14:textId="77777777" w:rsidR="00696651" w:rsidRPr="001002CC" w:rsidRDefault="00696651" w:rsidP="001002CC">
            <w:pPr>
              <w:widowControl w:val="0"/>
              <w:pBdr>
                <w:top w:val="nil"/>
                <w:left w:val="nil"/>
                <w:bottom w:val="nil"/>
                <w:right w:val="nil"/>
                <w:between w:val="nil"/>
              </w:pBdr>
              <w:spacing w:line="276" w:lineRule="auto"/>
              <w:rPr>
                <w:rFonts w:ascii="Calibri" w:eastAsia="Calibri" w:hAnsi="Calibri" w:cs="Calibri"/>
                <w:color w:val="000000"/>
                <w:lang w:val="fr-FR"/>
              </w:rPr>
            </w:pPr>
          </w:p>
          <w:p w14:paraId="21EF537C" w14:textId="4CE116B4" w:rsidR="00696651" w:rsidRPr="001002CC"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fr-FR"/>
              </w:rPr>
            </w:pPr>
            <w:r w:rsidRPr="001002CC">
              <w:rPr>
                <w:rFonts w:ascii="Calibri" w:eastAsia="Calibri" w:hAnsi="Calibri" w:cs="Calibri"/>
                <w:color w:val="000000"/>
                <w:lang w:val="fr-FR"/>
              </w:rPr>
              <w:t>Parties de l'emplacement / village les plus exposées</w:t>
            </w:r>
            <w:r w:rsidR="001002CC">
              <w:rPr>
                <w:rFonts w:ascii="Calibri" w:eastAsia="Calibri" w:hAnsi="Calibri" w:cs="Calibri"/>
                <w:color w:val="000000"/>
                <w:lang w:val="fr-FR"/>
              </w:rPr>
              <w:t>.</w:t>
            </w:r>
            <w:r w:rsidRPr="001002CC">
              <w:rPr>
                <w:rFonts w:ascii="Calibri" w:eastAsia="Calibri" w:hAnsi="Calibri" w:cs="Calibri"/>
                <w:color w:val="000000"/>
                <w:lang w:val="fr-FR"/>
              </w:rPr>
              <w:t xml:space="preserve"> </w:t>
            </w:r>
            <w:r w:rsidRPr="001002CC">
              <w:rPr>
                <w:rFonts w:ascii="Calibri" w:eastAsia="Calibri" w:hAnsi="Calibri" w:cs="Calibri"/>
                <w:i/>
                <w:color w:val="D99594" w:themeColor="accent2" w:themeTint="99"/>
                <w:lang w:val="fr-FR"/>
              </w:rPr>
              <w:t>Rapport -&gt; 1.5. Risques locaux</w:t>
            </w:r>
          </w:p>
          <w:p w14:paraId="75628DB8" w14:textId="77777777" w:rsidR="00696651" w:rsidRPr="001002CC" w:rsidRDefault="00696651" w:rsidP="001002CC">
            <w:pPr>
              <w:widowControl w:val="0"/>
              <w:pBdr>
                <w:top w:val="nil"/>
                <w:left w:val="nil"/>
                <w:bottom w:val="nil"/>
                <w:right w:val="nil"/>
                <w:between w:val="nil"/>
              </w:pBdr>
              <w:spacing w:line="276" w:lineRule="auto"/>
              <w:rPr>
                <w:rFonts w:ascii="Calibri" w:eastAsia="Calibri" w:hAnsi="Calibri" w:cs="Calibri"/>
                <w:color w:val="000000"/>
                <w:lang w:val="fr-FR"/>
              </w:rPr>
            </w:pPr>
          </w:p>
          <w:p w14:paraId="1BB93552" w14:textId="1BD99F6E" w:rsidR="00696651" w:rsidRDefault="00696651" w:rsidP="001002CC">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1002CC">
              <w:rPr>
                <w:rFonts w:ascii="Calibri" w:eastAsia="Calibri" w:hAnsi="Calibri" w:cs="Calibri"/>
                <w:color w:val="000000"/>
                <w:lang w:val="fr-FR"/>
              </w:rPr>
              <w:t xml:space="preserve">Types de dommages fréquents / occasionnels survenant dans le village / la </w:t>
            </w:r>
            <w:r w:rsidR="001002CC">
              <w:rPr>
                <w:rFonts w:ascii="Calibri" w:eastAsia="Calibri" w:hAnsi="Calibri" w:cs="Calibri"/>
                <w:color w:val="000000"/>
                <w:lang w:val="fr-FR"/>
              </w:rPr>
              <w:t>zone</w:t>
            </w:r>
            <w:r w:rsidRPr="001002CC">
              <w:rPr>
                <w:rFonts w:ascii="Calibri" w:eastAsia="Calibri" w:hAnsi="Calibri" w:cs="Calibri"/>
                <w:color w:val="000000"/>
                <w:lang w:val="fr-FR"/>
              </w:rPr>
              <w:t xml:space="preserve"> et dans les environs immédiats. </w:t>
            </w:r>
            <w:r w:rsidRPr="001002CC">
              <w:rPr>
                <w:rFonts w:ascii="Calibri" w:eastAsia="Calibri" w:hAnsi="Calibri" w:cs="Calibri"/>
                <w:i/>
                <w:color w:val="D99594" w:themeColor="accent2" w:themeTint="99"/>
                <w:lang w:val="fr-FR"/>
              </w:rPr>
              <w:t>Rapport -&gt; 1.5. Risques locaux</w:t>
            </w:r>
          </w:p>
          <w:p w14:paraId="232C1E46" w14:textId="77777777" w:rsidR="009822B5" w:rsidRDefault="009822B5" w:rsidP="001002CC">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14:paraId="6E923493" w14:textId="77777777" w:rsidR="009822B5" w:rsidRDefault="009822B5" w:rsidP="001002CC">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14:paraId="79F7E0BD" w14:textId="77777777" w:rsidR="009822B5" w:rsidRPr="001002CC" w:rsidRDefault="009822B5" w:rsidP="001002CC">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14:paraId="38077D0D" w14:textId="3B3F840C" w:rsidR="00696651"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1002CC">
              <w:rPr>
                <w:rFonts w:ascii="Calibri" w:eastAsia="Calibri" w:hAnsi="Calibri" w:cs="Calibri"/>
                <w:color w:val="000000"/>
                <w:lang w:val="fr-FR"/>
              </w:rPr>
              <w:lastRenderedPageBreak/>
              <w:t xml:space="preserve">Quels sont les dommages les plus courants </w:t>
            </w:r>
            <w:r w:rsidR="001002CC">
              <w:rPr>
                <w:rFonts w:ascii="Calibri" w:eastAsia="Calibri" w:hAnsi="Calibri" w:cs="Calibri"/>
                <w:color w:val="000000"/>
                <w:lang w:val="fr-FR"/>
              </w:rPr>
              <w:t>dans les</w:t>
            </w:r>
            <w:r w:rsidRPr="001002CC">
              <w:rPr>
                <w:rFonts w:ascii="Calibri" w:eastAsia="Calibri" w:hAnsi="Calibri" w:cs="Calibri"/>
                <w:color w:val="000000"/>
                <w:lang w:val="fr-FR"/>
              </w:rPr>
              <w:t xml:space="preserve"> bâtiments (</w:t>
            </w:r>
            <w:r w:rsidRPr="001002CC">
              <w:rPr>
                <w:rFonts w:ascii="Calibri" w:eastAsia="Calibri" w:hAnsi="Calibri" w:cs="Calibri"/>
                <w:i/>
                <w:color w:val="000000"/>
                <w:lang w:val="fr-FR"/>
              </w:rPr>
              <w:t xml:space="preserve">par ex. </w:t>
            </w:r>
            <w:r w:rsidR="001002CC" w:rsidRPr="001002CC">
              <w:rPr>
                <w:rFonts w:ascii="Calibri" w:eastAsia="Calibri" w:hAnsi="Calibri" w:cs="Calibri"/>
                <w:i/>
                <w:color w:val="000000"/>
                <w:lang w:val="fr-FR"/>
              </w:rPr>
              <w:t>d</w:t>
            </w:r>
            <w:r w:rsidRPr="001002CC">
              <w:rPr>
                <w:rFonts w:ascii="Calibri" w:eastAsia="Calibri" w:hAnsi="Calibri" w:cs="Calibri"/>
                <w:i/>
                <w:color w:val="000000"/>
                <w:lang w:val="fr-FR"/>
              </w:rPr>
              <w:t>ommages aux bases des murs, soulèvement du toit, dégradation des enduits</w:t>
            </w:r>
            <w:r w:rsidRPr="001002CC">
              <w:rPr>
                <w:rFonts w:ascii="Calibri" w:eastAsia="Calibri" w:hAnsi="Calibri" w:cs="Calibri"/>
                <w:color w:val="000000"/>
                <w:lang w:val="fr-FR"/>
              </w:rPr>
              <w:t>…) après des catastrophes (</w:t>
            </w:r>
            <w:r w:rsidR="001002CC" w:rsidRPr="001002CC">
              <w:rPr>
                <w:rFonts w:ascii="Calibri" w:eastAsia="Calibri" w:hAnsi="Calibri" w:cs="Calibri"/>
                <w:i/>
                <w:color w:val="000000"/>
                <w:lang w:val="fr-FR"/>
              </w:rPr>
              <w:t xml:space="preserve">fort </w:t>
            </w:r>
            <w:r w:rsidRPr="001002CC">
              <w:rPr>
                <w:rFonts w:ascii="Calibri" w:eastAsia="Calibri" w:hAnsi="Calibri" w:cs="Calibri"/>
                <w:i/>
                <w:color w:val="000000"/>
                <w:lang w:val="fr-FR"/>
              </w:rPr>
              <w:t>vent, inondation</w:t>
            </w:r>
            <w:r w:rsidR="001002CC" w:rsidRPr="001002CC">
              <w:rPr>
                <w:rFonts w:ascii="Calibri" w:eastAsia="Calibri" w:hAnsi="Calibri" w:cs="Calibri"/>
                <w:i/>
                <w:color w:val="000000"/>
                <w:lang w:val="fr-FR"/>
              </w:rPr>
              <w:t>, séisme</w:t>
            </w:r>
            <w:r w:rsidRPr="001002CC">
              <w:rPr>
                <w:rFonts w:ascii="Calibri" w:eastAsia="Calibri" w:hAnsi="Calibri" w:cs="Calibri"/>
                <w:color w:val="000000"/>
                <w:lang w:val="fr-FR"/>
              </w:rPr>
              <w:t>…)</w:t>
            </w:r>
            <w:r w:rsidR="001002CC">
              <w:rPr>
                <w:rFonts w:ascii="Calibri" w:eastAsia="Calibri" w:hAnsi="Calibri" w:cs="Calibri"/>
                <w:color w:val="000000"/>
                <w:lang w:val="fr-FR"/>
              </w:rPr>
              <w:t xml:space="preserve"> e</w:t>
            </w:r>
            <w:r w:rsidR="001002CC" w:rsidRPr="001002CC">
              <w:rPr>
                <w:rFonts w:ascii="Calibri" w:eastAsia="Calibri" w:hAnsi="Calibri" w:cs="Calibri"/>
                <w:color w:val="000000"/>
                <w:lang w:val="fr-FR"/>
              </w:rPr>
              <w:t>n ce qui concerne l'ensemble de la communauté</w:t>
            </w:r>
            <w:r w:rsidR="001002CC">
              <w:rPr>
                <w:rFonts w:ascii="Calibri" w:eastAsia="Calibri" w:hAnsi="Calibri" w:cs="Calibri"/>
                <w:color w:val="000000"/>
                <w:lang w:val="fr-FR"/>
              </w:rPr>
              <w:t xml:space="preserve"> </w:t>
            </w:r>
            <w:r w:rsidRPr="001002CC">
              <w:rPr>
                <w:rFonts w:ascii="Calibri" w:eastAsia="Calibri" w:hAnsi="Calibri" w:cs="Calibri"/>
                <w:color w:val="000000"/>
                <w:lang w:val="fr-FR"/>
              </w:rPr>
              <w:t xml:space="preserve">? </w:t>
            </w:r>
            <w:r w:rsidRPr="001002CC">
              <w:rPr>
                <w:rFonts w:ascii="Calibri" w:eastAsia="Calibri" w:hAnsi="Calibri" w:cs="Calibri"/>
                <w:i/>
                <w:color w:val="D99594" w:themeColor="accent2" w:themeTint="99"/>
                <w:lang w:val="fr-FR"/>
              </w:rPr>
              <w:t xml:space="preserve">Rapport -&gt; 1.5. </w:t>
            </w:r>
            <w:r w:rsidR="001002CC" w:rsidRPr="001002CC">
              <w:rPr>
                <w:rFonts w:ascii="Calibri" w:eastAsia="Calibri" w:hAnsi="Calibri" w:cs="Calibri"/>
                <w:i/>
                <w:color w:val="D99594" w:themeColor="accent2" w:themeTint="99"/>
                <w:lang w:val="fr-FR"/>
              </w:rPr>
              <w:t>Risques</w:t>
            </w:r>
            <w:r w:rsidRPr="001002CC">
              <w:rPr>
                <w:rFonts w:ascii="Calibri" w:eastAsia="Calibri" w:hAnsi="Calibri" w:cs="Calibri"/>
                <w:i/>
                <w:color w:val="D99594" w:themeColor="accent2" w:themeTint="99"/>
                <w:lang w:val="fr-FR"/>
              </w:rPr>
              <w:t xml:space="preserve"> locaux / 5.1. Faiblesses / 5</w:t>
            </w:r>
            <w:r w:rsidR="001002CC" w:rsidRPr="001002CC">
              <w:rPr>
                <w:rFonts w:ascii="Calibri" w:eastAsia="Calibri" w:hAnsi="Calibri" w:cs="Calibri"/>
                <w:i/>
                <w:color w:val="D99594" w:themeColor="accent2" w:themeTint="99"/>
                <w:lang w:val="fr-FR"/>
              </w:rPr>
              <w:t xml:space="preserve">.3. Améliorations physiques réalisables financièrement et techniquement </w:t>
            </w:r>
          </w:p>
          <w:p w14:paraId="35759DE2" w14:textId="77777777" w:rsidR="009822B5" w:rsidRPr="001002CC" w:rsidRDefault="009822B5" w:rsidP="009822B5">
            <w:pPr>
              <w:widowControl w:val="0"/>
              <w:pBdr>
                <w:top w:val="nil"/>
                <w:left w:val="nil"/>
                <w:bottom w:val="nil"/>
                <w:right w:val="nil"/>
                <w:between w:val="nil"/>
              </w:pBdr>
              <w:spacing w:line="276" w:lineRule="auto"/>
              <w:rPr>
                <w:rFonts w:ascii="Calibri" w:eastAsia="Calibri" w:hAnsi="Calibri" w:cs="Calibri"/>
                <w:i/>
                <w:color w:val="D99594" w:themeColor="accent2" w:themeTint="99"/>
                <w:lang w:val="fr-FR"/>
              </w:rPr>
            </w:pPr>
          </w:p>
          <w:p w14:paraId="69F786DA" w14:textId="6677FB17" w:rsidR="00696651" w:rsidRPr="004A7AC2" w:rsidRDefault="00696651" w:rsidP="001002CC">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fr-FR"/>
              </w:rPr>
            </w:pPr>
            <w:r w:rsidRPr="001002CC">
              <w:rPr>
                <w:rFonts w:ascii="Calibri" w:eastAsia="Calibri" w:hAnsi="Calibri" w:cs="Calibri"/>
                <w:color w:val="000000"/>
                <w:lang w:val="fr-FR"/>
              </w:rPr>
              <w:t xml:space="preserve">Types de bâtiments les plus / les moins </w:t>
            </w:r>
            <w:r w:rsidR="00033107">
              <w:rPr>
                <w:rFonts w:ascii="Calibri" w:eastAsia="Calibri" w:hAnsi="Calibri" w:cs="Calibri"/>
                <w:color w:val="000000"/>
                <w:lang w:val="fr-FR"/>
              </w:rPr>
              <w:t>affectés par une catastrophe donnée</w:t>
            </w:r>
            <w:r w:rsidRPr="001002CC">
              <w:rPr>
                <w:rFonts w:ascii="Calibri" w:eastAsia="Calibri" w:hAnsi="Calibri" w:cs="Calibri"/>
                <w:color w:val="000000"/>
                <w:lang w:val="fr-FR"/>
              </w:rPr>
              <w:t xml:space="preserve"> et raisons pour lesquelles ils sont les plus ou les moins touchés</w:t>
            </w:r>
            <w:r w:rsidR="00033107">
              <w:rPr>
                <w:rFonts w:ascii="Calibri" w:eastAsia="Calibri" w:hAnsi="Calibri" w:cs="Calibri"/>
                <w:color w:val="000000"/>
                <w:lang w:val="fr-FR"/>
              </w:rPr>
              <w:t>.</w:t>
            </w:r>
            <w:r w:rsidRPr="001002CC">
              <w:rPr>
                <w:rFonts w:ascii="Calibri" w:eastAsia="Calibri" w:hAnsi="Calibri" w:cs="Calibri"/>
                <w:color w:val="000000"/>
                <w:lang w:val="fr-FR"/>
              </w:rPr>
              <w:t xml:space="preserve"> </w:t>
            </w:r>
            <w:r w:rsidRPr="00033107">
              <w:rPr>
                <w:rFonts w:ascii="Calibri" w:eastAsia="Calibri" w:hAnsi="Calibri" w:cs="Calibri"/>
                <w:i/>
                <w:color w:val="D99594" w:themeColor="accent2" w:themeTint="99"/>
                <w:lang w:val="fr-FR"/>
              </w:rPr>
              <w:t xml:space="preserve">Rapport -&gt; 1.5. </w:t>
            </w:r>
            <w:r w:rsidR="00033107" w:rsidRPr="00033107">
              <w:rPr>
                <w:rFonts w:ascii="Calibri" w:eastAsia="Calibri" w:hAnsi="Calibri" w:cs="Calibri"/>
                <w:i/>
                <w:color w:val="D99594" w:themeColor="accent2" w:themeTint="99"/>
                <w:lang w:val="fr-FR"/>
              </w:rPr>
              <w:t>Risques</w:t>
            </w:r>
            <w:r w:rsidRPr="00033107">
              <w:rPr>
                <w:rFonts w:ascii="Calibri" w:eastAsia="Calibri" w:hAnsi="Calibri" w:cs="Calibri"/>
                <w:i/>
                <w:color w:val="D99594" w:themeColor="accent2" w:themeTint="99"/>
                <w:lang w:val="fr-FR"/>
              </w:rPr>
              <w:t xml:space="preserve"> locaux / 5.1. Faiblesses / 5.2. Forces</w:t>
            </w:r>
            <w:r w:rsidR="001002CC" w:rsidRPr="00033107">
              <w:rPr>
                <w:rFonts w:ascii="Calibri" w:eastAsia="Calibri" w:hAnsi="Calibri" w:cs="Calibri"/>
                <w:i/>
                <w:color w:val="D99594" w:themeColor="accent2" w:themeTint="99"/>
                <w:lang w:val="fr-FR"/>
              </w:rPr>
              <w:t xml:space="preserve"> et bonnes pratiques</w:t>
            </w:r>
          </w:p>
          <w:p w14:paraId="418164DE" w14:textId="77777777" w:rsidR="003A7EB3" w:rsidRPr="004A7AC2" w:rsidRDefault="003A7EB3" w:rsidP="001002CC">
            <w:pPr>
              <w:widowControl w:val="0"/>
              <w:pBdr>
                <w:top w:val="nil"/>
                <w:left w:val="nil"/>
                <w:bottom w:val="nil"/>
                <w:right w:val="nil"/>
                <w:between w:val="nil"/>
              </w:pBdr>
              <w:spacing w:line="276" w:lineRule="auto"/>
              <w:rPr>
                <w:rFonts w:ascii="Calibri" w:eastAsia="Calibri" w:hAnsi="Calibri" w:cs="Calibri"/>
                <w:color w:val="000000"/>
                <w:lang w:val="fr-FR"/>
              </w:rPr>
            </w:pPr>
          </w:p>
          <w:p w14:paraId="57FD54D3" w14:textId="3925BB9D" w:rsidR="00696651" w:rsidRPr="00033107"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i/>
                <w:color w:val="D99594" w:themeColor="accent2" w:themeTint="99"/>
                <w:lang w:val="fr-FR"/>
              </w:rPr>
            </w:pPr>
            <w:r w:rsidRPr="001002CC">
              <w:rPr>
                <w:rFonts w:ascii="Calibri" w:eastAsia="Calibri" w:hAnsi="Calibri" w:cs="Calibri"/>
                <w:color w:val="000000"/>
                <w:lang w:val="fr-FR"/>
              </w:rPr>
              <w:t xml:space="preserve"> Mesures spécifiques prises pour réduire les dommages et raisons pour lesquelles elles sont prises (</w:t>
            </w:r>
            <w:r w:rsidRPr="00033107">
              <w:rPr>
                <w:rFonts w:ascii="Calibri" w:eastAsia="Calibri" w:hAnsi="Calibri" w:cs="Calibri"/>
                <w:i/>
                <w:color w:val="000000"/>
                <w:lang w:val="fr-FR"/>
              </w:rPr>
              <w:t>pour le bâtiment lui-même et ses environs - comment rendre un bâtiment plus sûr / plus résistant aux catastrophes</w:t>
            </w:r>
            <w:r w:rsidR="00033107">
              <w:rPr>
                <w:rFonts w:ascii="Calibri" w:eastAsia="Calibri" w:hAnsi="Calibri" w:cs="Calibri"/>
                <w:i/>
                <w:color w:val="000000"/>
                <w:lang w:val="fr-FR"/>
              </w:rPr>
              <w:t xml:space="preserve"> </w:t>
            </w:r>
            <w:r w:rsidRPr="001002CC">
              <w:rPr>
                <w:rFonts w:ascii="Calibri" w:eastAsia="Calibri" w:hAnsi="Calibri" w:cs="Calibri"/>
                <w:color w:val="000000"/>
                <w:lang w:val="fr-FR"/>
              </w:rPr>
              <w:t xml:space="preserve">?) </w:t>
            </w:r>
            <w:r w:rsidRPr="00033107">
              <w:rPr>
                <w:rFonts w:ascii="Calibri" w:eastAsia="Calibri" w:hAnsi="Calibri" w:cs="Calibri"/>
                <w:i/>
                <w:color w:val="D99594" w:themeColor="accent2" w:themeTint="99"/>
                <w:lang w:val="fr-FR"/>
              </w:rPr>
              <w:t xml:space="preserve">Rapport -&gt; 1.5. </w:t>
            </w:r>
            <w:r w:rsidR="00033107" w:rsidRPr="00033107">
              <w:rPr>
                <w:rFonts w:ascii="Calibri" w:eastAsia="Calibri" w:hAnsi="Calibri" w:cs="Calibri"/>
                <w:i/>
                <w:color w:val="D99594" w:themeColor="accent2" w:themeTint="99"/>
                <w:lang w:val="fr-FR"/>
              </w:rPr>
              <w:t>Risques</w:t>
            </w:r>
            <w:r w:rsidRPr="00033107">
              <w:rPr>
                <w:rFonts w:ascii="Calibri" w:eastAsia="Calibri" w:hAnsi="Calibri" w:cs="Calibri"/>
                <w:i/>
                <w:color w:val="D99594" w:themeColor="accent2" w:themeTint="99"/>
                <w:lang w:val="fr-FR"/>
              </w:rPr>
              <w:t xml:space="preserve"> locaux / 5.2. Forces</w:t>
            </w:r>
            <w:r w:rsidR="00033107" w:rsidRPr="00033107">
              <w:rPr>
                <w:rFonts w:ascii="Calibri" w:eastAsia="Calibri" w:hAnsi="Calibri" w:cs="Calibri"/>
                <w:i/>
                <w:color w:val="D99594" w:themeColor="accent2" w:themeTint="99"/>
                <w:lang w:val="fr-FR"/>
              </w:rPr>
              <w:t xml:space="preserve"> et bonnes pratiques</w:t>
            </w:r>
          </w:p>
          <w:p w14:paraId="2CAC179E" w14:textId="77777777" w:rsidR="00696651" w:rsidRPr="003A7EB3" w:rsidRDefault="00696651" w:rsidP="00033107">
            <w:pPr>
              <w:widowControl w:val="0"/>
              <w:pBdr>
                <w:top w:val="nil"/>
                <w:left w:val="nil"/>
                <w:bottom w:val="nil"/>
                <w:right w:val="nil"/>
                <w:between w:val="nil"/>
              </w:pBdr>
              <w:spacing w:line="276" w:lineRule="auto"/>
              <w:rPr>
                <w:rFonts w:ascii="Calibri" w:eastAsia="Calibri" w:hAnsi="Calibri" w:cs="Calibri"/>
                <w:color w:val="000000"/>
                <w:lang w:val="fr-FR"/>
              </w:rPr>
            </w:pPr>
          </w:p>
          <w:p w14:paraId="6112D0A1" w14:textId="6670896B" w:rsidR="00696651" w:rsidRPr="00033107"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fr-FR"/>
              </w:rPr>
            </w:pPr>
            <w:r w:rsidRPr="00033107">
              <w:rPr>
                <w:rFonts w:ascii="Calibri" w:eastAsia="Calibri" w:hAnsi="Calibri" w:cs="Calibri"/>
                <w:color w:val="000000"/>
                <w:lang w:val="fr-FR"/>
              </w:rPr>
              <w:t xml:space="preserve"> Réparations (</w:t>
            </w:r>
            <w:r w:rsidRPr="00033107">
              <w:rPr>
                <w:rFonts w:ascii="Calibri" w:eastAsia="Calibri" w:hAnsi="Calibri" w:cs="Calibri"/>
                <w:i/>
                <w:color w:val="000000"/>
                <w:lang w:val="fr-FR"/>
              </w:rPr>
              <w:t>types de travaux, qu</w:t>
            </w:r>
            <w:r w:rsidR="00033107" w:rsidRPr="00033107">
              <w:rPr>
                <w:rFonts w:ascii="Calibri" w:eastAsia="Calibri" w:hAnsi="Calibri" w:cs="Calibri"/>
                <w:i/>
                <w:color w:val="000000"/>
                <w:lang w:val="fr-FR"/>
              </w:rPr>
              <w:t>elles personnes</w:t>
            </w:r>
            <w:r w:rsidRPr="00033107">
              <w:rPr>
                <w:rFonts w:ascii="Calibri" w:eastAsia="Calibri" w:hAnsi="Calibri" w:cs="Calibri"/>
                <w:i/>
                <w:color w:val="000000"/>
                <w:lang w:val="fr-FR"/>
              </w:rPr>
              <w:t xml:space="preserve"> effectue</w:t>
            </w:r>
            <w:r w:rsidR="00033107" w:rsidRPr="00033107">
              <w:rPr>
                <w:rFonts w:ascii="Calibri" w:eastAsia="Calibri" w:hAnsi="Calibri" w:cs="Calibri"/>
                <w:i/>
                <w:color w:val="000000"/>
                <w:lang w:val="fr-FR"/>
              </w:rPr>
              <w:t>nt</w:t>
            </w:r>
            <w:r w:rsidRPr="00033107">
              <w:rPr>
                <w:rFonts w:ascii="Calibri" w:eastAsia="Calibri" w:hAnsi="Calibri" w:cs="Calibri"/>
                <w:i/>
                <w:color w:val="000000"/>
                <w:lang w:val="fr-FR"/>
              </w:rPr>
              <w:t xml:space="preserve"> ces travaux, améliorations apportées</w:t>
            </w:r>
            <w:r w:rsidRPr="00033107">
              <w:rPr>
                <w:rFonts w:ascii="Calibri" w:eastAsia="Calibri" w:hAnsi="Calibri" w:cs="Calibri"/>
                <w:color w:val="000000"/>
                <w:lang w:val="fr-FR"/>
              </w:rPr>
              <w:t>)</w:t>
            </w:r>
            <w:r w:rsidR="00033107">
              <w:rPr>
                <w:rFonts w:ascii="Calibri" w:eastAsia="Calibri" w:hAnsi="Calibri" w:cs="Calibri"/>
                <w:color w:val="000000"/>
                <w:lang w:val="fr-FR"/>
              </w:rPr>
              <w:t xml:space="preserve">. </w:t>
            </w:r>
            <w:r w:rsidR="00033107" w:rsidRPr="00033107">
              <w:rPr>
                <w:rFonts w:ascii="Calibri" w:eastAsia="Calibri" w:hAnsi="Calibri" w:cs="Calibri"/>
                <w:i/>
                <w:color w:val="D99594" w:themeColor="accent2" w:themeTint="99"/>
                <w:lang w:val="fr-FR"/>
              </w:rPr>
              <w:t xml:space="preserve">Rapport -&gt; </w:t>
            </w:r>
            <w:r w:rsidRPr="00033107">
              <w:rPr>
                <w:rFonts w:ascii="Calibri" w:eastAsia="Calibri" w:hAnsi="Calibri" w:cs="Calibri"/>
                <w:color w:val="000000"/>
                <w:lang w:val="fr-FR"/>
              </w:rPr>
              <w:t xml:space="preserve"> </w:t>
            </w:r>
            <w:r w:rsidR="00033107" w:rsidRPr="001002CC">
              <w:rPr>
                <w:rFonts w:ascii="Calibri" w:eastAsia="Calibri" w:hAnsi="Calibri" w:cs="Calibri"/>
                <w:i/>
                <w:color w:val="D99594" w:themeColor="accent2" w:themeTint="99"/>
                <w:lang w:val="fr-FR"/>
              </w:rPr>
              <w:t>1.5. Risques</w:t>
            </w:r>
            <w:r w:rsidR="00033107">
              <w:rPr>
                <w:rFonts w:ascii="Calibri" w:eastAsia="Calibri" w:hAnsi="Calibri" w:cs="Calibri"/>
                <w:i/>
                <w:color w:val="D99594" w:themeColor="accent2" w:themeTint="99"/>
                <w:lang w:val="fr-FR"/>
              </w:rPr>
              <w:t xml:space="preserve"> locaux </w:t>
            </w:r>
            <w:r w:rsidR="00033107" w:rsidRPr="001002CC">
              <w:rPr>
                <w:rFonts w:ascii="Calibri" w:eastAsia="Calibri" w:hAnsi="Calibri" w:cs="Calibri"/>
                <w:i/>
                <w:color w:val="D99594" w:themeColor="accent2" w:themeTint="99"/>
                <w:lang w:val="fr-FR"/>
              </w:rPr>
              <w:t xml:space="preserve"> / 5.3. Améliorations physiques réalisables financièrement et techniquement</w:t>
            </w:r>
          </w:p>
          <w:p w14:paraId="29DA8E3A" w14:textId="77777777" w:rsidR="00696651" w:rsidRPr="00033107" w:rsidRDefault="00696651" w:rsidP="00033107">
            <w:pPr>
              <w:widowControl w:val="0"/>
              <w:pBdr>
                <w:top w:val="nil"/>
                <w:left w:val="nil"/>
                <w:bottom w:val="nil"/>
                <w:right w:val="nil"/>
                <w:between w:val="nil"/>
              </w:pBdr>
              <w:spacing w:line="276" w:lineRule="auto"/>
              <w:rPr>
                <w:rFonts w:ascii="Calibri" w:eastAsia="Calibri" w:hAnsi="Calibri" w:cs="Calibri"/>
                <w:color w:val="000000"/>
                <w:lang w:val="fr-FR"/>
              </w:rPr>
            </w:pPr>
          </w:p>
          <w:p w14:paraId="1E35DA9D" w14:textId="77777777" w:rsidR="00696651" w:rsidRPr="00B71A88" w:rsidRDefault="00696651" w:rsidP="00696651">
            <w:pPr>
              <w:widowControl w:val="0"/>
              <w:numPr>
                <w:ilvl w:val="1"/>
                <w:numId w:val="1"/>
              </w:numPr>
              <w:pBdr>
                <w:top w:val="nil"/>
                <w:left w:val="nil"/>
                <w:bottom w:val="nil"/>
                <w:right w:val="nil"/>
                <w:between w:val="nil"/>
              </w:pBdr>
              <w:spacing w:line="276" w:lineRule="auto"/>
              <w:rPr>
                <w:rFonts w:ascii="Calibri" w:eastAsia="Calibri" w:hAnsi="Calibri" w:cs="Calibri"/>
                <w:color w:val="000000"/>
                <w:lang w:val="fr-FR"/>
              </w:rPr>
            </w:pPr>
            <w:r w:rsidRPr="00033107">
              <w:rPr>
                <w:rFonts w:ascii="Calibri" w:eastAsia="Calibri" w:hAnsi="Calibri" w:cs="Calibri"/>
                <w:color w:val="000000"/>
                <w:lang w:val="fr-FR"/>
              </w:rPr>
              <w:t xml:space="preserve"> Matériaux pouvant être réutilisés après une catastrophe (</w:t>
            </w:r>
            <w:r w:rsidRPr="00033107">
              <w:rPr>
                <w:rFonts w:ascii="Calibri" w:eastAsia="Calibri" w:hAnsi="Calibri" w:cs="Calibri"/>
                <w:i/>
                <w:color w:val="000000"/>
                <w:lang w:val="fr-FR"/>
              </w:rPr>
              <w:t>types, origine, quantités disponibles, mode d'utilisation</w:t>
            </w:r>
            <w:r w:rsidRPr="00033107">
              <w:rPr>
                <w:rFonts w:ascii="Calibri" w:eastAsia="Calibri" w:hAnsi="Calibri" w:cs="Calibri"/>
                <w:color w:val="000000"/>
                <w:lang w:val="fr-FR"/>
              </w:rPr>
              <w:t>)</w:t>
            </w:r>
            <w:r w:rsidR="00033107">
              <w:rPr>
                <w:rFonts w:ascii="Calibri" w:eastAsia="Calibri" w:hAnsi="Calibri" w:cs="Calibri"/>
                <w:color w:val="000000"/>
                <w:lang w:val="fr-FR"/>
              </w:rPr>
              <w:t>.</w:t>
            </w:r>
            <w:r w:rsidRPr="00033107">
              <w:rPr>
                <w:rFonts w:ascii="Calibri" w:eastAsia="Calibri" w:hAnsi="Calibri" w:cs="Calibri"/>
                <w:color w:val="000000"/>
                <w:lang w:val="fr-FR"/>
              </w:rPr>
              <w:t xml:space="preserve"> </w:t>
            </w:r>
            <w:r w:rsidRPr="00B71A88">
              <w:rPr>
                <w:rFonts w:ascii="Calibri" w:eastAsia="Calibri" w:hAnsi="Calibri" w:cs="Calibri"/>
                <w:i/>
                <w:color w:val="D99594" w:themeColor="accent2" w:themeTint="99"/>
                <w:lang w:val="fr-FR"/>
              </w:rPr>
              <w:t>Rapport -&gt; 1.5. Dangers locaux / 5.3. Améliorations physiques réalisables et abordables</w:t>
            </w:r>
          </w:p>
          <w:p w14:paraId="30B83314" w14:textId="4E3DA558" w:rsidR="00B71A88" w:rsidRPr="00151A74" w:rsidRDefault="00B71A88" w:rsidP="00B71A88">
            <w:pPr>
              <w:widowControl w:val="0"/>
              <w:pBdr>
                <w:top w:val="nil"/>
                <w:left w:val="nil"/>
                <w:bottom w:val="nil"/>
                <w:right w:val="nil"/>
                <w:between w:val="nil"/>
              </w:pBdr>
              <w:spacing w:line="276" w:lineRule="auto"/>
              <w:rPr>
                <w:rFonts w:ascii="Calibri" w:eastAsia="Calibri" w:hAnsi="Calibri" w:cs="Calibri"/>
                <w:color w:val="000000"/>
                <w:lang w:val="fr-FR"/>
              </w:rPr>
            </w:pPr>
          </w:p>
        </w:tc>
        <w:tc>
          <w:tcPr>
            <w:tcW w:w="5356" w:type="dxa"/>
            <w:gridSpan w:val="2"/>
            <w:shd w:val="clear" w:color="auto" w:fill="FFFFFF" w:themeFill="background1"/>
          </w:tcPr>
          <w:p w14:paraId="258C4D60" w14:textId="77777777" w:rsidR="00696651" w:rsidRDefault="00696651" w:rsidP="00B71A88">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B71A88" w:rsidRPr="005B4AB2" w14:paraId="48A9FE2C" w14:textId="77777777" w:rsidTr="00D154A4">
        <w:trPr>
          <w:trHeight w:val="487"/>
        </w:trPr>
        <w:tc>
          <w:tcPr>
            <w:tcW w:w="480" w:type="dxa"/>
            <w:vMerge w:val="restart"/>
            <w:shd w:val="clear" w:color="auto" w:fill="F2DCDB"/>
          </w:tcPr>
          <w:p w14:paraId="4EB997B5" w14:textId="08D04E48" w:rsidR="00B71A88" w:rsidRPr="00151A74" w:rsidRDefault="00B71A88" w:rsidP="00151A74">
            <w:pPr>
              <w:rPr>
                <w:rFonts w:ascii="Calibri" w:eastAsia="Calibri" w:hAnsi="Calibri" w:cs="Calibri"/>
                <w:b/>
                <w:sz w:val="22"/>
                <w:szCs w:val="22"/>
                <w:lang w:val="fr-FR"/>
              </w:rPr>
            </w:pPr>
            <w:r>
              <w:rPr>
                <w:rFonts w:ascii="Calibri" w:eastAsia="Calibri" w:hAnsi="Calibri" w:cs="Calibri"/>
                <w:b/>
                <w:sz w:val="22"/>
                <w:szCs w:val="22"/>
                <w:lang w:val="fr-FR"/>
              </w:rPr>
              <w:t>7</w:t>
            </w:r>
          </w:p>
        </w:tc>
        <w:tc>
          <w:tcPr>
            <w:tcW w:w="10293" w:type="dxa"/>
            <w:gridSpan w:val="8"/>
            <w:shd w:val="clear" w:color="auto" w:fill="F2F2F2" w:themeFill="background1" w:themeFillShade="F2"/>
          </w:tcPr>
          <w:p w14:paraId="653BF81B" w14:textId="74399420" w:rsidR="00B71A88" w:rsidRDefault="00B71A88" w:rsidP="00B71A88">
            <w:pPr>
              <w:pBdr>
                <w:top w:val="nil"/>
                <w:left w:val="nil"/>
                <w:bottom w:val="nil"/>
                <w:right w:val="nil"/>
                <w:between w:val="nil"/>
              </w:pBdr>
              <w:shd w:val="clear" w:color="auto" w:fill="F2F2F2" w:themeFill="background1" w:themeFillShade="F2"/>
              <w:tabs>
                <w:tab w:val="left" w:pos="3165"/>
              </w:tabs>
              <w:spacing w:after="240"/>
              <w:jc w:val="both"/>
              <w:rPr>
                <w:rFonts w:ascii="Calibri" w:eastAsia="Calibri" w:hAnsi="Calibri" w:cs="Calibri"/>
                <w:sz w:val="22"/>
                <w:szCs w:val="22"/>
                <w:lang w:val="fr-FR"/>
              </w:rPr>
            </w:pPr>
            <w:r w:rsidRPr="00B71A88">
              <w:rPr>
                <w:rFonts w:ascii="Calibri" w:eastAsia="Calibri" w:hAnsi="Calibri" w:cs="Calibri"/>
                <w:b/>
                <w:sz w:val="22"/>
                <w:szCs w:val="22"/>
                <w:lang w:val="fr-FR"/>
              </w:rPr>
              <w:t>INFORMATION ET COMMUNICATION</w:t>
            </w:r>
          </w:p>
        </w:tc>
      </w:tr>
      <w:tr w:rsidR="00B71A88" w:rsidRPr="009822B5" w14:paraId="1822C445" w14:textId="77777777" w:rsidTr="00D154A4">
        <w:trPr>
          <w:trHeight w:val="1977"/>
        </w:trPr>
        <w:tc>
          <w:tcPr>
            <w:tcW w:w="480" w:type="dxa"/>
            <w:vMerge/>
            <w:shd w:val="clear" w:color="auto" w:fill="F2DCDB"/>
          </w:tcPr>
          <w:p w14:paraId="1E5010CE" w14:textId="77777777" w:rsidR="00B71A88" w:rsidRPr="00151A74" w:rsidRDefault="00B71A88" w:rsidP="00151A74">
            <w:pPr>
              <w:rPr>
                <w:rFonts w:ascii="Calibri" w:eastAsia="Calibri" w:hAnsi="Calibri" w:cs="Calibri"/>
                <w:b/>
                <w:sz w:val="22"/>
                <w:szCs w:val="22"/>
                <w:lang w:val="fr-FR"/>
              </w:rPr>
            </w:pPr>
          </w:p>
        </w:tc>
        <w:tc>
          <w:tcPr>
            <w:tcW w:w="4937" w:type="dxa"/>
            <w:gridSpan w:val="6"/>
            <w:shd w:val="clear" w:color="auto" w:fill="FFFFFF" w:themeFill="background1"/>
          </w:tcPr>
          <w:p w14:paraId="62FD0E46" w14:textId="24BE876A" w:rsidR="0024477D" w:rsidRPr="00343DF2" w:rsidRDefault="0024477D" w:rsidP="00343DF2">
            <w:pPr>
              <w:widowControl w:val="0"/>
              <w:numPr>
                <w:ilvl w:val="1"/>
                <w:numId w:val="2"/>
              </w:numPr>
              <w:spacing w:line="276" w:lineRule="auto"/>
              <w:rPr>
                <w:rFonts w:ascii="Calibri" w:eastAsia="Calibri" w:hAnsi="Calibri" w:cs="Calibri"/>
                <w:i/>
                <w:color w:val="D99594" w:themeColor="accent2" w:themeTint="99"/>
                <w:lang w:val="fr-FR"/>
              </w:rPr>
            </w:pPr>
            <w:r w:rsidRPr="0024477D">
              <w:rPr>
                <w:rFonts w:ascii="Calibri" w:eastAsia="Calibri" w:hAnsi="Calibri" w:cs="Calibri"/>
                <w:color w:val="000000"/>
                <w:lang w:val="fr-FR"/>
              </w:rPr>
              <w:t xml:space="preserve">Comment communiquez-vous habituellement avec votre communauté, comment transmettez-vous des messages spécifiques ou recevez-vous des commentaires? Par quel canal / comment les gens aiment-ils être informés? </w:t>
            </w:r>
            <w:r>
              <w:rPr>
                <w:rFonts w:ascii="Calibri" w:eastAsia="Calibri" w:hAnsi="Calibri" w:cs="Calibri"/>
                <w:color w:val="000000"/>
                <w:lang w:val="fr-FR"/>
              </w:rPr>
              <w:t xml:space="preserve">Est-ce qu’il existe </w:t>
            </w:r>
            <w:r w:rsidRPr="0024477D">
              <w:rPr>
                <w:rFonts w:ascii="Calibri" w:eastAsia="Calibri" w:hAnsi="Calibri" w:cs="Calibri"/>
                <w:color w:val="000000"/>
                <w:lang w:val="fr-FR"/>
              </w:rPr>
              <w:t>des difficultés à atteindre tout le monde dans la communauté? (</w:t>
            </w:r>
            <w:r w:rsidRPr="0024477D">
              <w:rPr>
                <w:rFonts w:ascii="Calibri" w:eastAsia="Calibri" w:hAnsi="Calibri" w:cs="Calibri"/>
                <w:i/>
                <w:color w:val="000000"/>
                <w:lang w:val="fr-FR"/>
              </w:rPr>
              <w:t>personnes ou groupes spécifiques, médias de masse, médias locaux ou chaînes</w:t>
            </w:r>
            <w:r w:rsidRPr="0024477D">
              <w:rPr>
                <w:rFonts w:ascii="Calibri" w:eastAsia="Calibri" w:hAnsi="Calibri" w:cs="Calibri"/>
                <w:color w:val="000000"/>
                <w:lang w:val="fr-FR"/>
              </w:rPr>
              <w:t xml:space="preserve">) </w:t>
            </w:r>
            <w:r w:rsidR="00343DF2" w:rsidRPr="00343DF2">
              <w:rPr>
                <w:rFonts w:ascii="Calibri" w:eastAsia="Calibri" w:hAnsi="Calibri" w:cs="Calibri"/>
                <w:i/>
                <w:color w:val="D99594" w:themeColor="accent2" w:themeTint="99"/>
                <w:lang w:val="fr-FR"/>
              </w:rPr>
              <w:t>Rapport -&gt; 2.9. Communication / 2.10. Moyens de communication à privilégier pour les différentes audiences</w:t>
            </w:r>
          </w:p>
          <w:p w14:paraId="77AB0217" w14:textId="77777777" w:rsidR="0024477D" w:rsidRDefault="0024477D" w:rsidP="0024477D">
            <w:pPr>
              <w:widowControl w:val="0"/>
              <w:pBdr>
                <w:top w:val="nil"/>
                <w:left w:val="nil"/>
                <w:bottom w:val="nil"/>
                <w:right w:val="nil"/>
                <w:between w:val="nil"/>
              </w:pBdr>
              <w:spacing w:line="276" w:lineRule="auto"/>
              <w:rPr>
                <w:rFonts w:ascii="Calibri" w:eastAsia="Calibri" w:hAnsi="Calibri" w:cs="Calibri"/>
                <w:color w:val="000000"/>
                <w:lang w:val="fr-FR"/>
              </w:rPr>
            </w:pPr>
          </w:p>
          <w:p w14:paraId="1B87C0E6" w14:textId="77777777" w:rsidR="009822B5" w:rsidRDefault="009822B5" w:rsidP="0024477D">
            <w:pPr>
              <w:widowControl w:val="0"/>
              <w:pBdr>
                <w:top w:val="nil"/>
                <w:left w:val="nil"/>
                <w:bottom w:val="nil"/>
                <w:right w:val="nil"/>
                <w:between w:val="nil"/>
              </w:pBdr>
              <w:spacing w:line="276" w:lineRule="auto"/>
              <w:rPr>
                <w:rFonts w:ascii="Calibri" w:eastAsia="Calibri" w:hAnsi="Calibri" w:cs="Calibri"/>
                <w:color w:val="000000"/>
                <w:lang w:val="fr-FR"/>
              </w:rPr>
            </w:pPr>
          </w:p>
          <w:p w14:paraId="41FFF85E" w14:textId="77777777" w:rsidR="009822B5" w:rsidRDefault="009822B5" w:rsidP="0024477D">
            <w:pPr>
              <w:widowControl w:val="0"/>
              <w:pBdr>
                <w:top w:val="nil"/>
                <w:left w:val="nil"/>
                <w:bottom w:val="nil"/>
                <w:right w:val="nil"/>
                <w:between w:val="nil"/>
              </w:pBdr>
              <w:spacing w:line="276" w:lineRule="auto"/>
              <w:rPr>
                <w:rFonts w:ascii="Calibri" w:eastAsia="Calibri" w:hAnsi="Calibri" w:cs="Calibri"/>
                <w:color w:val="000000"/>
                <w:lang w:val="fr-FR"/>
              </w:rPr>
            </w:pPr>
          </w:p>
          <w:p w14:paraId="13E80C90" w14:textId="77777777" w:rsidR="009822B5" w:rsidRDefault="009822B5" w:rsidP="0024477D">
            <w:pPr>
              <w:widowControl w:val="0"/>
              <w:pBdr>
                <w:top w:val="nil"/>
                <w:left w:val="nil"/>
                <w:bottom w:val="nil"/>
                <w:right w:val="nil"/>
                <w:between w:val="nil"/>
              </w:pBdr>
              <w:spacing w:line="276" w:lineRule="auto"/>
              <w:rPr>
                <w:rFonts w:ascii="Calibri" w:eastAsia="Calibri" w:hAnsi="Calibri" w:cs="Calibri"/>
                <w:color w:val="000000"/>
                <w:lang w:val="fr-FR"/>
              </w:rPr>
            </w:pPr>
          </w:p>
          <w:p w14:paraId="48369EB1" w14:textId="77777777" w:rsidR="009822B5" w:rsidRDefault="009822B5" w:rsidP="0024477D">
            <w:pPr>
              <w:widowControl w:val="0"/>
              <w:pBdr>
                <w:top w:val="nil"/>
                <w:left w:val="nil"/>
                <w:bottom w:val="nil"/>
                <w:right w:val="nil"/>
                <w:between w:val="nil"/>
              </w:pBdr>
              <w:spacing w:line="276" w:lineRule="auto"/>
              <w:rPr>
                <w:rFonts w:ascii="Calibri" w:eastAsia="Calibri" w:hAnsi="Calibri" w:cs="Calibri"/>
                <w:color w:val="000000"/>
                <w:lang w:val="fr-FR"/>
              </w:rPr>
            </w:pPr>
          </w:p>
          <w:p w14:paraId="7272D6D9" w14:textId="77777777" w:rsidR="009822B5" w:rsidRPr="0024477D" w:rsidRDefault="009822B5" w:rsidP="0024477D">
            <w:pPr>
              <w:widowControl w:val="0"/>
              <w:pBdr>
                <w:top w:val="nil"/>
                <w:left w:val="nil"/>
                <w:bottom w:val="nil"/>
                <w:right w:val="nil"/>
                <w:between w:val="nil"/>
              </w:pBdr>
              <w:spacing w:line="276" w:lineRule="auto"/>
              <w:rPr>
                <w:rFonts w:ascii="Calibri" w:eastAsia="Calibri" w:hAnsi="Calibri" w:cs="Calibri"/>
                <w:color w:val="000000"/>
                <w:lang w:val="fr-FR"/>
              </w:rPr>
            </w:pPr>
          </w:p>
          <w:p w14:paraId="7B361434" w14:textId="18695252" w:rsidR="00343DF2" w:rsidRPr="009822B5" w:rsidRDefault="0024477D" w:rsidP="009822B5">
            <w:pPr>
              <w:widowControl w:val="0"/>
              <w:numPr>
                <w:ilvl w:val="1"/>
                <w:numId w:val="2"/>
              </w:numPr>
              <w:spacing w:line="276" w:lineRule="auto"/>
              <w:rPr>
                <w:rFonts w:ascii="Calibri" w:eastAsia="Calibri" w:hAnsi="Calibri" w:cs="Calibri"/>
                <w:i/>
                <w:color w:val="D99594" w:themeColor="accent2" w:themeTint="99"/>
                <w:lang w:val="fr-FR"/>
              </w:rPr>
            </w:pPr>
            <w:r w:rsidRPr="0024477D">
              <w:rPr>
                <w:rFonts w:ascii="Calibri" w:eastAsia="Calibri" w:hAnsi="Calibri" w:cs="Calibri"/>
                <w:color w:val="000000"/>
                <w:lang w:val="fr-FR"/>
              </w:rPr>
              <w:lastRenderedPageBreak/>
              <w:t>Comment r</w:t>
            </w:r>
            <w:r w:rsidRPr="009822B5">
              <w:rPr>
                <w:rFonts w:ascii="Calibri" w:eastAsia="Calibri" w:hAnsi="Calibri" w:cs="Calibri"/>
                <w:color w:val="000000"/>
                <w:lang w:val="fr-FR"/>
              </w:rPr>
              <w:t xml:space="preserve">ecevez-vous les informations / actualités et comment en informez-vous les autres? Quelles difficultés avez-vous rencontrées pour recevoir des informations ou donner des informations à d'autres? </w:t>
            </w:r>
            <w:r w:rsidRPr="009822B5">
              <w:rPr>
                <w:rFonts w:ascii="Calibri" w:eastAsia="Calibri" w:hAnsi="Calibri" w:cs="Calibri"/>
                <w:i/>
                <w:color w:val="D99594" w:themeColor="accent2" w:themeTint="99"/>
                <w:lang w:val="fr-FR"/>
              </w:rPr>
              <w:t xml:space="preserve">Rapport -&gt; 2.9. Communication / 2.10. </w:t>
            </w:r>
            <w:r w:rsidR="00343DF2" w:rsidRPr="009822B5">
              <w:rPr>
                <w:rFonts w:ascii="Calibri" w:eastAsia="Calibri" w:hAnsi="Calibri" w:cs="Calibri"/>
                <w:i/>
                <w:color w:val="D99594" w:themeColor="accent2" w:themeTint="99"/>
                <w:lang w:val="fr-FR"/>
              </w:rPr>
              <w:t>Moyens de communication à privilégier pour les différentes audiences</w:t>
            </w:r>
          </w:p>
          <w:p w14:paraId="64B1FA56" w14:textId="77777777" w:rsidR="00343DF2" w:rsidRPr="0024477D" w:rsidRDefault="00343DF2" w:rsidP="0024477D">
            <w:pPr>
              <w:widowControl w:val="0"/>
              <w:pBdr>
                <w:top w:val="nil"/>
                <w:left w:val="nil"/>
                <w:bottom w:val="nil"/>
                <w:right w:val="nil"/>
                <w:between w:val="nil"/>
              </w:pBdr>
              <w:spacing w:line="276" w:lineRule="auto"/>
              <w:rPr>
                <w:rFonts w:ascii="Calibri" w:eastAsia="Calibri" w:hAnsi="Calibri" w:cs="Calibri"/>
                <w:color w:val="000000"/>
                <w:lang w:val="fr-FR"/>
              </w:rPr>
            </w:pPr>
          </w:p>
          <w:p w14:paraId="3AA927E9" w14:textId="77777777" w:rsidR="003A7EB3" w:rsidRDefault="0024477D" w:rsidP="009250E0">
            <w:pPr>
              <w:widowControl w:val="0"/>
              <w:numPr>
                <w:ilvl w:val="1"/>
                <w:numId w:val="2"/>
              </w:numPr>
              <w:spacing w:line="276" w:lineRule="auto"/>
              <w:rPr>
                <w:rFonts w:ascii="Calibri" w:eastAsia="Calibri" w:hAnsi="Calibri" w:cs="Calibri"/>
                <w:i/>
                <w:color w:val="D99594" w:themeColor="accent2" w:themeTint="99"/>
                <w:lang w:val="fr-FR"/>
              </w:rPr>
            </w:pPr>
            <w:r w:rsidRPr="0024477D">
              <w:rPr>
                <w:rFonts w:ascii="Calibri" w:eastAsia="Calibri" w:hAnsi="Calibri" w:cs="Calibri"/>
                <w:color w:val="000000"/>
                <w:lang w:val="fr-FR"/>
              </w:rPr>
              <w:t xml:space="preserve">Que pensez-vous que vous devez savoir pour avoir un logement / un abri meilleur / plus sûr et plus sain? Comment pensez-vous pouvoir apprendre à améliorer votre maison? </w:t>
            </w:r>
            <w:r w:rsidR="00343DF2" w:rsidRPr="00343DF2">
              <w:rPr>
                <w:rFonts w:ascii="Calibri" w:eastAsia="Calibri" w:hAnsi="Calibri" w:cs="Calibri"/>
                <w:i/>
                <w:color w:val="D99594" w:themeColor="accent2" w:themeTint="99"/>
                <w:lang w:val="fr-FR"/>
              </w:rPr>
              <w:t>Rapport -&gt; 2.9. Communication / 2.10. Moyens de communication à privilégier pour les différentes audiences</w:t>
            </w:r>
          </w:p>
          <w:p w14:paraId="00A1842F" w14:textId="13296C1D" w:rsidR="009822B5" w:rsidRPr="004A7AC2" w:rsidRDefault="009822B5" w:rsidP="009822B5">
            <w:pPr>
              <w:widowControl w:val="0"/>
              <w:spacing w:line="276" w:lineRule="auto"/>
              <w:rPr>
                <w:rFonts w:ascii="Calibri" w:eastAsia="Calibri" w:hAnsi="Calibri" w:cs="Calibri"/>
                <w:i/>
                <w:color w:val="D99594" w:themeColor="accent2" w:themeTint="99"/>
                <w:lang w:val="fr-FR"/>
              </w:rPr>
            </w:pPr>
          </w:p>
        </w:tc>
        <w:tc>
          <w:tcPr>
            <w:tcW w:w="5356" w:type="dxa"/>
            <w:gridSpan w:val="2"/>
            <w:shd w:val="clear" w:color="auto" w:fill="FFFFFF" w:themeFill="background1"/>
          </w:tcPr>
          <w:p w14:paraId="4F58AE47" w14:textId="51EFE521" w:rsidR="00B71A88" w:rsidRDefault="00B71A88" w:rsidP="0024477D">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343DF2" w:rsidRPr="005B4AB2" w14:paraId="31674DFD" w14:textId="77777777" w:rsidTr="00D154A4">
        <w:trPr>
          <w:trHeight w:val="261"/>
        </w:trPr>
        <w:tc>
          <w:tcPr>
            <w:tcW w:w="480" w:type="dxa"/>
            <w:vMerge w:val="restart"/>
            <w:shd w:val="clear" w:color="auto" w:fill="F2DCDB"/>
          </w:tcPr>
          <w:p w14:paraId="0354E07D" w14:textId="2E355581" w:rsidR="00343DF2" w:rsidRPr="00151A74" w:rsidRDefault="00343DF2" w:rsidP="00151A74">
            <w:pPr>
              <w:rPr>
                <w:rFonts w:ascii="Calibri" w:eastAsia="Calibri" w:hAnsi="Calibri" w:cs="Calibri"/>
                <w:b/>
                <w:sz w:val="22"/>
                <w:szCs w:val="22"/>
                <w:lang w:val="fr-FR"/>
              </w:rPr>
            </w:pPr>
            <w:r>
              <w:rPr>
                <w:rFonts w:ascii="Calibri" w:eastAsia="Calibri" w:hAnsi="Calibri" w:cs="Calibri"/>
                <w:b/>
                <w:sz w:val="22"/>
                <w:szCs w:val="22"/>
                <w:lang w:val="fr-FR"/>
              </w:rPr>
              <w:t>8</w:t>
            </w:r>
          </w:p>
        </w:tc>
        <w:tc>
          <w:tcPr>
            <w:tcW w:w="10293" w:type="dxa"/>
            <w:gridSpan w:val="8"/>
            <w:shd w:val="clear" w:color="auto" w:fill="F2F2F2" w:themeFill="background1" w:themeFillShade="F2"/>
          </w:tcPr>
          <w:p w14:paraId="084A9CA0" w14:textId="53E94F02" w:rsidR="00343DF2" w:rsidRPr="00343DF2" w:rsidRDefault="00343DF2" w:rsidP="00343DF2">
            <w:pPr>
              <w:pBdr>
                <w:top w:val="nil"/>
                <w:left w:val="nil"/>
                <w:bottom w:val="nil"/>
                <w:right w:val="nil"/>
                <w:between w:val="nil"/>
              </w:pBdr>
              <w:shd w:val="clear" w:color="auto" w:fill="F2F2F2" w:themeFill="background1" w:themeFillShade="F2"/>
              <w:tabs>
                <w:tab w:val="left" w:pos="3165"/>
              </w:tabs>
              <w:spacing w:after="240"/>
              <w:jc w:val="both"/>
              <w:rPr>
                <w:rFonts w:ascii="Calibri" w:eastAsia="Calibri" w:hAnsi="Calibri" w:cs="Calibri"/>
                <w:b/>
                <w:sz w:val="22"/>
                <w:szCs w:val="22"/>
                <w:lang w:val="fr-FR"/>
              </w:rPr>
            </w:pPr>
            <w:r w:rsidRPr="00343DF2">
              <w:rPr>
                <w:rFonts w:ascii="Calibri" w:eastAsia="Calibri" w:hAnsi="Calibri" w:cs="Calibri"/>
                <w:b/>
                <w:sz w:val="22"/>
                <w:szCs w:val="22"/>
                <w:lang w:val="fr-FR"/>
              </w:rPr>
              <w:t>FONCIER / LOGEMENT / USAGE</w:t>
            </w:r>
          </w:p>
        </w:tc>
      </w:tr>
      <w:tr w:rsidR="00343DF2" w:rsidRPr="005B4AB2" w14:paraId="509639D4" w14:textId="77777777" w:rsidTr="00D154A4">
        <w:trPr>
          <w:trHeight w:val="1977"/>
        </w:trPr>
        <w:tc>
          <w:tcPr>
            <w:tcW w:w="480" w:type="dxa"/>
            <w:vMerge/>
            <w:shd w:val="clear" w:color="auto" w:fill="F2DCDB"/>
          </w:tcPr>
          <w:p w14:paraId="779F053A" w14:textId="77777777" w:rsidR="00343DF2" w:rsidRPr="00151A74" w:rsidRDefault="00343DF2" w:rsidP="00151A74">
            <w:pPr>
              <w:rPr>
                <w:rFonts w:ascii="Calibri" w:eastAsia="Calibri" w:hAnsi="Calibri" w:cs="Calibri"/>
                <w:b/>
                <w:sz w:val="22"/>
                <w:szCs w:val="22"/>
                <w:lang w:val="fr-FR"/>
              </w:rPr>
            </w:pPr>
          </w:p>
        </w:tc>
        <w:tc>
          <w:tcPr>
            <w:tcW w:w="4937" w:type="dxa"/>
            <w:gridSpan w:val="6"/>
            <w:shd w:val="clear" w:color="auto" w:fill="FFFFFF" w:themeFill="background1"/>
          </w:tcPr>
          <w:p w14:paraId="24D04F7A" w14:textId="372552CD" w:rsidR="00343DF2" w:rsidRPr="00343DF2"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9250E0">
              <w:rPr>
                <w:rFonts w:ascii="Calibri" w:eastAsia="Calibri" w:hAnsi="Calibri" w:cs="Calibri"/>
                <w:color w:val="000000"/>
                <w:lang w:val="fr-FR"/>
              </w:rPr>
              <w:t xml:space="preserve">Accès à la terre. Propriété foncière et gestion des terres. Qui peut posséder des terres? Qui décide des questions foncières? </w:t>
            </w:r>
            <w:r w:rsidRPr="00343DF2">
              <w:rPr>
                <w:rFonts w:ascii="Calibri" w:eastAsia="Calibri" w:hAnsi="Calibri" w:cs="Calibri"/>
                <w:i/>
                <w:color w:val="D99594" w:themeColor="accent2" w:themeTint="99"/>
                <w:lang w:val="fr-FR"/>
              </w:rPr>
              <w:t>Rapport -&gt; 2.8. Accès à la terre / au logement</w:t>
            </w:r>
          </w:p>
          <w:p w14:paraId="536E3248" w14:textId="77777777" w:rsidR="00343DF2" w:rsidRPr="009250E0" w:rsidRDefault="00343DF2" w:rsidP="00343DF2">
            <w:pPr>
              <w:widowControl w:val="0"/>
              <w:spacing w:line="276" w:lineRule="auto"/>
              <w:rPr>
                <w:rFonts w:ascii="Calibri" w:eastAsia="Calibri" w:hAnsi="Calibri" w:cs="Calibri"/>
                <w:color w:val="000000"/>
                <w:lang w:val="fr-FR"/>
              </w:rPr>
            </w:pPr>
          </w:p>
          <w:p w14:paraId="6685C280" w14:textId="7E1C7258" w:rsidR="00343DF2" w:rsidRPr="00343DF2"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343DF2">
              <w:rPr>
                <w:rFonts w:ascii="Calibri" w:eastAsia="Calibri" w:hAnsi="Calibri" w:cs="Calibri"/>
                <w:color w:val="000000"/>
                <w:lang w:val="fr-FR"/>
              </w:rPr>
              <w:t>Comment est l'accessibilité à la communauté / aux maisons? Les modèles d'abris</w:t>
            </w:r>
            <w:r>
              <w:rPr>
                <w:rFonts w:ascii="Calibri" w:eastAsia="Calibri" w:hAnsi="Calibri" w:cs="Calibri"/>
                <w:color w:val="000000"/>
                <w:lang w:val="fr-FR"/>
              </w:rPr>
              <w:t xml:space="preserve"> / logement</w:t>
            </w:r>
            <w:r w:rsidRPr="00343DF2">
              <w:rPr>
                <w:rFonts w:ascii="Calibri" w:eastAsia="Calibri" w:hAnsi="Calibri" w:cs="Calibri"/>
                <w:color w:val="000000"/>
                <w:lang w:val="fr-FR"/>
              </w:rPr>
              <w:t xml:space="preserve"> sont-ils </w:t>
            </w:r>
            <w:r>
              <w:rPr>
                <w:rFonts w:ascii="Calibri" w:eastAsia="Calibri" w:hAnsi="Calibri" w:cs="Calibri"/>
                <w:color w:val="000000"/>
                <w:lang w:val="fr-FR"/>
              </w:rPr>
              <w:t xml:space="preserve">adaptés </w:t>
            </w:r>
            <w:r w:rsidRPr="00343DF2">
              <w:rPr>
                <w:rFonts w:ascii="Calibri" w:eastAsia="Calibri" w:hAnsi="Calibri" w:cs="Calibri"/>
                <w:color w:val="000000"/>
                <w:lang w:val="fr-FR"/>
              </w:rPr>
              <w:t>pour les personnes handicapées ou a</w:t>
            </w:r>
            <w:r>
              <w:rPr>
                <w:rFonts w:ascii="Calibri" w:eastAsia="Calibri" w:hAnsi="Calibri" w:cs="Calibri"/>
                <w:color w:val="000000"/>
                <w:lang w:val="fr-FR"/>
              </w:rPr>
              <w:t>yant une mauvaise santé mentale ?</w:t>
            </w:r>
            <w:r w:rsidRPr="00343DF2">
              <w:rPr>
                <w:rFonts w:ascii="Calibri" w:eastAsia="Calibri" w:hAnsi="Calibri" w:cs="Calibri"/>
                <w:color w:val="000000"/>
                <w:lang w:val="fr-FR"/>
              </w:rPr>
              <w:t xml:space="preserve"> </w:t>
            </w:r>
            <w:r w:rsidRPr="00343DF2">
              <w:rPr>
                <w:rFonts w:ascii="Calibri" w:eastAsia="Calibri" w:hAnsi="Calibri" w:cs="Calibri"/>
                <w:i/>
                <w:color w:val="D99594" w:themeColor="accent2" w:themeTint="99"/>
                <w:lang w:val="fr-FR"/>
              </w:rPr>
              <w:t>Rapport -&gt; 1.3. Accès / 2.18. Situation des personnes handicapées</w:t>
            </w:r>
          </w:p>
          <w:p w14:paraId="348397C5" w14:textId="77777777" w:rsidR="00343DF2" w:rsidRPr="00343DF2" w:rsidRDefault="00343DF2" w:rsidP="00343DF2">
            <w:pPr>
              <w:widowControl w:val="0"/>
              <w:spacing w:line="276" w:lineRule="auto"/>
              <w:rPr>
                <w:rFonts w:ascii="Calibri" w:eastAsia="Calibri" w:hAnsi="Calibri" w:cs="Calibri"/>
                <w:color w:val="000000"/>
              </w:rPr>
            </w:pPr>
          </w:p>
          <w:p w14:paraId="4CE36AE9" w14:textId="4BE05B19" w:rsidR="00343DF2" w:rsidRPr="00343DF2"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343DF2">
              <w:rPr>
                <w:rFonts w:ascii="Calibri" w:eastAsia="Calibri" w:hAnsi="Calibri" w:cs="Calibri"/>
                <w:color w:val="000000"/>
                <w:lang w:val="fr-FR"/>
              </w:rPr>
              <w:t>De quoi avez-vous besoin dans une maison pour la rendre confortable / saine / sécurisée</w:t>
            </w:r>
            <w:r w:rsidR="00C23BA1">
              <w:rPr>
                <w:rFonts w:ascii="Calibri" w:eastAsia="Calibri" w:hAnsi="Calibri" w:cs="Calibri"/>
                <w:color w:val="000000"/>
                <w:lang w:val="fr-FR"/>
              </w:rPr>
              <w:t xml:space="preserve"> / utile </w:t>
            </w:r>
            <w:r w:rsidRPr="00343DF2">
              <w:rPr>
                <w:rFonts w:ascii="Calibri" w:eastAsia="Calibri" w:hAnsi="Calibri" w:cs="Calibri"/>
                <w:color w:val="000000"/>
                <w:lang w:val="fr-FR"/>
              </w:rPr>
              <w:t>? (</w:t>
            </w:r>
            <w:r w:rsidRPr="00343DF2">
              <w:rPr>
                <w:rFonts w:ascii="Calibri" w:eastAsia="Calibri" w:hAnsi="Calibri" w:cs="Calibri"/>
                <w:i/>
                <w:color w:val="000000"/>
                <w:lang w:val="fr-FR"/>
              </w:rPr>
              <w:t>divisions internes dans la maison, nombre de pièces pour éviter la surpopulation, éclairage, ventilation, chauffage, espace pour la cuisine et pour le stockage des denrées alimentaires et autres biens, taille de la parcelle, disponibilité d'espace pour un potager, abri couvert extérieur, sécurité, espace productif, etc.</w:t>
            </w:r>
            <w:r>
              <w:rPr>
                <w:rFonts w:ascii="Calibri" w:eastAsia="Calibri" w:hAnsi="Calibri" w:cs="Calibri"/>
                <w:i/>
                <w:color w:val="000000"/>
                <w:lang w:val="fr-FR"/>
              </w:rPr>
              <w:t xml:space="preserve"> </w:t>
            </w:r>
            <w:r w:rsidRPr="00343DF2">
              <w:rPr>
                <w:rFonts w:ascii="Calibri" w:eastAsia="Calibri" w:hAnsi="Calibri" w:cs="Calibri"/>
                <w:i/>
                <w:color w:val="000000"/>
                <w:lang w:val="fr-FR"/>
              </w:rPr>
              <w:t>?</w:t>
            </w:r>
            <w:r>
              <w:rPr>
                <w:rFonts w:ascii="Calibri" w:eastAsia="Calibri" w:hAnsi="Calibri" w:cs="Calibri"/>
                <w:color w:val="000000"/>
                <w:lang w:val="fr-FR"/>
              </w:rPr>
              <w:t xml:space="preserve">) </w:t>
            </w:r>
            <w:r w:rsidRPr="00C23BA1">
              <w:rPr>
                <w:rFonts w:ascii="Calibri" w:eastAsia="Calibri" w:hAnsi="Calibri" w:cs="Calibri"/>
                <w:i/>
                <w:color w:val="D99594" w:themeColor="accent2" w:themeTint="99"/>
                <w:lang w:val="fr-FR"/>
              </w:rPr>
              <w:t xml:space="preserve">Rapport -&gt; </w:t>
            </w:r>
            <w:r w:rsidRPr="00343DF2">
              <w:rPr>
                <w:rFonts w:ascii="Calibri" w:eastAsia="Calibri" w:hAnsi="Calibri" w:cs="Calibri"/>
                <w:i/>
                <w:color w:val="D99594" w:themeColor="accent2" w:themeTint="99"/>
                <w:lang w:val="fr-FR"/>
              </w:rPr>
              <w:t>3.6. Perception sur les aspects nécessaires ou importants et sur les aspects pouvant améliorer dans une maison</w:t>
            </w:r>
          </w:p>
          <w:p w14:paraId="64A606A7" w14:textId="77777777" w:rsidR="00343DF2" w:rsidRPr="00343DF2" w:rsidRDefault="00343DF2" w:rsidP="00343DF2">
            <w:pPr>
              <w:widowControl w:val="0"/>
              <w:spacing w:line="276" w:lineRule="auto"/>
              <w:rPr>
                <w:rFonts w:ascii="Calibri" w:eastAsia="Calibri" w:hAnsi="Calibri" w:cs="Calibri"/>
                <w:color w:val="000000"/>
                <w:lang w:val="fr-FR"/>
              </w:rPr>
            </w:pPr>
          </w:p>
          <w:p w14:paraId="6F335441" w14:textId="1F6A60E1" w:rsidR="00343DF2" w:rsidRPr="00C23BA1"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343DF2">
              <w:rPr>
                <w:rFonts w:ascii="Calibri" w:eastAsia="Calibri" w:hAnsi="Calibri" w:cs="Calibri"/>
                <w:color w:val="000000"/>
                <w:lang w:val="fr-FR"/>
              </w:rPr>
              <w:t xml:space="preserve">Avez-vous un accès facile à des sources d'eau potable? </w:t>
            </w:r>
            <w:r w:rsidRPr="009250E0">
              <w:rPr>
                <w:rFonts w:ascii="Calibri" w:eastAsia="Calibri" w:hAnsi="Calibri" w:cs="Calibri"/>
                <w:color w:val="000000"/>
                <w:lang w:val="fr-FR"/>
              </w:rPr>
              <w:t xml:space="preserve">Si oui, quelles sont ces sources d'eau? </w:t>
            </w:r>
            <w:r w:rsidRPr="00C23BA1">
              <w:rPr>
                <w:rFonts w:ascii="Calibri" w:eastAsia="Calibri" w:hAnsi="Calibri" w:cs="Calibri"/>
                <w:i/>
                <w:color w:val="D99594" w:themeColor="accent2" w:themeTint="99"/>
                <w:lang w:val="fr-FR"/>
              </w:rPr>
              <w:t>Rapport -&gt; 2.12. Eau</w:t>
            </w:r>
          </w:p>
          <w:p w14:paraId="6C763988" w14:textId="77777777" w:rsidR="00343DF2" w:rsidRPr="00343DF2" w:rsidRDefault="00343DF2" w:rsidP="00343DF2">
            <w:pPr>
              <w:widowControl w:val="0"/>
              <w:spacing w:line="276" w:lineRule="auto"/>
              <w:rPr>
                <w:rFonts w:ascii="Calibri" w:eastAsia="Calibri" w:hAnsi="Calibri" w:cs="Calibri"/>
                <w:color w:val="000000"/>
              </w:rPr>
            </w:pPr>
          </w:p>
          <w:p w14:paraId="1F3442CB" w14:textId="5B3892CB" w:rsidR="00343DF2" w:rsidRPr="00C23BA1"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343DF2">
              <w:rPr>
                <w:rFonts w:ascii="Calibri" w:eastAsia="Calibri" w:hAnsi="Calibri" w:cs="Calibri"/>
                <w:color w:val="000000"/>
                <w:lang w:val="fr-FR"/>
              </w:rPr>
              <w:t xml:space="preserve">Quelles sont les </w:t>
            </w:r>
            <w:r w:rsidR="00C23BA1">
              <w:rPr>
                <w:rFonts w:ascii="Calibri" w:eastAsia="Calibri" w:hAnsi="Calibri" w:cs="Calibri"/>
                <w:color w:val="000000"/>
                <w:lang w:val="fr-FR"/>
              </w:rPr>
              <w:t>types</w:t>
            </w:r>
            <w:r w:rsidRPr="00343DF2">
              <w:rPr>
                <w:rFonts w:ascii="Calibri" w:eastAsia="Calibri" w:hAnsi="Calibri" w:cs="Calibri"/>
                <w:color w:val="000000"/>
                <w:lang w:val="fr-FR"/>
              </w:rPr>
              <w:t xml:space="preserve"> de latrines</w:t>
            </w:r>
            <w:r w:rsidR="00C23BA1">
              <w:rPr>
                <w:rFonts w:ascii="Calibri" w:eastAsia="Calibri" w:hAnsi="Calibri" w:cs="Calibri"/>
                <w:color w:val="000000"/>
                <w:lang w:val="fr-FR"/>
              </w:rPr>
              <w:t xml:space="preserve"> / sanitaires</w:t>
            </w:r>
            <w:r w:rsidRPr="00343DF2">
              <w:rPr>
                <w:rFonts w:ascii="Calibri" w:eastAsia="Calibri" w:hAnsi="Calibri" w:cs="Calibri"/>
                <w:color w:val="000000"/>
                <w:lang w:val="fr-FR"/>
              </w:rPr>
              <w:t xml:space="preserve"> les plus courantes? </w:t>
            </w:r>
            <w:r w:rsidRPr="009250E0">
              <w:rPr>
                <w:rFonts w:ascii="Calibri" w:eastAsia="Calibri" w:hAnsi="Calibri" w:cs="Calibri"/>
                <w:color w:val="000000"/>
                <w:lang w:val="fr-FR"/>
              </w:rPr>
              <w:t xml:space="preserve">Quels sont les avantages et les inconvénients? </w:t>
            </w:r>
            <w:r w:rsidRPr="00C23BA1">
              <w:rPr>
                <w:rFonts w:ascii="Calibri" w:eastAsia="Calibri" w:hAnsi="Calibri" w:cs="Calibri"/>
                <w:color w:val="000000"/>
                <w:lang w:val="fr-FR"/>
              </w:rPr>
              <w:t>(</w:t>
            </w:r>
            <w:r w:rsidRPr="00C23BA1">
              <w:rPr>
                <w:rFonts w:ascii="Calibri" w:eastAsia="Calibri" w:hAnsi="Calibri" w:cs="Calibri"/>
                <w:i/>
                <w:color w:val="000000"/>
                <w:lang w:val="fr-FR"/>
              </w:rPr>
              <w:t xml:space="preserve">latrines partagées ou utilisées uniquement par </w:t>
            </w:r>
            <w:r w:rsidR="00C23BA1" w:rsidRPr="00C23BA1">
              <w:rPr>
                <w:rFonts w:ascii="Calibri" w:eastAsia="Calibri" w:hAnsi="Calibri" w:cs="Calibri"/>
                <w:i/>
                <w:color w:val="000000"/>
                <w:lang w:val="fr-FR"/>
              </w:rPr>
              <w:t>un</w:t>
            </w:r>
            <w:r w:rsidRPr="00C23BA1">
              <w:rPr>
                <w:rFonts w:ascii="Calibri" w:eastAsia="Calibri" w:hAnsi="Calibri" w:cs="Calibri"/>
                <w:i/>
                <w:color w:val="000000"/>
                <w:lang w:val="fr-FR"/>
              </w:rPr>
              <w:t xml:space="preserve"> ménage</w:t>
            </w:r>
            <w:r w:rsidR="00C23BA1">
              <w:rPr>
                <w:rFonts w:ascii="Calibri" w:eastAsia="Calibri" w:hAnsi="Calibri" w:cs="Calibri"/>
                <w:i/>
                <w:color w:val="000000"/>
                <w:lang w:val="fr-FR"/>
              </w:rPr>
              <w:t xml:space="preserve"> ou mélange des deux systèmes</w:t>
            </w:r>
            <w:r w:rsidR="00C23BA1" w:rsidRPr="00C23BA1">
              <w:rPr>
                <w:rFonts w:ascii="Calibri" w:eastAsia="Calibri" w:hAnsi="Calibri" w:cs="Calibri"/>
                <w:i/>
                <w:color w:val="000000"/>
                <w:lang w:val="fr-FR"/>
              </w:rPr>
              <w:t> ;</w:t>
            </w:r>
            <w:r w:rsidRPr="00C23BA1">
              <w:rPr>
                <w:rFonts w:ascii="Calibri" w:eastAsia="Calibri" w:hAnsi="Calibri" w:cs="Calibri"/>
                <w:i/>
                <w:color w:val="000000"/>
                <w:lang w:val="fr-FR"/>
              </w:rPr>
              <w:t xml:space="preserve"> dé</w:t>
            </w:r>
            <w:r w:rsidR="009250E0">
              <w:rPr>
                <w:rFonts w:ascii="Calibri" w:eastAsia="Calibri" w:hAnsi="Calibri" w:cs="Calibri"/>
                <w:i/>
                <w:color w:val="000000"/>
                <w:lang w:val="fr-FR"/>
              </w:rPr>
              <w:t xml:space="preserve">fécation à l'air libre </w:t>
            </w:r>
            <w:r w:rsidR="00C23BA1">
              <w:rPr>
                <w:rFonts w:ascii="Calibri" w:eastAsia="Calibri" w:hAnsi="Calibri" w:cs="Calibri"/>
                <w:i/>
                <w:color w:val="000000"/>
                <w:lang w:val="fr-FR"/>
              </w:rPr>
              <w:t>?</w:t>
            </w:r>
            <w:r w:rsidRPr="00C23BA1">
              <w:rPr>
                <w:rFonts w:ascii="Calibri" w:eastAsia="Calibri" w:hAnsi="Calibri" w:cs="Calibri"/>
                <w:color w:val="000000"/>
                <w:lang w:val="fr-FR"/>
              </w:rPr>
              <w:t xml:space="preserve">) </w:t>
            </w:r>
            <w:r w:rsidRPr="00C23BA1">
              <w:rPr>
                <w:rFonts w:ascii="Calibri" w:eastAsia="Calibri" w:hAnsi="Calibri" w:cs="Calibri"/>
                <w:i/>
                <w:color w:val="D99594" w:themeColor="accent2" w:themeTint="99"/>
                <w:lang w:val="fr-FR"/>
              </w:rPr>
              <w:t>Rapport -&gt; 2.13. Assainissement</w:t>
            </w:r>
          </w:p>
          <w:p w14:paraId="32F31EEB" w14:textId="77777777" w:rsidR="00343DF2" w:rsidRPr="009250E0" w:rsidRDefault="00343DF2" w:rsidP="00C23BA1">
            <w:pPr>
              <w:widowControl w:val="0"/>
              <w:spacing w:line="276" w:lineRule="auto"/>
              <w:rPr>
                <w:rFonts w:ascii="Calibri" w:eastAsia="Calibri" w:hAnsi="Calibri" w:cs="Calibri"/>
                <w:color w:val="000000"/>
                <w:lang w:val="fr-FR"/>
              </w:rPr>
            </w:pPr>
          </w:p>
          <w:p w14:paraId="1BD23D95" w14:textId="68D04101" w:rsidR="009250E0" w:rsidRPr="009250E0" w:rsidRDefault="00343DF2" w:rsidP="00C23BA1">
            <w:pPr>
              <w:widowControl w:val="0"/>
              <w:numPr>
                <w:ilvl w:val="1"/>
                <w:numId w:val="4"/>
              </w:numPr>
              <w:spacing w:line="276" w:lineRule="auto"/>
              <w:rPr>
                <w:rFonts w:ascii="Calibri" w:eastAsia="Calibri" w:hAnsi="Calibri" w:cs="Calibri"/>
                <w:color w:val="000000"/>
              </w:rPr>
            </w:pPr>
            <w:r w:rsidRPr="00C23BA1">
              <w:rPr>
                <w:rFonts w:ascii="Calibri" w:eastAsia="Calibri" w:hAnsi="Calibri" w:cs="Calibri"/>
                <w:color w:val="000000"/>
                <w:lang w:val="fr-FR"/>
              </w:rPr>
              <w:t xml:space="preserve">Y </w:t>
            </w:r>
            <w:proofErr w:type="spellStart"/>
            <w:r w:rsidRPr="00C23BA1">
              <w:rPr>
                <w:rFonts w:ascii="Calibri" w:eastAsia="Calibri" w:hAnsi="Calibri" w:cs="Calibri"/>
                <w:color w:val="000000"/>
                <w:lang w:val="fr-FR"/>
              </w:rPr>
              <w:t>a-t-il</w:t>
            </w:r>
            <w:proofErr w:type="spellEnd"/>
            <w:r w:rsidRPr="00C23BA1">
              <w:rPr>
                <w:rFonts w:ascii="Calibri" w:eastAsia="Calibri" w:hAnsi="Calibri" w:cs="Calibri"/>
                <w:color w:val="000000"/>
                <w:lang w:val="fr-FR"/>
              </w:rPr>
              <w:t xml:space="preserve"> de l'eau stagnante dans votre communauté</w:t>
            </w:r>
            <w:r w:rsidR="00C23BA1">
              <w:rPr>
                <w:rFonts w:ascii="Calibri" w:eastAsia="Calibri" w:hAnsi="Calibri" w:cs="Calibri"/>
                <w:color w:val="000000"/>
                <w:lang w:val="fr-FR"/>
              </w:rPr>
              <w:t xml:space="preserve"> </w:t>
            </w:r>
            <w:r w:rsidRPr="00C23BA1">
              <w:rPr>
                <w:rFonts w:ascii="Calibri" w:eastAsia="Calibri" w:hAnsi="Calibri" w:cs="Calibri"/>
                <w:color w:val="000000"/>
                <w:lang w:val="fr-FR"/>
              </w:rPr>
              <w:t xml:space="preserve">? </w:t>
            </w:r>
            <w:r w:rsidRPr="00C23BA1">
              <w:rPr>
                <w:rFonts w:ascii="Calibri" w:eastAsia="Calibri" w:hAnsi="Calibri" w:cs="Calibri"/>
                <w:i/>
                <w:color w:val="D99594" w:themeColor="accent2" w:themeTint="99"/>
                <w:lang w:val="fr-FR"/>
              </w:rPr>
              <w:t>Rapport -&gt; 2.13. Assainissement</w:t>
            </w:r>
          </w:p>
          <w:p w14:paraId="6B913759" w14:textId="77777777" w:rsidR="009250E0" w:rsidRPr="00C23BA1" w:rsidRDefault="009250E0" w:rsidP="00C23BA1">
            <w:pPr>
              <w:widowControl w:val="0"/>
              <w:spacing w:line="276" w:lineRule="auto"/>
              <w:rPr>
                <w:rFonts w:ascii="Calibri" w:eastAsia="Calibri" w:hAnsi="Calibri" w:cs="Calibri"/>
                <w:color w:val="000000"/>
              </w:rPr>
            </w:pPr>
          </w:p>
          <w:p w14:paraId="31441120" w14:textId="2FD409A8" w:rsidR="00343DF2" w:rsidRPr="00C23BA1"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C23BA1">
              <w:rPr>
                <w:rFonts w:ascii="Calibri" w:eastAsia="Calibri" w:hAnsi="Calibri" w:cs="Calibri"/>
                <w:color w:val="000000"/>
                <w:lang w:val="fr-FR"/>
              </w:rPr>
              <w:t>Quelle est la source d'énergie util</w:t>
            </w:r>
            <w:r w:rsidR="00C23BA1">
              <w:rPr>
                <w:rFonts w:ascii="Calibri" w:eastAsia="Calibri" w:hAnsi="Calibri" w:cs="Calibri"/>
                <w:color w:val="000000"/>
                <w:lang w:val="fr-FR"/>
              </w:rPr>
              <w:t>isée pour cuisiner</w:t>
            </w:r>
            <w:r w:rsidRPr="00C23BA1">
              <w:rPr>
                <w:rFonts w:ascii="Calibri" w:eastAsia="Calibri" w:hAnsi="Calibri" w:cs="Calibri"/>
                <w:color w:val="000000"/>
                <w:lang w:val="fr-FR"/>
              </w:rPr>
              <w:t>,</w:t>
            </w:r>
            <w:r w:rsidR="00C23BA1">
              <w:rPr>
                <w:rFonts w:ascii="Calibri" w:eastAsia="Calibri" w:hAnsi="Calibri" w:cs="Calibri"/>
                <w:color w:val="000000"/>
                <w:lang w:val="fr-FR"/>
              </w:rPr>
              <w:t xml:space="preserve"> pour</w:t>
            </w:r>
            <w:r w:rsidRPr="00C23BA1">
              <w:rPr>
                <w:rFonts w:ascii="Calibri" w:eastAsia="Calibri" w:hAnsi="Calibri" w:cs="Calibri"/>
                <w:color w:val="000000"/>
                <w:lang w:val="fr-FR"/>
              </w:rPr>
              <w:t xml:space="preserve"> l'éclairage et</w:t>
            </w:r>
            <w:r w:rsidR="00C23BA1">
              <w:rPr>
                <w:rFonts w:ascii="Calibri" w:eastAsia="Calibri" w:hAnsi="Calibri" w:cs="Calibri"/>
                <w:color w:val="000000"/>
                <w:lang w:val="fr-FR"/>
              </w:rPr>
              <w:t xml:space="preserve"> pour</w:t>
            </w:r>
            <w:r w:rsidRPr="00C23BA1">
              <w:rPr>
                <w:rFonts w:ascii="Calibri" w:eastAsia="Calibri" w:hAnsi="Calibri" w:cs="Calibri"/>
                <w:color w:val="000000"/>
                <w:lang w:val="fr-FR"/>
              </w:rPr>
              <w:t xml:space="preserve"> le chauffage le cas échéant</w:t>
            </w:r>
            <w:r w:rsidR="00C23BA1">
              <w:rPr>
                <w:rFonts w:ascii="Calibri" w:eastAsia="Calibri" w:hAnsi="Calibri" w:cs="Calibri"/>
                <w:color w:val="000000"/>
                <w:lang w:val="fr-FR"/>
              </w:rPr>
              <w:t xml:space="preserve"> </w:t>
            </w:r>
            <w:r w:rsidRPr="00C23BA1">
              <w:rPr>
                <w:rFonts w:ascii="Calibri" w:eastAsia="Calibri" w:hAnsi="Calibri" w:cs="Calibri"/>
                <w:color w:val="000000"/>
                <w:lang w:val="fr-FR"/>
              </w:rPr>
              <w:t xml:space="preserve">? </w:t>
            </w:r>
            <w:r w:rsidRPr="009250E0">
              <w:rPr>
                <w:rFonts w:ascii="Calibri" w:eastAsia="Calibri" w:hAnsi="Calibri" w:cs="Calibri"/>
                <w:color w:val="000000"/>
                <w:lang w:val="fr-FR"/>
              </w:rPr>
              <w:t xml:space="preserve">Est-ce que c'est facile pour vous d'y accéder? </w:t>
            </w:r>
            <w:r w:rsidRPr="00C23BA1">
              <w:rPr>
                <w:rFonts w:ascii="Calibri" w:eastAsia="Calibri" w:hAnsi="Calibri" w:cs="Calibri"/>
                <w:color w:val="000000"/>
                <w:lang w:val="fr-FR"/>
              </w:rPr>
              <w:t>Combien de temps faut-il pour le rechercher s'i</w:t>
            </w:r>
            <w:r w:rsidR="00C23BA1" w:rsidRPr="00C23BA1">
              <w:rPr>
                <w:rFonts w:ascii="Calibri" w:eastAsia="Calibri" w:hAnsi="Calibri" w:cs="Calibri"/>
                <w:color w:val="000000"/>
                <w:lang w:val="fr-FR"/>
              </w:rPr>
              <w:t xml:space="preserve">l s'agit de bois ou de charbon </w:t>
            </w:r>
            <w:r w:rsidRPr="00C23BA1">
              <w:rPr>
                <w:rFonts w:ascii="Calibri" w:eastAsia="Calibri" w:hAnsi="Calibri" w:cs="Calibri"/>
                <w:color w:val="000000"/>
                <w:lang w:val="fr-FR"/>
              </w:rPr>
              <w:t>? (</w:t>
            </w:r>
            <w:r w:rsidR="00C23BA1" w:rsidRPr="00C23BA1">
              <w:rPr>
                <w:rFonts w:ascii="Calibri" w:eastAsia="Calibri" w:hAnsi="Calibri" w:cs="Calibri"/>
                <w:i/>
                <w:color w:val="000000"/>
                <w:lang w:val="fr-FR"/>
              </w:rPr>
              <w:t>Demander</w:t>
            </w:r>
            <w:r w:rsidRPr="00C23BA1">
              <w:rPr>
                <w:rFonts w:ascii="Calibri" w:eastAsia="Calibri" w:hAnsi="Calibri" w:cs="Calibri"/>
                <w:i/>
                <w:color w:val="000000"/>
                <w:lang w:val="fr-FR"/>
              </w:rPr>
              <w:t xml:space="preserve"> si les ménages utilisent le chauffage en hiver et si les espaces intérieurs des maisons sont bien ventilés</w:t>
            </w:r>
            <w:r w:rsidRPr="00C23BA1">
              <w:rPr>
                <w:rFonts w:ascii="Calibri" w:eastAsia="Calibri" w:hAnsi="Calibri" w:cs="Calibri"/>
                <w:color w:val="000000"/>
                <w:lang w:val="fr-FR"/>
              </w:rPr>
              <w:t xml:space="preserve">) </w:t>
            </w:r>
            <w:r w:rsidRPr="009250E0">
              <w:rPr>
                <w:rFonts w:ascii="Calibri" w:eastAsia="Calibri" w:hAnsi="Calibri" w:cs="Calibri"/>
                <w:i/>
                <w:color w:val="D99594" w:themeColor="accent2" w:themeTint="99"/>
                <w:lang w:val="fr-FR"/>
              </w:rPr>
              <w:t>Rappo</w:t>
            </w:r>
            <w:r w:rsidRPr="00C23BA1">
              <w:rPr>
                <w:rFonts w:ascii="Calibri" w:eastAsia="Calibri" w:hAnsi="Calibri" w:cs="Calibri"/>
                <w:i/>
                <w:color w:val="D99594" w:themeColor="accent2" w:themeTint="99"/>
                <w:lang w:val="fr-FR"/>
              </w:rPr>
              <w:t>rt -&gt; 2.16. Sources d'énergie</w:t>
            </w:r>
          </w:p>
          <w:p w14:paraId="1B51C547" w14:textId="77777777" w:rsidR="00343DF2" w:rsidRPr="009250E0" w:rsidRDefault="00343DF2" w:rsidP="00C23BA1">
            <w:pPr>
              <w:widowControl w:val="0"/>
              <w:spacing w:line="276" w:lineRule="auto"/>
              <w:rPr>
                <w:rFonts w:ascii="Calibri" w:eastAsia="Calibri" w:hAnsi="Calibri" w:cs="Calibri"/>
                <w:color w:val="000000"/>
                <w:lang w:val="fr-FR"/>
              </w:rPr>
            </w:pPr>
          </w:p>
          <w:p w14:paraId="2B0A07AA" w14:textId="392E0991" w:rsidR="00343DF2" w:rsidRPr="00C23BA1"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C23BA1">
              <w:rPr>
                <w:rFonts w:ascii="Calibri" w:eastAsia="Calibri" w:hAnsi="Calibri" w:cs="Calibri"/>
                <w:color w:val="000000"/>
                <w:lang w:val="fr-FR"/>
              </w:rPr>
              <w:t xml:space="preserve">Quels sont les lieux les plus courants </w:t>
            </w:r>
            <w:r w:rsidR="00C23BA1">
              <w:rPr>
                <w:rFonts w:ascii="Calibri" w:eastAsia="Calibri" w:hAnsi="Calibri" w:cs="Calibri"/>
                <w:color w:val="000000"/>
                <w:lang w:val="fr-FR"/>
              </w:rPr>
              <w:t xml:space="preserve">pour cuisiner </w:t>
            </w:r>
            <w:r w:rsidRPr="00C23BA1">
              <w:rPr>
                <w:rFonts w:ascii="Calibri" w:eastAsia="Calibri" w:hAnsi="Calibri" w:cs="Calibri"/>
                <w:color w:val="000000"/>
                <w:lang w:val="fr-FR"/>
              </w:rPr>
              <w:t>(</w:t>
            </w:r>
            <w:r w:rsidRPr="00C23BA1">
              <w:rPr>
                <w:rFonts w:ascii="Calibri" w:eastAsia="Calibri" w:hAnsi="Calibri" w:cs="Calibri"/>
                <w:i/>
                <w:color w:val="000000"/>
                <w:lang w:val="fr-FR"/>
              </w:rPr>
              <w:t>intérieur, extérieur…)?</w:t>
            </w:r>
            <w:r w:rsidRPr="00C23BA1">
              <w:rPr>
                <w:rFonts w:ascii="Calibri" w:eastAsia="Calibri" w:hAnsi="Calibri" w:cs="Calibri"/>
                <w:color w:val="000000"/>
                <w:lang w:val="fr-FR"/>
              </w:rPr>
              <w:t xml:space="preserve"> </w:t>
            </w:r>
            <w:r w:rsidRPr="009250E0">
              <w:rPr>
                <w:rFonts w:ascii="Calibri" w:eastAsia="Calibri" w:hAnsi="Calibri" w:cs="Calibri"/>
                <w:color w:val="000000"/>
                <w:lang w:val="fr-FR"/>
              </w:rPr>
              <w:t xml:space="preserve">Lorsque la cuisson est faite à l'intérieur, les espaces intérieurs sont-ils ventilés? </w:t>
            </w:r>
            <w:r w:rsidRPr="00C23BA1">
              <w:rPr>
                <w:rFonts w:ascii="Calibri" w:eastAsia="Calibri" w:hAnsi="Calibri" w:cs="Calibri"/>
                <w:i/>
                <w:color w:val="D99594" w:themeColor="accent2" w:themeTint="99"/>
                <w:lang w:val="fr-FR"/>
              </w:rPr>
              <w:t>Rapport -&gt; 3.9. Fonctions de différents espaces dans</w:t>
            </w:r>
            <w:r w:rsidR="00C23BA1" w:rsidRPr="00C23BA1">
              <w:rPr>
                <w:rFonts w:ascii="Calibri" w:eastAsia="Calibri" w:hAnsi="Calibri" w:cs="Calibri"/>
                <w:i/>
                <w:color w:val="D99594" w:themeColor="accent2" w:themeTint="99"/>
                <w:lang w:val="fr-FR"/>
              </w:rPr>
              <w:t xml:space="preserve"> une maison </w:t>
            </w:r>
            <w:r w:rsidR="00174191">
              <w:rPr>
                <w:rFonts w:ascii="Calibri" w:eastAsia="Calibri" w:hAnsi="Calibri" w:cs="Calibri"/>
                <w:i/>
                <w:color w:val="D99594" w:themeColor="accent2" w:themeTint="99"/>
                <w:lang w:val="fr-FR"/>
              </w:rPr>
              <w:t>/ bâtiments dans une concession</w:t>
            </w:r>
          </w:p>
          <w:p w14:paraId="3AD4DA8D" w14:textId="77777777" w:rsidR="00343DF2" w:rsidRPr="00C23BA1" w:rsidRDefault="00343DF2" w:rsidP="00C23BA1">
            <w:pPr>
              <w:widowControl w:val="0"/>
              <w:spacing w:line="276" w:lineRule="auto"/>
              <w:rPr>
                <w:rFonts w:ascii="Calibri" w:eastAsia="Calibri" w:hAnsi="Calibri" w:cs="Calibri"/>
                <w:color w:val="000000"/>
                <w:lang w:val="fr-FR"/>
              </w:rPr>
            </w:pPr>
          </w:p>
          <w:p w14:paraId="640F54D4" w14:textId="77777777" w:rsidR="00174191" w:rsidRPr="00C23BA1" w:rsidRDefault="00343DF2" w:rsidP="00174191">
            <w:pPr>
              <w:widowControl w:val="0"/>
              <w:numPr>
                <w:ilvl w:val="1"/>
                <w:numId w:val="4"/>
              </w:numPr>
              <w:spacing w:line="276" w:lineRule="auto"/>
              <w:rPr>
                <w:rFonts w:ascii="Calibri" w:eastAsia="Calibri" w:hAnsi="Calibri" w:cs="Calibri"/>
                <w:i/>
                <w:color w:val="D99594" w:themeColor="accent2" w:themeTint="99"/>
                <w:lang w:val="fr-FR"/>
              </w:rPr>
            </w:pPr>
            <w:r w:rsidRPr="00C23BA1">
              <w:rPr>
                <w:rFonts w:ascii="Calibri" w:eastAsia="Calibri" w:hAnsi="Calibri" w:cs="Calibri"/>
                <w:color w:val="000000"/>
                <w:lang w:val="fr-FR"/>
              </w:rPr>
              <w:t xml:space="preserve">Où stockez-vous principalement vos aliments? </w:t>
            </w:r>
            <w:r w:rsidRPr="00174191">
              <w:rPr>
                <w:rFonts w:ascii="Calibri" w:eastAsia="Calibri" w:hAnsi="Calibri" w:cs="Calibri"/>
                <w:color w:val="000000"/>
                <w:lang w:val="fr-FR"/>
              </w:rPr>
              <w:t>(</w:t>
            </w:r>
            <w:r w:rsidRPr="00174191">
              <w:rPr>
                <w:rFonts w:ascii="Calibri" w:eastAsia="Calibri" w:hAnsi="Calibri" w:cs="Calibri"/>
                <w:i/>
                <w:color w:val="000000"/>
                <w:lang w:val="fr-FR"/>
              </w:rPr>
              <w:t>vérifier si les gens ont des greniers ou s'ils stockent la nourriture dans leur maison</w:t>
            </w:r>
            <w:r w:rsidRPr="00174191">
              <w:rPr>
                <w:rFonts w:ascii="Calibri" w:eastAsia="Calibri" w:hAnsi="Calibri" w:cs="Calibri"/>
                <w:color w:val="000000"/>
                <w:lang w:val="fr-FR"/>
              </w:rPr>
              <w:t>)</w:t>
            </w:r>
            <w:r w:rsidR="00174191" w:rsidRPr="00174191">
              <w:rPr>
                <w:rFonts w:ascii="Calibri" w:eastAsia="Calibri" w:hAnsi="Calibri" w:cs="Calibri"/>
                <w:color w:val="000000"/>
                <w:lang w:val="fr-FR"/>
              </w:rPr>
              <w:t>.</w:t>
            </w:r>
            <w:r w:rsidRPr="00174191">
              <w:rPr>
                <w:rFonts w:ascii="Calibri" w:eastAsia="Calibri" w:hAnsi="Calibri" w:cs="Calibri"/>
                <w:color w:val="000000"/>
                <w:lang w:val="fr-FR"/>
              </w:rPr>
              <w:t xml:space="preserve"> </w:t>
            </w:r>
            <w:r w:rsidR="00174191" w:rsidRPr="00C23BA1">
              <w:rPr>
                <w:rFonts w:ascii="Calibri" w:eastAsia="Calibri" w:hAnsi="Calibri" w:cs="Calibri"/>
                <w:i/>
                <w:color w:val="D99594" w:themeColor="accent2" w:themeTint="99"/>
                <w:lang w:val="fr-FR"/>
              </w:rPr>
              <w:t xml:space="preserve">Rapport -&gt; 3.9. Fonctions de différents espaces dans une maison </w:t>
            </w:r>
            <w:r w:rsidR="00174191">
              <w:rPr>
                <w:rFonts w:ascii="Calibri" w:eastAsia="Calibri" w:hAnsi="Calibri" w:cs="Calibri"/>
                <w:i/>
                <w:color w:val="D99594" w:themeColor="accent2" w:themeTint="99"/>
                <w:lang w:val="fr-FR"/>
              </w:rPr>
              <w:t>/ bâtiments dans une concession</w:t>
            </w:r>
          </w:p>
          <w:p w14:paraId="7D9AF1E7" w14:textId="77777777" w:rsidR="00343DF2" w:rsidRPr="00174191" w:rsidRDefault="00343DF2" w:rsidP="00174191">
            <w:pPr>
              <w:widowControl w:val="0"/>
              <w:spacing w:line="276" w:lineRule="auto"/>
              <w:rPr>
                <w:rFonts w:ascii="Calibri" w:eastAsia="Calibri" w:hAnsi="Calibri" w:cs="Calibri"/>
                <w:color w:val="000000"/>
                <w:lang w:val="fr-FR"/>
              </w:rPr>
            </w:pPr>
          </w:p>
          <w:p w14:paraId="3C3F31A4" w14:textId="772AAF5F" w:rsidR="00343DF2" w:rsidRPr="00603525"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174191">
              <w:rPr>
                <w:rFonts w:ascii="Calibri" w:eastAsia="Calibri" w:hAnsi="Calibri" w:cs="Calibri"/>
                <w:color w:val="000000"/>
                <w:lang w:val="fr-FR"/>
              </w:rPr>
              <w:t xml:space="preserve"> Quelles sont les conditions d'éclairage à l'intérieur des maisons / abris? </w:t>
            </w:r>
            <w:r w:rsidRPr="00603525">
              <w:rPr>
                <w:rFonts w:ascii="Calibri" w:eastAsia="Calibri" w:hAnsi="Calibri" w:cs="Calibri"/>
                <w:color w:val="000000"/>
                <w:lang w:val="fr-FR"/>
              </w:rPr>
              <w:t>(</w:t>
            </w:r>
            <w:r w:rsidRPr="00603525">
              <w:rPr>
                <w:rFonts w:ascii="Calibri" w:eastAsia="Calibri" w:hAnsi="Calibri" w:cs="Calibri"/>
                <w:i/>
                <w:color w:val="000000"/>
                <w:lang w:val="fr-FR"/>
              </w:rPr>
              <w:t>ce qui est normalement utilisé dans les ménages et les espaces publics pour l'éclairage de jour ou de nuit</w:t>
            </w:r>
            <w:r w:rsidRPr="00603525">
              <w:rPr>
                <w:rFonts w:ascii="Calibri" w:eastAsia="Calibri" w:hAnsi="Calibri" w:cs="Calibri"/>
                <w:color w:val="000000"/>
                <w:lang w:val="fr-FR"/>
              </w:rPr>
              <w:t>)</w:t>
            </w:r>
            <w:r w:rsidR="00603525" w:rsidRPr="00603525">
              <w:rPr>
                <w:rFonts w:ascii="Calibri" w:eastAsia="Calibri" w:hAnsi="Calibri" w:cs="Calibri"/>
                <w:color w:val="000000"/>
                <w:lang w:val="fr-FR"/>
              </w:rPr>
              <w:t>.</w:t>
            </w:r>
            <w:r w:rsidRPr="00603525">
              <w:rPr>
                <w:rFonts w:ascii="Calibri" w:eastAsia="Calibri" w:hAnsi="Calibri" w:cs="Calibri"/>
                <w:color w:val="000000"/>
                <w:lang w:val="fr-FR"/>
              </w:rPr>
              <w:t xml:space="preserve"> </w:t>
            </w:r>
            <w:r w:rsidRPr="00603525">
              <w:rPr>
                <w:rFonts w:ascii="Calibri" w:eastAsia="Calibri" w:hAnsi="Calibri" w:cs="Calibri"/>
                <w:i/>
                <w:color w:val="D99594" w:themeColor="accent2" w:themeTint="99"/>
                <w:lang w:val="fr-FR"/>
              </w:rPr>
              <w:t>Rapport -</w:t>
            </w:r>
            <w:r w:rsidR="00603525" w:rsidRPr="00603525">
              <w:rPr>
                <w:rFonts w:ascii="Calibri" w:eastAsia="Calibri" w:hAnsi="Calibri" w:cs="Calibri"/>
                <w:i/>
                <w:color w:val="D99594" w:themeColor="accent2" w:themeTint="99"/>
                <w:lang w:val="fr-FR"/>
              </w:rPr>
              <w:t xml:space="preserve">&gt; 3.7. Description générale </w:t>
            </w:r>
            <w:r w:rsidRPr="00603525">
              <w:rPr>
                <w:rFonts w:ascii="Calibri" w:eastAsia="Calibri" w:hAnsi="Calibri" w:cs="Calibri"/>
                <w:i/>
                <w:color w:val="D99594" w:themeColor="accent2" w:themeTint="99"/>
                <w:lang w:val="fr-FR"/>
              </w:rPr>
              <w:t>de</w:t>
            </w:r>
            <w:r w:rsidR="00603525" w:rsidRPr="00603525">
              <w:rPr>
                <w:rFonts w:ascii="Calibri" w:eastAsia="Calibri" w:hAnsi="Calibri" w:cs="Calibri"/>
                <w:i/>
                <w:color w:val="D99594" w:themeColor="accent2" w:themeTint="99"/>
                <w:lang w:val="fr-FR"/>
              </w:rPr>
              <w:t>s</w:t>
            </w:r>
            <w:r w:rsidRPr="00603525">
              <w:rPr>
                <w:rFonts w:ascii="Calibri" w:eastAsia="Calibri" w:hAnsi="Calibri" w:cs="Calibri"/>
                <w:i/>
                <w:color w:val="D99594" w:themeColor="accent2" w:themeTint="99"/>
                <w:lang w:val="fr-FR"/>
              </w:rPr>
              <w:t xml:space="preserve"> logement</w:t>
            </w:r>
            <w:r w:rsidR="00202D24">
              <w:rPr>
                <w:rFonts w:ascii="Calibri" w:eastAsia="Calibri" w:hAnsi="Calibri" w:cs="Calibri"/>
                <w:i/>
                <w:color w:val="D99594" w:themeColor="accent2" w:themeTint="99"/>
                <w:lang w:val="fr-FR"/>
              </w:rPr>
              <w:t>s</w:t>
            </w:r>
          </w:p>
          <w:p w14:paraId="5F602AD5" w14:textId="77777777" w:rsidR="00343DF2" w:rsidRPr="009250E0" w:rsidRDefault="00343DF2" w:rsidP="00603525">
            <w:pPr>
              <w:widowControl w:val="0"/>
              <w:spacing w:line="276" w:lineRule="auto"/>
              <w:rPr>
                <w:rFonts w:ascii="Calibri" w:eastAsia="Calibri" w:hAnsi="Calibri" w:cs="Calibri"/>
                <w:color w:val="000000"/>
                <w:lang w:val="fr-FR"/>
              </w:rPr>
            </w:pPr>
          </w:p>
          <w:p w14:paraId="572260A0" w14:textId="39E13AF4" w:rsidR="00343DF2" w:rsidRDefault="00343DF2" w:rsidP="00202D24">
            <w:pPr>
              <w:widowControl w:val="0"/>
              <w:numPr>
                <w:ilvl w:val="1"/>
                <w:numId w:val="4"/>
              </w:numPr>
              <w:spacing w:line="276" w:lineRule="auto"/>
              <w:rPr>
                <w:rFonts w:ascii="Calibri" w:eastAsia="Calibri" w:hAnsi="Calibri" w:cs="Calibri"/>
                <w:color w:val="000000"/>
                <w:lang w:val="fr-FR"/>
              </w:rPr>
            </w:pPr>
            <w:r w:rsidRPr="00603525">
              <w:rPr>
                <w:rFonts w:ascii="Calibri" w:eastAsia="Calibri" w:hAnsi="Calibri" w:cs="Calibri"/>
                <w:color w:val="000000"/>
                <w:lang w:val="fr-FR"/>
              </w:rPr>
              <w:t xml:space="preserve"> Quelle est la taille moyenne </w:t>
            </w:r>
            <w:r w:rsidR="00FE0D5E">
              <w:rPr>
                <w:rFonts w:ascii="Calibri" w:eastAsia="Calibri" w:hAnsi="Calibri" w:cs="Calibri"/>
                <w:color w:val="000000"/>
                <w:lang w:val="fr-FR"/>
              </w:rPr>
              <w:t>des</w:t>
            </w:r>
            <w:r w:rsidRPr="00603525">
              <w:rPr>
                <w:rFonts w:ascii="Calibri" w:eastAsia="Calibri" w:hAnsi="Calibri" w:cs="Calibri"/>
                <w:color w:val="000000"/>
                <w:lang w:val="fr-FR"/>
              </w:rPr>
              <w:t xml:space="preserve"> maison</w:t>
            </w:r>
            <w:r w:rsidR="00FE0D5E">
              <w:rPr>
                <w:rFonts w:ascii="Calibri" w:eastAsia="Calibri" w:hAnsi="Calibri" w:cs="Calibri"/>
                <w:color w:val="000000"/>
                <w:lang w:val="fr-FR"/>
              </w:rPr>
              <w:t>s</w:t>
            </w:r>
            <w:r w:rsidRPr="00603525">
              <w:rPr>
                <w:rFonts w:ascii="Calibri" w:eastAsia="Calibri" w:hAnsi="Calibri" w:cs="Calibri"/>
                <w:color w:val="000000"/>
                <w:lang w:val="fr-FR"/>
              </w:rPr>
              <w:t xml:space="preserve"> / abri</w:t>
            </w:r>
            <w:r w:rsidR="00FE0D5E">
              <w:rPr>
                <w:rFonts w:ascii="Calibri" w:eastAsia="Calibri" w:hAnsi="Calibri" w:cs="Calibri"/>
                <w:color w:val="000000"/>
                <w:lang w:val="fr-FR"/>
              </w:rPr>
              <w:t>s</w:t>
            </w:r>
            <w:r w:rsidRPr="00603525">
              <w:rPr>
                <w:rFonts w:ascii="Calibri" w:eastAsia="Calibri" w:hAnsi="Calibri" w:cs="Calibri"/>
                <w:color w:val="000000"/>
                <w:lang w:val="fr-FR"/>
              </w:rPr>
              <w:t xml:space="preserve"> et </w:t>
            </w:r>
            <w:r w:rsidR="00603525">
              <w:rPr>
                <w:rFonts w:ascii="Calibri" w:eastAsia="Calibri" w:hAnsi="Calibri" w:cs="Calibri"/>
                <w:color w:val="000000"/>
                <w:lang w:val="fr-FR"/>
              </w:rPr>
              <w:t>le</w:t>
            </w:r>
            <w:r w:rsidR="00FE0D5E">
              <w:rPr>
                <w:rFonts w:ascii="Calibri" w:eastAsia="Calibri" w:hAnsi="Calibri" w:cs="Calibri"/>
                <w:color w:val="000000"/>
                <w:lang w:val="fr-FR"/>
              </w:rPr>
              <w:t xml:space="preserve"> nombre d’</w:t>
            </w:r>
            <w:r w:rsidR="00603525">
              <w:rPr>
                <w:rFonts w:ascii="Calibri" w:eastAsia="Calibri" w:hAnsi="Calibri" w:cs="Calibri"/>
                <w:color w:val="000000"/>
                <w:lang w:val="fr-FR"/>
              </w:rPr>
              <w:t xml:space="preserve">habitant/e/s qui y habitent </w:t>
            </w:r>
            <w:r w:rsidRPr="00603525">
              <w:rPr>
                <w:rFonts w:ascii="Calibri" w:eastAsia="Calibri" w:hAnsi="Calibri" w:cs="Calibri"/>
                <w:color w:val="000000"/>
                <w:lang w:val="fr-FR"/>
              </w:rPr>
              <w:t xml:space="preserve">? </w:t>
            </w:r>
            <w:r w:rsidR="00603525">
              <w:rPr>
                <w:rFonts w:ascii="Calibri" w:eastAsia="Calibri" w:hAnsi="Calibri" w:cs="Calibri"/>
                <w:color w:val="000000"/>
                <w:lang w:val="fr-FR"/>
              </w:rPr>
              <w:t>(</w:t>
            </w:r>
            <w:r w:rsidRPr="00603525">
              <w:rPr>
                <w:rFonts w:ascii="Calibri" w:eastAsia="Calibri" w:hAnsi="Calibri" w:cs="Calibri"/>
                <w:i/>
                <w:color w:val="000000"/>
                <w:lang w:val="fr-FR"/>
              </w:rPr>
              <w:t>Les maisons sont-elles généralement surpeuplées</w:t>
            </w:r>
            <w:r w:rsidR="00603525" w:rsidRPr="00603525">
              <w:rPr>
                <w:rFonts w:ascii="Calibri" w:eastAsia="Calibri" w:hAnsi="Calibri" w:cs="Calibri"/>
                <w:i/>
                <w:color w:val="000000"/>
                <w:lang w:val="fr-FR"/>
              </w:rPr>
              <w:t xml:space="preserve"> </w:t>
            </w:r>
            <w:r w:rsidRPr="00603525">
              <w:rPr>
                <w:rFonts w:ascii="Calibri" w:eastAsia="Calibri" w:hAnsi="Calibri" w:cs="Calibri"/>
                <w:i/>
                <w:color w:val="000000"/>
                <w:lang w:val="fr-FR"/>
              </w:rPr>
              <w:t>?</w:t>
            </w:r>
            <w:r w:rsidR="00603525" w:rsidRPr="00603525">
              <w:rPr>
                <w:rFonts w:ascii="Calibri" w:eastAsia="Calibri" w:hAnsi="Calibri" w:cs="Calibri"/>
                <w:color w:val="000000"/>
                <w:lang w:val="fr-FR"/>
              </w:rPr>
              <w:t>)</w:t>
            </w:r>
            <w:r w:rsidR="00603525">
              <w:rPr>
                <w:rFonts w:ascii="Calibri" w:eastAsia="Calibri" w:hAnsi="Calibri" w:cs="Calibri"/>
                <w:color w:val="000000"/>
                <w:lang w:val="fr-FR"/>
              </w:rPr>
              <w:t>.</w:t>
            </w:r>
            <w:r w:rsidRPr="00603525">
              <w:rPr>
                <w:rFonts w:ascii="Calibri" w:eastAsia="Calibri" w:hAnsi="Calibri" w:cs="Calibri"/>
                <w:color w:val="000000"/>
                <w:lang w:val="fr-FR"/>
              </w:rPr>
              <w:t xml:space="preserve"> </w:t>
            </w:r>
            <w:r w:rsidR="00202D24" w:rsidRPr="00603525">
              <w:rPr>
                <w:rFonts w:ascii="Calibri" w:eastAsia="Calibri" w:hAnsi="Calibri" w:cs="Calibri"/>
                <w:i/>
                <w:color w:val="D99594" w:themeColor="accent2" w:themeTint="99"/>
                <w:lang w:val="fr-FR"/>
              </w:rPr>
              <w:t>Rapport -&gt; 3.7. Description générale des logement</w:t>
            </w:r>
            <w:r w:rsidR="00202D24">
              <w:rPr>
                <w:rFonts w:ascii="Calibri" w:eastAsia="Calibri" w:hAnsi="Calibri" w:cs="Calibri"/>
                <w:i/>
                <w:color w:val="D99594" w:themeColor="accent2" w:themeTint="99"/>
                <w:lang w:val="fr-FR"/>
              </w:rPr>
              <w:t>s</w:t>
            </w:r>
            <w:r w:rsidR="00202D24" w:rsidRPr="00603525">
              <w:rPr>
                <w:rFonts w:ascii="Calibri" w:eastAsia="Calibri" w:hAnsi="Calibri" w:cs="Calibri"/>
                <w:color w:val="000000"/>
                <w:lang w:val="fr-FR"/>
              </w:rPr>
              <w:t xml:space="preserve"> </w:t>
            </w:r>
          </w:p>
          <w:p w14:paraId="4F4A1C48" w14:textId="77777777" w:rsidR="00202D24" w:rsidRPr="00603525" w:rsidRDefault="00202D24" w:rsidP="00603525">
            <w:pPr>
              <w:widowControl w:val="0"/>
              <w:spacing w:line="276" w:lineRule="auto"/>
              <w:rPr>
                <w:rFonts w:ascii="Calibri" w:eastAsia="Calibri" w:hAnsi="Calibri" w:cs="Calibri"/>
                <w:color w:val="000000"/>
                <w:lang w:val="fr-FR"/>
              </w:rPr>
            </w:pPr>
          </w:p>
          <w:p w14:paraId="5CE1CD83" w14:textId="5CE4E812" w:rsidR="00343DF2" w:rsidRPr="00343DF2" w:rsidRDefault="00343DF2" w:rsidP="00343DF2">
            <w:pPr>
              <w:widowControl w:val="0"/>
              <w:numPr>
                <w:ilvl w:val="1"/>
                <w:numId w:val="4"/>
              </w:numPr>
              <w:spacing w:line="276" w:lineRule="auto"/>
              <w:rPr>
                <w:rFonts w:ascii="Calibri" w:eastAsia="Calibri" w:hAnsi="Calibri" w:cs="Calibri"/>
                <w:color w:val="000000"/>
              </w:rPr>
            </w:pPr>
            <w:r w:rsidRPr="00603525">
              <w:rPr>
                <w:rFonts w:ascii="Calibri" w:eastAsia="Calibri" w:hAnsi="Calibri" w:cs="Calibri"/>
                <w:color w:val="000000"/>
                <w:lang w:val="fr-FR"/>
              </w:rPr>
              <w:t xml:space="preserve"> Serait-il possible de respecter un confinement / isolement social au cas où il serait nécessaire / rendu obligatoire par les autorités (</w:t>
            </w:r>
            <w:r w:rsidRPr="00603525">
              <w:rPr>
                <w:rFonts w:ascii="Calibri" w:eastAsia="Calibri" w:hAnsi="Calibri" w:cs="Calibri"/>
                <w:i/>
                <w:color w:val="000000"/>
                <w:lang w:val="fr-FR"/>
              </w:rPr>
              <w:t>ex: COVID-19</w:t>
            </w:r>
            <w:r w:rsidRPr="00603525">
              <w:rPr>
                <w:rFonts w:ascii="Calibri" w:eastAsia="Calibri" w:hAnsi="Calibri" w:cs="Calibri"/>
                <w:color w:val="000000"/>
                <w:lang w:val="fr-FR"/>
              </w:rPr>
              <w:t>) en termes de taille des maisons, de surpeuplement, de</w:t>
            </w:r>
            <w:r w:rsidR="00603525">
              <w:rPr>
                <w:rFonts w:ascii="Calibri" w:eastAsia="Calibri" w:hAnsi="Calibri" w:cs="Calibri"/>
                <w:color w:val="000000"/>
                <w:lang w:val="fr-FR"/>
              </w:rPr>
              <w:t xml:space="preserve"> besoin de génération de </w:t>
            </w:r>
            <w:r w:rsidRPr="00603525">
              <w:rPr>
                <w:rFonts w:ascii="Calibri" w:eastAsia="Calibri" w:hAnsi="Calibri" w:cs="Calibri"/>
                <w:color w:val="000000"/>
                <w:lang w:val="fr-FR"/>
              </w:rPr>
              <w:t xml:space="preserve">revenus…? </w:t>
            </w:r>
            <w:r w:rsidRPr="00603525">
              <w:rPr>
                <w:rFonts w:ascii="Calibri" w:eastAsia="Calibri" w:hAnsi="Calibri" w:cs="Calibri"/>
                <w:i/>
                <w:color w:val="D99594" w:themeColor="accent2" w:themeTint="99"/>
                <w:lang w:val="fr-FR"/>
              </w:rPr>
              <w:t>Rapport -&gt; 3.5. Maladies liées à l'abri / au logement</w:t>
            </w:r>
          </w:p>
          <w:p w14:paraId="5D96104D" w14:textId="77777777" w:rsidR="00343DF2" w:rsidRPr="00343DF2" w:rsidRDefault="00343DF2" w:rsidP="00603525">
            <w:pPr>
              <w:widowControl w:val="0"/>
              <w:spacing w:line="276" w:lineRule="auto"/>
              <w:rPr>
                <w:rFonts w:ascii="Calibri" w:eastAsia="Calibri" w:hAnsi="Calibri" w:cs="Calibri"/>
                <w:color w:val="000000"/>
              </w:rPr>
            </w:pPr>
          </w:p>
          <w:p w14:paraId="60FC4186" w14:textId="29D46272" w:rsidR="00343DF2" w:rsidRPr="00603525" w:rsidRDefault="00343DF2" w:rsidP="00343DF2">
            <w:pPr>
              <w:widowControl w:val="0"/>
              <w:numPr>
                <w:ilvl w:val="1"/>
                <w:numId w:val="4"/>
              </w:numPr>
              <w:spacing w:line="276" w:lineRule="auto"/>
              <w:rPr>
                <w:rFonts w:ascii="Calibri" w:eastAsia="Calibri" w:hAnsi="Calibri" w:cs="Calibri"/>
                <w:i/>
                <w:color w:val="D99594" w:themeColor="accent2" w:themeTint="99"/>
                <w:lang w:val="fr-FR"/>
              </w:rPr>
            </w:pPr>
            <w:r w:rsidRPr="00603525">
              <w:rPr>
                <w:rFonts w:ascii="Calibri" w:eastAsia="Calibri" w:hAnsi="Calibri" w:cs="Calibri"/>
                <w:color w:val="000000"/>
                <w:lang w:val="fr-FR"/>
              </w:rPr>
              <w:t xml:space="preserve"> Votre maison / abri est-il protégé contre les m</w:t>
            </w:r>
            <w:r w:rsidR="00603525">
              <w:rPr>
                <w:rFonts w:ascii="Calibri" w:eastAsia="Calibri" w:hAnsi="Calibri" w:cs="Calibri"/>
                <w:color w:val="000000"/>
                <w:lang w:val="fr-FR"/>
              </w:rPr>
              <w:t xml:space="preserve">oustiques et d’autres infestations </w:t>
            </w:r>
            <w:r w:rsidRPr="00603525">
              <w:rPr>
                <w:rFonts w:ascii="Calibri" w:eastAsia="Calibri" w:hAnsi="Calibri" w:cs="Calibri"/>
                <w:color w:val="000000"/>
                <w:lang w:val="fr-FR"/>
              </w:rPr>
              <w:t xml:space="preserve">? </w:t>
            </w:r>
            <w:r w:rsidRPr="00603525">
              <w:rPr>
                <w:rFonts w:ascii="Calibri" w:eastAsia="Calibri" w:hAnsi="Calibri" w:cs="Calibri"/>
                <w:i/>
                <w:color w:val="D99594" w:themeColor="accent2" w:themeTint="99"/>
                <w:lang w:val="fr-FR"/>
              </w:rPr>
              <w:t>Rapport -&gt; 3.5. Maladies liées à l'abri / au logement</w:t>
            </w:r>
          </w:p>
          <w:p w14:paraId="486A8C91" w14:textId="77777777" w:rsidR="00343DF2" w:rsidRPr="00343DF2" w:rsidRDefault="00343DF2" w:rsidP="00603525">
            <w:pPr>
              <w:widowControl w:val="0"/>
              <w:spacing w:line="276" w:lineRule="auto"/>
              <w:rPr>
                <w:rFonts w:ascii="Calibri" w:eastAsia="Calibri" w:hAnsi="Calibri" w:cs="Calibri"/>
                <w:color w:val="000000"/>
              </w:rPr>
            </w:pPr>
          </w:p>
          <w:p w14:paraId="139213C6" w14:textId="12F3CCDF" w:rsidR="00343DF2" w:rsidRPr="009250E0" w:rsidRDefault="00603525" w:rsidP="00603525">
            <w:pPr>
              <w:widowControl w:val="0"/>
              <w:numPr>
                <w:ilvl w:val="1"/>
                <w:numId w:val="4"/>
              </w:numPr>
              <w:spacing w:line="276" w:lineRule="auto"/>
              <w:rPr>
                <w:rFonts w:ascii="Calibri" w:eastAsia="Calibri" w:hAnsi="Calibri" w:cs="Calibri"/>
                <w:i/>
                <w:color w:val="D99594" w:themeColor="accent2" w:themeTint="99"/>
                <w:lang w:val="fr-FR"/>
              </w:rPr>
            </w:pPr>
            <w:r w:rsidRPr="00603525">
              <w:rPr>
                <w:rFonts w:ascii="Calibri" w:eastAsia="Calibri" w:hAnsi="Calibri" w:cs="Calibri"/>
                <w:color w:val="000000"/>
                <w:lang w:val="fr-FR"/>
              </w:rPr>
              <w:t xml:space="preserve"> </w:t>
            </w:r>
            <w:r w:rsidR="00343DF2" w:rsidRPr="00603525">
              <w:rPr>
                <w:rFonts w:ascii="Calibri" w:eastAsia="Calibri" w:hAnsi="Calibri" w:cs="Calibri"/>
                <w:color w:val="000000"/>
                <w:lang w:val="fr-FR"/>
              </w:rPr>
              <w:t>Quels sont les aspects les plus importants des maisons (</w:t>
            </w:r>
            <w:r w:rsidR="00343DF2" w:rsidRPr="00603525">
              <w:rPr>
                <w:rFonts w:ascii="Calibri" w:eastAsia="Calibri" w:hAnsi="Calibri" w:cs="Calibri"/>
                <w:i/>
                <w:color w:val="000000"/>
                <w:lang w:val="fr-FR"/>
              </w:rPr>
              <w:t>y compris</w:t>
            </w:r>
            <w:r w:rsidRPr="00603525">
              <w:rPr>
                <w:rFonts w:ascii="Calibri" w:eastAsia="Calibri" w:hAnsi="Calibri" w:cs="Calibri"/>
                <w:i/>
                <w:color w:val="000000"/>
                <w:lang w:val="fr-FR"/>
              </w:rPr>
              <w:t xml:space="preserve"> dans</w:t>
            </w:r>
            <w:r w:rsidR="00343DF2" w:rsidRPr="00603525">
              <w:rPr>
                <w:rFonts w:ascii="Calibri" w:eastAsia="Calibri" w:hAnsi="Calibri" w:cs="Calibri"/>
                <w:i/>
                <w:color w:val="000000"/>
                <w:lang w:val="fr-FR"/>
              </w:rPr>
              <w:t xml:space="preserve"> </w:t>
            </w:r>
            <w:r w:rsidRPr="00603525">
              <w:rPr>
                <w:rFonts w:ascii="Calibri" w:eastAsia="Calibri" w:hAnsi="Calibri" w:cs="Calibri"/>
                <w:i/>
                <w:color w:val="000000"/>
                <w:lang w:val="fr-FR"/>
              </w:rPr>
              <w:t>la concession</w:t>
            </w:r>
            <w:r w:rsidR="00343DF2" w:rsidRPr="00603525">
              <w:rPr>
                <w:rFonts w:ascii="Calibri" w:eastAsia="Calibri" w:hAnsi="Calibri" w:cs="Calibri"/>
                <w:i/>
                <w:color w:val="000000"/>
                <w:lang w:val="fr-FR"/>
              </w:rPr>
              <w:t xml:space="preserve"> le cas échéant</w:t>
            </w:r>
            <w:r w:rsidR="00343DF2" w:rsidRPr="00603525">
              <w:rPr>
                <w:rFonts w:ascii="Calibri" w:eastAsia="Calibri" w:hAnsi="Calibri" w:cs="Calibri"/>
                <w:color w:val="000000"/>
                <w:lang w:val="fr-FR"/>
              </w:rPr>
              <w:t xml:space="preserve">), non seulement techniquement, mais culturellement et socialement, et pourquoi? </w:t>
            </w:r>
            <w:r w:rsidRPr="00C23BA1">
              <w:rPr>
                <w:rFonts w:ascii="Calibri" w:eastAsia="Calibri" w:hAnsi="Calibri" w:cs="Calibri"/>
                <w:i/>
                <w:color w:val="D99594" w:themeColor="accent2" w:themeTint="99"/>
                <w:lang w:val="fr-FR"/>
              </w:rPr>
              <w:t xml:space="preserve">Rapport -&gt; </w:t>
            </w:r>
            <w:r w:rsidRPr="00343DF2">
              <w:rPr>
                <w:rFonts w:ascii="Calibri" w:eastAsia="Calibri" w:hAnsi="Calibri" w:cs="Calibri"/>
                <w:i/>
                <w:color w:val="D99594" w:themeColor="accent2" w:themeTint="99"/>
                <w:lang w:val="fr-FR"/>
              </w:rPr>
              <w:t>3.6. Perception sur les aspects nécessaires ou importants et sur les aspects pouvant améliorer dans une maison</w:t>
            </w:r>
          </w:p>
          <w:p w14:paraId="74B77F07" w14:textId="77777777" w:rsidR="00202D24" w:rsidRDefault="00202D24" w:rsidP="00603525">
            <w:pPr>
              <w:widowControl w:val="0"/>
              <w:spacing w:line="276" w:lineRule="auto"/>
              <w:rPr>
                <w:rFonts w:ascii="Calibri" w:eastAsia="Calibri" w:hAnsi="Calibri" w:cs="Calibri"/>
                <w:color w:val="000000"/>
                <w:lang w:val="fr-FR"/>
              </w:rPr>
            </w:pPr>
          </w:p>
          <w:p w14:paraId="1C5FF765" w14:textId="77777777" w:rsidR="009822B5" w:rsidRPr="00603525" w:rsidRDefault="009822B5" w:rsidP="00603525">
            <w:pPr>
              <w:widowControl w:val="0"/>
              <w:spacing w:line="276" w:lineRule="auto"/>
              <w:rPr>
                <w:rFonts w:ascii="Calibri" w:eastAsia="Calibri" w:hAnsi="Calibri" w:cs="Calibri"/>
                <w:color w:val="000000"/>
                <w:lang w:val="fr-FR"/>
              </w:rPr>
            </w:pPr>
          </w:p>
          <w:p w14:paraId="660D4009" w14:textId="06AC6F29" w:rsidR="00343DF2" w:rsidRPr="00603525" w:rsidRDefault="00343DF2" w:rsidP="00343DF2">
            <w:pPr>
              <w:widowControl w:val="0"/>
              <w:numPr>
                <w:ilvl w:val="1"/>
                <w:numId w:val="4"/>
              </w:numPr>
              <w:spacing w:line="276" w:lineRule="auto"/>
              <w:rPr>
                <w:rFonts w:ascii="Calibri" w:eastAsia="Calibri" w:hAnsi="Calibri" w:cs="Calibri"/>
                <w:color w:val="000000"/>
                <w:lang w:val="fr-FR"/>
              </w:rPr>
            </w:pPr>
            <w:r w:rsidRPr="00603525">
              <w:rPr>
                <w:rFonts w:ascii="Calibri" w:eastAsia="Calibri" w:hAnsi="Calibri" w:cs="Calibri"/>
                <w:color w:val="000000"/>
                <w:lang w:val="fr-FR"/>
              </w:rPr>
              <w:lastRenderedPageBreak/>
              <w:t xml:space="preserve"> Souhaitez-vous être </w:t>
            </w:r>
            <w:r w:rsidR="00603525">
              <w:rPr>
                <w:rFonts w:ascii="Calibri" w:eastAsia="Calibri" w:hAnsi="Calibri" w:cs="Calibri"/>
                <w:color w:val="000000"/>
                <w:lang w:val="fr-FR"/>
              </w:rPr>
              <w:t>relogé</w:t>
            </w:r>
            <w:r w:rsidRPr="00603525">
              <w:rPr>
                <w:rFonts w:ascii="Calibri" w:eastAsia="Calibri" w:hAnsi="Calibri" w:cs="Calibri"/>
                <w:color w:val="000000"/>
                <w:lang w:val="fr-FR"/>
              </w:rPr>
              <w:t xml:space="preserve"> de votre lieu de résidence? Pour quelles raisons (</w:t>
            </w:r>
            <w:r w:rsidRPr="00603525">
              <w:rPr>
                <w:rFonts w:ascii="Calibri" w:eastAsia="Calibri" w:hAnsi="Calibri" w:cs="Calibri"/>
                <w:i/>
                <w:color w:val="000000"/>
                <w:lang w:val="fr-FR"/>
              </w:rPr>
              <w:t>conflit - violence / zone sujette aux catastr</w:t>
            </w:r>
            <w:r w:rsidR="00603525" w:rsidRPr="00603525">
              <w:rPr>
                <w:rFonts w:ascii="Calibri" w:eastAsia="Calibri" w:hAnsi="Calibri" w:cs="Calibri"/>
                <w:i/>
                <w:color w:val="000000"/>
                <w:lang w:val="fr-FR"/>
              </w:rPr>
              <w:t>ophes / insécurité d'occupation</w:t>
            </w:r>
            <w:r w:rsidRPr="00603525">
              <w:rPr>
                <w:rFonts w:ascii="Calibri" w:eastAsia="Calibri" w:hAnsi="Calibri" w:cs="Calibri"/>
                <w:i/>
                <w:color w:val="000000"/>
                <w:lang w:val="fr-FR"/>
              </w:rPr>
              <w:t>...</w:t>
            </w:r>
            <w:r w:rsidRPr="00603525">
              <w:rPr>
                <w:rFonts w:ascii="Calibri" w:eastAsia="Calibri" w:hAnsi="Calibri" w:cs="Calibri"/>
                <w:color w:val="000000"/>
                <w:lang w:val="fr-FR"/>
              </w:rPr>
              <w:t xml:space="preserve">)? </w:t>
            </w:r>
            <w:r w:rsidRPr="00202D24">
              <w:rPr>
                <w:rFonts w:ascii="Calibri" w:eastAsia="Calibri" w:hAnsi="Calibri" w:cs="Calibri"/>
                <w:i/>
                <w:color w:val="D99594" w:themeColor="accent2" w:themeTint="99"/>
                <w:lang w:val="fr-FR"/>
              </w:rPr>
              <w:t xml:space="preserve">Rapport -&gt; 2.22. Conditions de </w:t>
            </w:r>
            <w:r w:rsidR="00603525" w:rsidRPr="00202D24">
              <w:rPr>
                <w:rFonts w:ascii="Calibri" w:eastAsia="Calibri" w:hAnsi="Calibri" w:cs="Calibri"/>
                <w:i/>
                <w:color w:val="D99594" w:themeColor="accent2" w:themeTint="99"/>
                <w:lang w:val="fr-FR"/>
              </w:rPr>
              <w:t xml:space="preserve">relogement </w:t>
            </w:r>
          </w:p>
          <w:p w14:paraId="255E8073" w14:textId="77777777" w:rsidR="00343DF2" w:rsidRPr="00603525" w:rsidRDefault="00343DF2" w:rsidP="00603525">
            <w:pPr>
              <w:widowControl w:val="0"/>
              <w:spacing w:line="276" w:lineRule="auto"/>
              <w:rPr>
                <w:rFonts w:ascii="Calibri" w:eastAsia="Calibri" w:hAnsi="Calibri" w:cs="Calibri"/>
                <w:color w:val="000000"/>
                <w:lang w:val="fr-FR"/>
              </w:rPr>
            </w:pPr>
          </w:p>
          <w:p w14:paraId="77763CBD" w14:textId="77777777" w:rsidR="00343DF2" w:rsidRPr="00202D24" w:rsidRDefault="00343DF2" w:rsidP="00202D24">
            <w:pPr>
              <w:widowControl w:val="0"/>
              <w:numPr>
                <w:ilvl w:val="1"/>
                <w:numId w:val="4"/>
              </w:numPr>
              <w:spacing w:line="276" w:lineRule="auto"/>
              <w:rPr>
                <w:rFonts w:ascii="Calibri" w:eastAsia="Calibri" w:hAnsi="Calibri" w:cs="Calibri"/>
                <w:color w:val="000000"/>
                <w:lang w:val="fr-FR"/>
              </w:rPr>
            </w:pPr>
            <w:r w:rsidRPr="00603525">
              <w:rPr>
                <w:rFonts w:ascii="Calibri" w:eastAsia="Calibri" w:hAnsi="Calibri" w:cs="Calibri"/>
                <w:color w:val="000000"/>
                <w:lang w:val="fr-FR"/>
              </w:rPr>
              <w:t xml:space="preserve"> Qui vit habituellement ensemble dans la même maison / </w:t>
            </w:r>
            <w:r w:rsidR="00202D24">
              <w:rPr>
                <w:rFonts w:ascii="Calibri" w:eastAsia="Calibri" w:hAnsi="Calibri" w:cs="Calibri"/>
                <w:color w:val="000000"/>
                <w:lang w:val="fr-FR"/>
              </w:rPr>
              <w:t>concession</w:t>
            </w:r>
            <w:r w:rsidRPr="00603525">
              <w:rPr>
                <w:rFonts w:ascii="Calibri" w:eastAsia="Calibri" w:hAnsi="Calibri" w:cs="Calibri"/>
                <w:color w:val="000000"/>
                <w:lang w:val="fr-FR"/>
              </w:rPr>
              <w:t xml:space="preserve"> (</w:t>
            </w:r>
            <w:r w:rsidRPr="00202D24">
              <w:rPr>
                <w:rFonts w:ascii="Calibri" w:eastAsia="Calibri" w:hAnsi="Calibri" w:cs="Calibri"/>
                <w:i/>
                <w:color w:val="000000"/>
                <w:lang w:val="fr-FR"/>
              </w:rPr>
              <w:t xml:space="preserve">famille nucléaire, famille élargie, familles séparées partageant une maison / parcelle, -amis, </w:t>
            </w:r>
            <w:r w:rsidR="00202D24">
              <w:rPr>
                <w:rFonts w:ascii="Calibri" w:eastAsia="Calibri" w:hAnsi="Calibri" w:cs="Calibri"/>
                <w:i/>
                <w:color w:val="000000"/>
                <w:lang w:val="fr-FR"/>
              </w:rPr>
              <w:t>invités</w:t>
            </w:r>
            <w:r w:rsidRPr="00202D24">
              <w:rPr>
                <w:rFonts w:ascii="Calibri" w:eastAsia="Calibri" w:hAnsi="Calibri" w:cs="Calibri"/>
                <w:i/>
                <w:color w:val="000000"/>
                <w:lang w:val="fr-FR"/>
              </w:rPr>
              <w:t>-…</w:t>
            </w:r>
            <w:r w:rsidRPr="00343DF2">
              <w:rPr>
                <w:rFonts w:ascii="Calibri" w:eastAsia="Calibri" w:hAnsi="Calibri" w:cs="Calibri"/>
                <w:color w:val="000000"/>
                <w:lang w:val="fr-FR"/>
              </w:rPr>
              <w:t xml:space="preserve">)? Est-il courant que différentes familles vivent dans la même </w:t>
            </w:r>
            <w:r w:rsidR="00202D24">
              <w:rPr>
                <w:rFonts w:ascii="Calibri" w:eastAsia="Calibri" w:hAnsi="Calibri" w:cs="Calibri"/>
                <w:color w:val="000000"/>
                <w:lang w:val="fr-FR"/>
              </w:rPr>
              <w:t>concession</w:t>
            </w:r>
            <w:r w:rsidRPr="00343DF2">
              <w:rPr>
                <w:rFonts w:ascii="Calibri" w:eastAsia="Calibri" w:hAnsi="Calibri" w:cs="Calibri"/>
                <w:color w:val="000000"/>
                <w:lang w:val="fr-FR"/>
              </w:rPr>
              <w:t xml:space="preserve"> / maison? </w:t>
            </w:r>
            <w:r w:rsidR="00202D24" w:rsidRPr="00603525">
              <w:rPr>
                <w:rFonts w:ascii="Calibri" w:eastAsia="Calibri" w:hAnsi="Calibri" w:cs="Calibri"/>
                <w:i/>
                <w:color w:val="D99594" w:themeColor="accent2" w:themeTint="99"/>
                <w:lang w:val="fr-FR"/>
              </w:rPr>
              <w:t>Rapport -&gt; 3.7. Description générale des logement</w:t>
            </w:r>
            <w:r w:rsidR="00202D24">
              <w:rPr>
                <w:rFonts w:ascii="Calibri" w:eastAsia="Calibri" w:hAnsi="Calibri" w:cs="Calibri"/>
                <w:i/>
                <w:color w:val="D99594" w:themeColor="accent2" w:themeTint="99"/>
                <w:lang w:val="fr-FR"/>
              </w:rPr>
              <w:t>s</w:t>
            </w:r>
          </w:p>
          <w:p w14:paraId="2E074A00" w14:textId="77777777" w:rsidR="00202D24" w:rsidRDefault="00202D24" w:rsidP="00202D24">
            <w:pPr>
              <w:widowControl w:val="0"/>
              <w:spacing w:line="276" w:lineRule="auto"/>
              <w:rPr>
                <w:rFonts w:ascii="Calibri" w:eastAsia="Calibri" w:hAnsi="Calibri" w:cs="Calibri"/>
                <w:color w:val="000000"/>
                <w:lang w:val="fr-FR"/>
              </w:rPr>
            </w:pPr>
          </w:p>
          <w:p w14:paraId="17E3BF59" w14:textId="09F8EA89" w:rsidR="00A40CCC" w:rsidRPr="005B2CD4" w:rsidRDefault="00A40CCC" w:rsidP="00A40CCC">
            <w:pPr>
              <w:widowControl w:val="0"/>
              <w:numPr>
                <w:ilvl w:val="1"/>
                <w:numId w:val="4"/>
              </w:numPr>
              <w:spacing w:line="276" w:lineRule="auto"/>
              <w:rPr>
                <w:b/>
                <w:smallCaps/>
                <w:color w:val="4472C4"/>
                <w:lang w:val="fr-FR"/>
              </w:rPr>
            </w:pPr>
            <w:r w:rsidRPr="005B2CD4">
              <w:rPr>
                <w:rFonts w:ascii="Calibri" w:eastAsia="Calibri" w:hAnsi="Calibri" w:cs="Calibri"/>
                <w:color w:val="000000"/>
                <w:lang w:val="fr-FR"/>
              </w:rPr>
              <w:t xml:space="preserve"> </w:t>
            </w:r>
            <w:bookmarkStart w:id="1" w:name="_GoBack"/>
            <w:r w:rsidRPr="005B2CD4">
              <w:rPr>
                <w:rFonts w:ascii="Calibri" w:eastAsia="Calibri" w:hAnsi="Calibri" w:cs="Calibri"/>
                <w:color w:val="000000"/>
                <w:lang w:val="fr-FR"/>
              </w:rPr>
              <w:t>Vous sentez-vous à l’aise pour inviter vos proches chez vous ? Si non, pourquoi pas ? Si vous avez des enfants, est-ce qu’ils/elles invitent leurs proches chez vous ? Si non, pourquoi pas ?</w:t>
            </w:r>
            <w:r w:rsidRPr="005B2CD4">
              <w:rPr>
                <w:rFonts w:ascii="Calibri" w:eastAsia="Calibri" w:hAnsi="Calibri" w:cs="Calibri"/>
                <w:i/>
                <w:color w:val="D99594" w:themeColor="accent2" w:themeTint="99"/>
                <w:lang w:val="fr-FR"/>
              </w:rPr>
              <w:t xml:space="preserve"> Rapport -&gt;  3.6. Perception sur les aspects nécessaires ou importants et sur les aspects pouvant améliorer dans une maison</w:t>
            </w:r>
          </w:p>
          <w:p w14:paraId="1730792C" w14:textId="77777777" w:rsidR="00A40CCC" w:rsidRPr="005B2CD4" w:rsidRDefault="00A40CCC" w:rsidP="00A40CCC">
            <w:pPr>
              <w:widowControl w:val="0"/>
              <w:spacing w:line="276" w:lineRule="auto"/>
              <w:rPr>
                <w:b/>
                <w:smallCaps/>
                <w:color w:val="4472C4"/>
                <w:lang w:val="fr-FR"/>
              </w:rPr>
            </w:pPr>
            <w:r w:rsidRPr="005B2CD4">
              <w:rPr>
                <w:rFonts w:ascii="Calibri" w:eastAsia="Calibri" w:hAnsi="Calibri" w:cs="Calibri"/>
                <w:i/>
                <w:color w:val="D99594" w:themeColor="accent2" w:themeTint="99"/>
                <w:lang w:val="fr-FR"/>
              </w:rPr>
              <w:t xml:space="preserve"> </w:t>
            </w:r>
          </w:p>
          <w:p w14:paraId="39A55D88" w14:textId="77777777" w:rsidR="00A40CCC" w:rsidRPr="005B2CD4" w:rsidRDefault="00A40CCC" w:rsidP="00A40CCC">
            <w:pPr>
              <w:widowControl w:val="0"/>
              <w:numPr>
                <w:ilvl w:val="1"/>
                <w:numId w:val="4"/>
              </w:numPr>
              <w:pBdr>
                <w:between w:val="nil"/>
              </w:pBdr>
              <w:spacing w:line="276" w:lineRule="auto"/>
              <w:rPr>
                <w:rFonts w:ascii="Calibri" w:eastAsia="Calibri" w:hAnsi="Calibri" w:cs="Calibri"/>
                <w:i/>
                <w:color w:val="D99594" w:themeColor="accent2" w:themeTint="99"/>
                <w:lang w:val="fr-FR"/>
              </w:rPr>
            </w:pPr>
            <w:r w:rsidRPr="005B2CD4">
              <w:rPr>
                <w:rFonts w:ascii="Calibri" w:eastAsia="Calibri" w:hAnsi="Calibri" w:cs="Calibri"/>
                <w:color w:val="000000"/>
                <w:lang w:val="fr-FR"/>
              </w:rPr>
              <w:t xml:space="preserve"> Est-ce que vous avez des bonnes relations avec votre voisinage ? Si non, pourquoi pas ?</w:t>
            </w:r>
            <w:r w:rsidRPr="005B2CD4">
              <w:rPr>
                <w:rFonts w:ascii="Calibri" w:eastAsia="Calibri" w:hAnsi="Calibri" w:cs="Calibri"/>
                <w:i/>
                <w:color w:val="D99594" w:themeColor="accent2" w:themeTint="99"/>
                <w:lang w:val="fr-FR"/>
              </w:rPr>
              <w:t xml:space="preserve"> Rapport -&gt;  2.20. Situation d’autres groupes</w:t>
            </w:r>
          </w:p>
          <w:bookmarkEnd w:id="1"/>
          <w:p w14:paraId="2A987E14" w14:textId="3BD1B76A" w:rsidR="009250E0" w:rsidRPr="0024477D" w:rsidRDefault="009250E0" w:rsidP="00202D24">
            <w:pPr>
              <w:widowControl w:val="0"/>
              <w:spacing w:line="276" w:lineRule="auto"/>
              <w:rPr>
                <w:rFonts w:ascii="Calibri" w:eastAsia="Calibri" w:hAnsi="Calibri" w:cs="Calibri"/>
                <w:color w:val="000000"/>
                <w:lang w:val="fr-FR"/>
              </w:rPr>
            </w:pPr>
          </w:p>
        </w:tc>
        <w:tc>
          <w:tcPr>
            <w:tcW w:w="5356" w:type="dxa"/>
            <w:gridSpan w:val="2"/>
            <w:shd w:val="clear" w:color="auto" w:fill="FFFFFF" w:themeFill="background1"/>
          </w:tcPr>
          <w:p w14:paraId="3729906B" w14:textId="77777777" w:rsidR="00343DF2" w:rsidRDefault="00343DF2" w:rsidP="009250E0">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9250E0" w:rsidRPr="005B4AB2" w14:paraId="712B95DC" w14:textId="77777777" w:rsidTr="00D154A4">
        <w:trPr>
          <w:trHeight w:val="161"/>
        </w:trPr>
        <w:tc>
          <w:tcPr>
            <w:tcW w:w="480" w:type="dxa"/>
            <w:vMerge w:val="restart"/>
            <w:shd w:val="clear" w:color="auto" w:fill="F2DCDB"/>
          </w:tcPr>
          <w:p w14:paraId="30131C2C" w14:textId="19FF4357" w:rsidR="009250E0" w:rsidRPr="00151A74" w:rsidRDefault="009250E0" w:rsidP="00151A74">
            <w:pPr>
              <w:rPr>
                <w:rFonts w:ascii="Calibri" w:eastAsia="Calibri" w:hAnsi="Calibri" w:cs="Calibri"/>
                <w:b/>
                <w:sz w:val="22"/>
                <w:szCs w:val="22"/>
                <w:lang w:val="fr-FR"/>
              </w:rPr>
            </w:pPr>
            <w:r>
              <w:rPr>
                <w:rFonts w:ascii="Calibri" w:eastAsia="Calibri" w:hAnsi="Calibri" w:cs="Calibri"/>
                <w:b/>
                <w:sz w:val="22"/>
                <w:szCs w:val="22"/>
                <w:lang w:val="fr-FR"/>
              </w:rPr>
              <w:lastRenderedPageBreak/>
              <w:t>9</w:t>
            </w:r>
          </w:p>
        </w:tc>
        <w:tc>
          <w:tcPr>
            <w:tcW w:w="10293" w:type="dxa"/>
            <w:gridSpan w:val="8"/>
            <w:shd w:val="clear" w:color="auto" w:fill="F2F2F2" w:themeFill="background1" w:themeFillShade="F2"/>
          </w:tcPr>
          <w:p w14:paraId="107EF28C" w14:textId="6D63D12F" w:rsidR="009250E0" w:rsidRDefault="009250E0" w:rsidP="009250E0">
            <w:pPr>
              <w:widowControl w:val="0"/>
              <w:pBdr>
                <w:top w:val="nil"/>
                <w:left w:val="nil"/>
                <w:bottom w:val="nil"/>
                <w:right w:val="nil"/>
                <w:between w:val="nil"/>
              </w:pBdr>
              <w:shd w:val="clear" w:color="auto" w:fill="F2F2F2" w:themeFill="background1" w:themeFillShade="F2"/>
              <w:spacing w:after="240" w:line="276" w:lineRule="auto"/>
              <w:rPr>
                <w:rFonts w:ascii="Calibri" w:eastAsia="Calibri" w:hAnsi="Calibri" w:cs="Calibri"/>
                <w:sz w:val="22"/>
                <w:szCs w:val="22"/>
                <w:lang w:val="fr-FR"/>
              </w:rPr>
            </w:pPr>
            <w:r>
              <w:rPr>
                <w:rFonts w:ascii="Calibri" w:eastAsia="Calibri" w:hAnsi="Calibri" w:cs="Calibri"/>
                <w:b/>
                <w:sz w:val="22"/>
                <w:szCs w:val="22"/>
                <w:lang w:val="fr-FR"/>
              </w:rPr>
              <w:t>CONSTRUCTION / ACCESS TO HOUSING</w:t>
            </w:r>
          </w:p>
        </w:tc>
      </w:tr>
      <w:tr w:rsidR="009250E0" w:rsidRPr="005B4AB2" w14:paraId="22E72EE8" w14:textId="77777777" w:rsidTr="00D154A4">
        <w:trPr>
          <w:trHeight w:val="1268"/>
        </w:trPr>
        <w:tc>
          <w:tcPr>
            <w:tcW w:w="480" w:type="dxa"/>
            <w:vMerge/>
            <w:shd w:val="clear" w:color="auto" w:fill="F2DCDB"/>
          </w:tcPr>
          <w:p w14:paraId="6880ED9F" w14:textId="77777777" w:rsidR="009250E0" w:rsidRPr="00151A74" w:rsidRDefault="009250E0" w:rsidP="00151A74">
            <w:pPr>
              <w:rPr>
                <w:rFonts w:ascii="Calibri" w:eastAsia="Calibri" w:hAnsi="Calibri" w:cs="Calibri"/>
                <w:b/>
                <w:sz w:val="22"/>
                <w:szCs w:val="22"/>
                <w:lang w:val="fr-FR"/>
              </w:rPr>
            </w:pPr>
          </w:p>
        </w:tc>
        <w:tc>
          <w:tcPr>
            <w:tcW w:w="4937" w:type="dxa"/>
            <w:gridSpan w:val="6"/>
            <w:shd w:val="clear" w:color="auto" w:fill="FFFFFF" w:themeFill="background1"/>
          </w:tcPr>
          <w:p w14:paraId="18922877" w14:textId="117C6BE8" w:rsidR="009250E0" w:rsidRPr="00137FCF" w:rsidRDefault="009250E0" w:rsidP="009250E0">
            <w:pPr>
              <w:widowControl w:val="0"/>
              <w:numPr>
                <w:ilvl w:val="1"/>
                <w:numId w:val="6"/>
              </w:numPr>
              <w:spacing w:line="276" w:lineRule="auto"/>
              <w:rPr>
                <w:rFonts w:ascii="Calibri" w:eastAsia="Calibri" w:hAnsi="Calibri" w:cs="Calibri"/>
                <w:color w:val="000000"/>
                <w:lang w:val="fr-FR"/>
              </w:rPr>
            </w:pPr>
            <w:r w:rsidRPr="009250E0">
              <w:rPr>
                <w:rFonts w:ascii="Calibri" w:eastAsia="Calibri" w:hAnsi="Calibri" w:cs="Calibri"/>
                <w:color w:val="000000"/>
                <w:lang w:val="fr-FR"/>
              </w:rPr>
              <w:t>Types de construction (</w:t>
            </w:r>
            <w:r w:rsidRPr="00B066B9">
              <w:rPr>
                <w:rFonts w:ascii="Calibri" w:eastAsia="Calibri" w:hAnsi="Calibri" w:cs="Calibri"/>
                <w:i/>
                <w:color w:val="000000"/>
                <w:lang w:val="fr-FR"/>
              </w:rPr>
              <w:t xml:space="preserve">matériaux, </w:t>
            </w:r>
            <w:r w:rsidR="00B066B9">
              <w:rPr>
                <w:rFonts w:ascii="Calibri" w:eastAsia="Calibri" w:hAnsi="Calibri" w:cs="Calibri"/>
                <w:i/>
                <w:color w:val="000000"/>
                <w:lang w:val="fr-FR"/>
              </w:rPr>
              <w:t xml:space="preserve">nb. d’étages, </w:t>
            </w:r>
            <w:r w:rsidRPr="00B066B9">
              <w:rPr>
                <w:rFonts w:ascii="Calibri" w:eastAsia="Calibri" w:hAnsi="Calibri" w:cs="Calibri"/>
                <w:i/>
                <w:color w:val="000000"/>
                <w:lang w:val="fr-FR"/>
              </w:rPr>
              <w:t xml:space="preserve">type et forme de toiture, maison principale, extension, </w:t>
            </w:r>
            <w:r w:rsidR="00B066B9">
              <w:rPr>
                <w:rFonts w:ascii="Calibri" w:eastAsia="Calibri" w:hAnsi="Calibri" w:cs="Calibri"/>
                <w:i/>
                <w:color w:val="000000"/>
                <w:lang w:val="fr-FR"/>
              </w:rPr>
              <w:t>compréhension de l’</w:t>
            </w:r>
            <w:r w:rsidRPr="00B066B9">
              <w:rPr>
                <w:rFonts w:ascii="Calibri" w:eastAsia="Calibri" w:hAnsi="Calibri" w:cs="Calibri"/>
                <w:i/>
                <w:color w:val="000000"/>
                <w:lang w:val="fr-FR"/>
              </w:rPr>
              <w:t>évolution dans le temps</w:t>
            </w:r>
            <w:r w:rsidRPr="009250E0">
              <w:rPr>
                <w:rFonts w:ascii="Calibri" w:eastAsia="Calibri" w:hAnsi="Calibri" w:cs="Calibri"/>
                <w:color w:val="000000"/>
                <w:lang w:val="fr-FR"/>
              </w:rPr>
              <w:t>) / accès au logement (</w:t>
            </w:r>
            <w:r w:rsidRPr="00B066B9">
              <w:rPr>
                <w:rFonts w:ascii="Calibri" w:eastAsia="Calibri" w:hAnsi="Calibri" w:cs="Calibri"/>
                <w:i/>
                <w:color w:val="000000"/>
                <w:lang w:val="fr-FR"/>
              </w:rPr>
              <w:t>location, propriété, occupation, colocation par différents ménages</w:t>
            </w:r>
            <w:r w:rsidRPr="009250E0">
              <w:rPr>
                <w:rFonts w:ascii="Calibri" w:eastAsia="Calibri" w:hAnsi="Calibri" w:cs="Calibri"/>
                <w:color w:val="000000"/>
                <w:lang w:val="fr-FR"/>
              </w:rPr>
              <w:t xml:space="preserve">…) </w:t>
            </w:r>
            <w:r w:rsidRPr="00B066B9">
              <w:rPr>
                <w:rFonts w:ascii="Calibri" w:eastAsia="Calibri" w:hAnsi="Calibri" w:cs="Calibri"/>
                <w:i/>
                <w:color w:val="D99594" w:themeColor="accent2" w:themeTint="99"/>
                <w:lang w:val="fr-FR"/>
              </w:rPr>
              <w:t>Rapport -&gt; 3.8. Description des principaux types d'accès au logement / 3.10. Description des modèles de logements existants</w:t>
            </w:r>
          </w:p>
          <w:p w14:paraId="3A271128" w14:textId="77777777" w:rsidR="009250E0" w:rsidRPr="00137FCF" w:rsidRDefault="009250E0" w:rsidP="00B066B9">
            <w:pPr>
              <w:widowControl w:val="0"/>
              <w:spacing w:line="276" w:lineRule="auto"/>
              <w:rPr>
                <w:rFonts w:ascii="Calibri" w:eastAsia="Calibri" w:hAnsi="Calibri" w:cs="Calibri"/>
                <w:color w:val="000000"/>
                <w:lang w:val="fr-FR"/>
              </w:rPr>
            </w:pPr>
          </w:p>
          <w:p w14:paraId="07CA00A7" w14:textId="69C30792" w:rsidR="009250E0" w:rsidRPr="00137FCF" w:rsidRDefault="009250E0" w:rsidP="009250E0">
            <w:pPr>
              <w:widowControl w:val="0"/>
              <w:numPr>
                <w:ilvl w:val="1"/>
                <w:numId w:val="6"/>
              </w:numPr>
              <w:spacing w:line="276" w:lineRule="auto"/>
              <w:rPr>
                <w:rFonts w:ascii="Calibri" w:eastAsia="Calibri" w:hAnsi="Calibri" w:cs="Calibri"/>
                <w:color w:val="000000"/>
                <w:lang w:val="fr-FR"/>
              </w:rPr>
            </w:pPr>
            <w:r w:rsidRPr="00B066B9">
              <w:rPr>
                <w:rFonts w:ascii="Calibri" w:eastAsia="Calibri" w:hAnsi="Calibri" w:cs="Calibri"/>
                <w:color w:val="000000"/>
                <w:lang w:val="fr-FR"/>
              </w:rPr>
              <w:t xml:space="preserve">Quels sont les principaux avantages et inconvénients par type de construction et type d'accès au logement? </w:t>
            </w:r>
            <w:r w:rsidRPr="00B066B9">
              <w:rPr>
                <w:rFonts w:ascii="Calibri" w:eastAsia="Calibri" w:hAnsi="Calibri" w:cs="Calibri"/>
                <w:i/>
                <w:color w:val="D99594" w:themeColor="accent2" w:themeTint="99"/>
                <w:lang w:val="fr-FR"/>
              </w:rPr>
              <w:t>Rapport -&gt; 3.8. Description des principaux types d'accès au logement / 3.10. Description des modèles de logements existants</w:t>
            </w:r>
          </w:p>
          <w:p w14:paraId="6B87C754" w14:textId="77777777" w:rsidR="009250E0" w:rsidRPr="00137FCF" w:rsidRDefault="009250E0" w:rsidP="00B066B9">
            <w:pPr>
              <w:widowControl w:val="0"/>
              <w:spacing w:line="276" w:lineRule="auto"/>
              <w:rPr>
                <w:rFonts w:ascii="Calibri" w:eastAsia="Calibri" w:hAnsi="Calibri" w:cs="Calibri"/>
                <w:color w:val="000000"/>
                <w:lang w:val="fr-FR"/>
              </w:rPr>
            </w:pPr>
          </w:p>
          <w:p w14:paraId="52F6D85A" w14:textId="3142AB24" w:rsidR="009250E0" w:rsidRPr="00137FCF" w:rsidRDefault="009250E0" w:rsidP="009250E0">
            <w:pPr>
              <w:widowControl w:val="0"/>
              <w:numPr>
                <w:ilvl w:val="1"/>
                <w:numId w:val="6"/>
              </w:numPr>
              <w:spacing w:line="276" w:lineRule="auto"/>
              <w:rPr>
                <w:rFonts w:ascii="Calibri" w:eastAsia="Calibri" w:hAnsi="Calibri" w:cs="Calibri"/>
                <w:color w:val="000000"/>
                <w:lang w:val="fr-FR"/>
              </w:rPr>
            </w:pPr>
            <w:r w:rsidRPr="00B066B9">
              <w:rPr>
                <w:rFonts w:ascii="Calibri" w:eastAsia="Calibri" w:hAnsi="Calibri" w:cs="Calibri"/>
                <w:color w:val="000000"/>
                <w:lang w:val="fr-FR"/>
              </w:rPr>
              <w:t xml:space="preserve">La position et l'orientation de la maison sont-elles un facteur clé lors du choix d'un site et </w:t>
            </w:r>
            <w:r w:rsidR="00B066B9">
              <w:rPr>
                <w:rFonts w:ascii="Calibri" w:eastAsia="Calibri" w:hAnsi="Calibri" w:cs="Calibri"/>
                <w:color w:val="000000"/>
                <w:lang w:val="fr-FR"/>
              </w:rPr>
              <w:t xml:space="preserve">lors de </w:t>
            </w:r>
            <w:r w:rsidRPr="00B066B9">
              <w:rPr>
                <w:rFonts w:ascii="Calibri" w:eastAsia="Calibri" w:hAnsi="Calibri" w:cs="Calibri"/>
                <w:color w:val="000000"/>
                <w:lang w:val="fr-FR"/>
              </w:rPr>
              <w:t>la construction? (</w:t>
            </w:r>
            <w:r w:rsidRPr="00B066B9">
              <w:rPr>
                <w:rFonts w:ascii="Calibri" w:eastAsia="Calibri" w:hAnsi="Calibri" w:cs="Calibri"/>
                <w:i/>
                <w:color w:val="000000"/>
                <w:lang w:val="fr-FR"/>
              </w:rPr>
              <w:t>Critères considérés: vent, pluie, exposition au soleil; autres bâtiments situés sur la parcelle; les ouvriers du bâtiment ont-ils une préférence / suggestion</w:t>
            </w:r>
            <w:r w:rsidR="00B066B9" w:rsidRPr="00B066B9">
              <w:rPr>
                <w:rFonts w:ascii="Calibri" w:eastAsia="Calibri" w:hAnsi="Calibri" w:cs="Calibri"/>
                <w:i/>
                <w:color w:val="000000"/>
                <w:lang w:val="fr-FR"/>
              </w:rPr>
              <w:t xml:space="preserve"> </w:t>
            </w:r>
            <w:r w:rsidRPr="00B066B9">
              <w:rPr>
                <w:rFonts w:ascii="Calibri" w:eastAsia="Calibri" w:hAnsi="Calibri" w:cs="Calibri"/>
                <w:i/>
                <w:color w:val="000000"/>
                <w:lang w:val="fr-FR"/>
              </w:rPr>
              <w:t>?</w:t>
            </w:r>
            <w:r w:rsidRPr="00B066B9">
              <w:rPr>
                <w:rFonts w:ascii="Calibri" w:eastAsia="Calibri" w:hAnsi="Calibri" w:cs="Calibri"/>
                <w:color w:val="000000"/>
                <w:lang w:val="fr-FR"/>
              </w:rPr>
              <w:t xml:space="preserve">) </w:t>
            </w:r>
            <w:r w:rsidRPr="00B066B9">
              <w:rPr>
                <w:rFonts w:ascii="Calibri" w:eastAsia="Calibri" w:hAnsi="Calibri" w:cs="Calibri"/>
                <w:i/>
                <w:color w:val="D99594" w:themeColor="accent2" w:themeTint="99"/>
                <w:lang w:val="fr-FR"/>
              </w:rPr>
              <w:t>Rapport -&gt; 3.7. Description générale des logement</w:t>
            </w:r>
            <w:r w:rsidR="00B066B9">
              <w:rPr>
                <w:rFonts w:ascii="Calibri" w:eastAsia="Calibri" w:hAnsi="Calibri" w:cs="Calibri"/>
                <w:i/>
                <w:color w:val="D99594" w:themeColor="accent2" w:themeTint="99"/>
                <w:lang w:val="fr-FR"/>
              </w:rPr>
              <w:t>s</w:t>
            </w:r>
          </w:p>
          <w:p w14:paraId="62D6D1D4" w14:textId="77777777" w:rsidR="009250E0" w:rsidRPr="00137FCF" w:rsidRDefault="009250E0" w:rsidP="00B066B9">
            <w:pPr>
              <w:widowControl w:val="0"/>
              <w:spacing w:line="276" w:lineRule="auto"/>
              <w:rPr>
                <w:rFonts w:ascii="Calibri" w:eastAsia="Calibri" w:hAnsi="Calibri" w:cs="Calibri"/>
                <w:color w:val="000000"/>
                <w:lang w:val="fr-FR"/>
              </w:rPr>
            </w:pPr>
          </w:p>
          <w:p w14:paraId="663CA9C0" w14:textId="6DB04615" w:rsidR="009250E0" w:rsidRPr="00B066B9" w:rsidRDefault="00B066B9" w:rsidP="009250E0">
            <w:pPr>
              <w:widowControl w:val="0"/>
              <w:numPr>
                <w:ilvl w:val="1"/>
                <w:numId w:val="6"/>
              </w:numPr>
              <w:spacing w:line="276" w:lineRule="auto"/>
              <w:rPr>
                <w:rFonts w:ascii="Calibri" w:eastAsia="Calibri" w:hAnsi="Calibri" w:cs="Calibri"/>
                <w:i/>
                <w:color w:val="D99594" w:themeColor="accent2" w:themeTint="99"/>
                <w:lang w:val="fr-FR"/>
              </w:rPr>
            </w:pPr>
            <w:r>
              <w:rPr>
                <w:rFonts w:ascii="Calibri" w:eastAsia="Calibri" w:hAnsi="Calibri" w:cs="Calibri"/>
                <w:color w:val="000000"/>
                <w:lang w:val="fr-FR"/>
              </w:rPr>
              <w:t>Durée</w:t>
            </w:r>
            <w:r w:rsidR="009250E0" w:rsidRPr="00B066B9">
              <w:rPr>
                <w:rFonts w:ascii="Calibri" w:eastAsia="Calibri" w:hAnsi="Calibri" w:cs="Calibri"/>
                <w:color w:val="000000"/>
                <w:lang w:val="fr-FR"/>
              </w:rPr>
              <w:t xml:space="preserve"> de vie du bâtiment, entretien (</w:t>
            </w:r>
            <w:r w:rsidR="009250E0" w:rsidRPr="00B066B9">
              <w:rPr>
                <w:rFonts w:ascii="Calibri" w:eastAsia="Calibri" w:hAnsi="Calibri" w:cs="Calibri"/>
                <w:i/>
                <w:color w:val="000000"/>
                <w:lang w:val="fr-FR"/>
              </w:rPr>
              <w:t>fréquence, responsables, type de travaux</w:t>
            </w:r>
            <w:r w:rsidR="009250E0" w:rsidRPr="00B066B9">
              <w:rPr>
                <w:rFonts w:ascii="Calibri" w:eastAsia="Calibri" w:hAnsi="Calibri" w:cs="Calibri"/>
                <w:color w:val="000000"/>
                <w:lang w:val="fr-FR"/>
              </w:rPr>
              <w:t xml:space="preserve">) </w:t>
            </w:r>
            <w:r w:rsidR="009250E0" w:rsidRPr="00B066B9">
              <w:rPr>
                <w:rFonts w:ascii="Calibri" w:eastAsia="Calibri" w:hAnsi="Calibri" w:cs="Calibri"/>
                <w:i/>
                <w:color w:val="D99594" w:themeColor="accent2" w:themeTint="99"/>
                <w:lang w:val="fr-FR"/>
              </w:rPr>
              <w:t xml:space="preserve">Rapport -&gt; 4.7. </w:t>
            </w:r>
            <w:r w:rsidR="00B75E5F">
              <w:rPr>
                <w:rFonts w:ascii="Calibri" w:eastAsia="Calibri" w:hAnsi="Calibri" w:cs="Calibri"/>
                <w:i/>
                <w:color w:val="D99594" w:themeColor="accent2" w:themeTint="99"/>
                <w:lang w:val="fr-FR"/>
              </w:rPr>
              <w:t>Entretien</w:t>
            </w:r>
          </w:p>
          <w:p w14:paraId="40490EA1" w14:textId="77777777" w:rsidR="009250E0" w:rsidRPr="009250E0" w:rsidRDefault="009250E0" w:rsidP="00B066B9">
            <w:pPr>
              <w:widowControl w:val="0"/>
              <w:spacing w:line="276" w:lineRule="auto"/>
              <w:rPr>
                <w:rFonts w:ascii="Calibri" w:eastAsia="Calibri" w:hAnsi="Calibri" w:cs="Calibri"/>
                <w:color w:val="000000"/>
              </w:rPr>
            </w:pPr>
          </w:p>
          <w:p w14:paraId="50110FC8" w14:textId="7DDB4C2E" w:rsidR="009250E0" w:rsidRPr="00A40CCC" w:rsidRDefault="009250E0" w:rsidP="00B75E5F">
            <w:pPr>
              <w:widowControl w:val="0"/>
              <w:numPr>
                <w:ilvl w:val="1"/>
                <w:numId w:val="6"/>
              </w:numPr>
              <w:spacing w:line="276" w:lineRule="auto"/>
              <w:rPr>
                <w:rFonts w:ascii="Calibri" w:eastAsia="Calibri" w:hAnsi="Calibri" w:cs="Calibri"/>
                <w:color w:val="000000"/>
              </w:rPr>
            </w:pPr>
            <w:r w:rsidRPr="00B066B9">
              <w:rPr>
                <w:rFonts w:ascii="Calibri" w:eastAsia="Calibri" w:hAnsi="Calibri" w:cs="Calibri"/>
                <w:color w:val="000000"/>
                <w:lang w:val="fr-FR"/>
              </w:rPr>
              <w:t>Solutions pour améliorer la durabilité des bâtiments (</w:t>
            </w:r>
            <w:r w:rsidRPr="00B75E5F">
              <w:rPr>
                <w:rFonts w:ascii="Calibri" w:eastAsia="Calibri" w:hAnsi="Calibri" w:cs="Calibri"/>
                <w:i/>
                <w:color w:val="000000"/>
                <w:lang w:val="fr-FR"/>
              </w:rPr>
              <w:t>traitement et calendrier de récolte des matières végétales - bois, paille, bambou, roseaux, etc.-, détails techniques pertinents, amélioration de la zone autour de la maison</w:t>
            </w:r>
            <w:r w:rsidRPr="00B066B9">
              <w:rPr>
                <w:rFonts w:ascii="Calibri" w:eastAsia="Calibri" w:hAnsi="Calibri" w:cs="Calibri"/>
                <w:color w:val="000000"/>
                <w:lang w:val="fr-FR"/>
              </w:rPr>
              <w:t xml:space="preserve">) </w:t>
            </w:r>
            <w:r w:rsidRPr="00B75E5F">
              <w:rPr>
                <w:rFonts w:ascii="Calibri" w:eastAsia="Calibri" w:hAnsi="Calibri" w:cs="Calibri"/>
                <w:i/>
                <w:color w:val="D99594" w:themeColor="accent2" w:themeTint="99"/>
                <w:lang w:val="fr-FR"/>
              </w:rPr>
              <w:t xml:space="preserve">Rapport -&gt; 4.7. Entretien / 5.3. </w:t>
            </w:r>
            <w:r w:rsidR="00B75E5F" w:rsidRPr="00B75E5F">
              <w:rPr>
                <w:rFonts w:ascii="Calibri" w:eastAsia="Calibri" w:hAnsi="Calibri" w:cs="Calibri"/>
                <w:i/>
                <w:color w:val="D99594" w:themeColor="accent2" w:themeTint="99"/>
                <w:lang w:val="fr-FR"/>
              </w:rPr>
              <w:t>Améliorations physiques réalisables financièrement et techniquement</w:t>
            </w:r>
          </w:p>
          <w:p w14:paraId="28A29344" w14:textId="77777777" w:rsidR="009822B5" w:rsidRPr="009250E0" w:rsidRDefault="009822B5" w:rsidP="00B75E5F">
            <w:pPr>
              <w:widowControl w:val="0"/>
              <w:spacing w:line="276" w:lineRule="auto"/>
              <w:rPr>
                <w:rFonts w:ascii="Calibri" w:eastAsia="Calibri" w:hAnsi="Calibri" w:cs="Calibri"/>
                <w:color w:val="000000"/>
              </w:rPr>
            </w:pPr>
          </w:p>
          <w:p w14:paraId="0CDA1496" w14:textId="11FE6E7F" w:rsidR="003A7EB3" w:rsidRPr="003A7EB3" w:rsidRDefault="009250E0" w:rsidP="003A7EB3">
            <w:pPr>
              <w:widowControl w:val="0"/>
              <w:numPr>
                <w:ilvl w:val="1"/>
                <w:numId w:val="6"/>
              </w:numPr>
              <w:spacing w:line="276" w:lineRule="auto"/>
              <w:rPr>
                <w:rFonts w:ascii="Calibri" w:eastAsia="Calibri" w:hAnsi="Calibri" w:cs="Calibri"/>
                <w:color w:val="000000"/>
                <w:lang w:val="fr-FR"/>
              </w:rPr>
            </w:pPr>
            <w:r w:rsidRPr="00B75E5F">
              <w:rPr>
                <w:rFonts w:ascii="Calibri" w:eastAsia="Calibri" w:hAnsi="Calibri" w:cs="Calibri"/>
                <w:color w:val="000000"/>
                <w:lang w:val="fr-FR"/>
              </w:rPr>
              <w:t xml:space="preserve">Configuration des </w:t>
            </w:r>
            <w:r w:rsidR="003A7EB3">
              <w:rPr>
                <w:rFonts w:ascii="Calibri" w:eastAsia="Calibri" w:hAnsi="Calibri" w:cs="Calibri"/>
                <w:color w:val="000000"/>
                <w:lang w:val="fr-FR"/>
              </w:rPr>
              <w:t>concessions</w:t>
            </w:r>
            <w:r w:rsidRPr="00B75E5F">
              <w:rPr>
                <w:rFonts w:ascii="Calibri" w:eastAsia="Calibri" w:hAnsi="Calibri" w:cs="Calibri"/>
                <w:color w:val="000000"/>
                <w:lang w:val="fr-FR"/>
              </w:rPr>
              <w:t xml:space="preserve"> (le cas échéant) (</w:t>
            </w:r>
            <w:r w:rsidR="003A7EB3" w:rsidRPr="003A7EB3">
              <w:rPr>
                <w:rFonts w:ascii="Calibri" w:eastAsia="Calibri" w:hAnsi="Calibri" w:cs="Calibri"/>
                <w:i/>
                <w:color w:val="000000"/>
                <w:lang w:val="fr-FR"/>
              </w:rPr>
              <w:t>C</w:t>
            </w:r>
            <w:r w:rsidRPr="003A7EB3">
              <w:rPr>
                <w:rFonts w:ascii="Calibri" w:eastAsia="Calibri" w:hAnsi="Calibri" w:cs="Calibri"/>
                <w:i/>
                <w:color w:val="000000"/>
                <w:lang w:val="fr-FR"/>
              </w:rPr>
              <w:t xml:space="preserve">omment les maisons sont-elles réparties? / Comment les </w:t>
            </w:r>
            <w:r w:rsidR="003A7EB3" w:rsidRPr="003A7EB3">
              <w:rPr>
                <w:rFonts w:ascii="Calibri" w:eastAsia="Calibri" w:hAnsi="Calibri" w:cs="Calibri"/>
                <w:i/>
                <w:color w:val="000000"/>
                <w:lang w:val="fr-FR"/>
              </w:rPr>
              <w:t>constructions</w:t>
            </w:r>
            <w:r w:rsidRPr="003A7EB3">
              <w:rPr>
                <w:rFonts w:ascii="Calibri" w:eastAsia="Calibri" w:hAnsi="Calibri" w:cs="Calibri"/>
                <w:i/>
                <w:color w:val="000000"/>
                <w:lang w:val="fr-FR"/>
              </w:rPr>
              <w:t xml:space="preserve"> sont-elles situées sur les parcelles</w:t>
            </w:r>
            <w:r w:rsidR="00475E29" w:rsidRPr="003A7EB3">
              <w:rPr>
                <w:rFonts w:ascii="Calibri" w:eastAsia="Calibri" w:hAnsi="Calibri" w:cs="Calibri"/>
                <w:i/>
                <w:color w:val="000000"/>
                <w:lang w:val="fr-FR"/>
              </w:rPr>
              <w:t xml:space="preserve"> </w:t>
            </w:r>
            <w:r w:rsidRPr="003A7EB3">
              <w:rPr>
                <w:rFonts w:ascii="Calibri" w:eastAsia="Calibri" w:hAnsi="Calibri" w:cs="Calibri"/>
                <w:i/>
                <w:color w:val="000000"/>
                <w:lang w:val="fr-FR"/>
              </w:rPr>
              <w:t>? Où sont construites de nouvelles maisons</w:t>
            </w:r>
            <w:r w:rsidR="00475E29" w:rsidRPr="003A7EB3">
              <w:rPr>
                <w:rFonts w:ascii="Calibri" w:eastAsia="Calibri" w:hAnsi="Calibri" w:cs="Calibri"/>
                <w:i/>
                <w:color w:val="000000"/>
                <w:lang w:val="fr-FR"/>
              </w:rPr>
              <w:t xml:space="preserve"> </w:t>
            </w:r>
            <w:r w:rsidRPr="003A7EB3">
              <w:rPr>
                <w:rFonts w:ascii="Calibri" w:eastAsia="Calibri" w:hAnsi="Calibri" w:cs="Calibri"/>
                <w:i/>
                <w:color w:val="000000"/>
                <w:lang w:val="fr-FR"/>
              </w:rPr>
              <w:t xml:space="preserve">? Comment les </w:t>
            </w:r>
            <w:r w:rsidR="00475E29" w:rsidRPr="003A7EB3">
              <w:rPr>
                <w:rFonts w:ascii="Calibri" w:eastAsia="Calibri" w:hAnsi="Calibri" w:cs="Calibri"/>
                <w:i/>
                <w:color w:val="000000"/>
                <w:lang w:val="fr-FR"/>
              </w:rPr>
              <w:t>concessions</w:t>
            </w:r>
            <w:r w:rsidRPr="003A7EB3">
              <w:rPr>
                <w:rFonts w:ascii="Calibri" w:eastAsia="Calibri" w:hAnsi="Calibri" w:cs="Calibri"/>
                <w:i/>
                <w:color w:val="000000"/>
                <w:lang w:val="fr-FR"/>
              </w:rPr>
              <w:t xml:space="preserve"> sont-elles </w:t>
            </w:r>
            <w:r w:rsidR="003A7EB3" w:rsidRPr="003A7EB3">
              <w:rPr>
                <w:rFonts w:ascii="Calibri" w:eastAsia="Calibri" w:hAnsi="Calibri" w:cs="Calibri"/>
                <w:i/>
                <w:color w:val="000000"/>
                <w:lang w:val="fr-FR"/>
              </w:rPr>
              <w:t>arrangées</w:t>
            </w:r>
            <w:r w:rsidRPr="003A7EB3">
              <w:rPr>
                <w:rFonts w:ascii="Calibri" w:eastAsia="Calibri" w:hAnsi="Calibri" w:cs="Calibri"/>
                <w:i/>
                <w:color w:val="000000"/>
                <w:lang w:val="fr-FR"/>
              </w:rPr>
              <w:t xml:space="preserve"> - chambres, animaux, champs, latrines, etc.? Zones allouées à des fins spécifiques</w:t>
            </w:r>
            <w:r w:rsidR="003A7EB3" w:rsidRPr="003A7EB3">
              <w:rPr>
                <w:rFonts w:ascii="Calibri" w:eastAsia="Calibri" w:hAnsi="Calibri" w:cs="Calibri"/>
                <w:i/>
                <w:color w:val="000000"/>
                <w:lang w:val="fr-FR"/>
              </w:rPr>
              <w:t xml:space="preserve"> </w:t>
            </w:r>
            <w:r w:rsidRPr="003A7EB3">
              <w:rPr>
                <w:rFonts w:ascii="Calibri" w:eastAsia="Calibri" w:hAnsi="Calibri" w:cs="Calibri"/>
                <w:i/>
                <w:color w:val="000000"/>
                <w:lang w:val="fr-FR"/>
              </w:rPr>
              <w:t>?</w:t>
            </w:r>
            <w:r w:rsidRPr="003A7EB3">
              <w:rPr>
                <w:rFonts w:ascii="Calibri" w:eastAsia="Calibri" w:hAnsi="Calibri" w:cs="Calibri"/>
                <w:color w:val="000000"/>
                <w:lang w:val="fr-FR"/>
              </w:rPr>
              <w:t xml:space="preserve">) </w:t>
            </w:r>
            <w:r w:rsidRPr="003A7EB3">
              <w:rPr>
                <w:rFonts w:ascii="Calibri" w:eastAsia="Calibri" w:hAnsi="Calibri" w:cs="Calibri"/>
                <w:i/>
                <w:color w:val="D99594" w:themeColor="accent2" w:themeTint="99"/>
                <w:lang w:val="fr-FR"/>
              </w:rPr>
              <w:t>Rapport -&gt; 3.7. Description générale des logement</w:t>
            </w:r>
            <w:r w:rsidR="003A7EB3" w:rsidRPr="003A7EB3">
              <w:rPr>
                <w:rFonts w:ascii="Calibri" w:eastAsia="Calibri" w:hAnsi="Calibri" w:cs="Calibri"/>
                <w:i/>
                <w:color w:val="D99594" w:themeColor="accent2" w:themeTint="99"/>
                <w:lang w:val="fr-FR"/>
              </w:rPr>
              <w:t>s</w:t>
            </w:r>
            <w:r w:rsidRPr="003A7EB3">
              <w:rPr>
                <w:rFonts w:ascii="Calibri" w:eastAsia="Calibri" w:hAnsi="Calibri" w:cs="Calibri"/>
                <w:i/>
                <w:color w:val="D99594" w:themeColor="accent2" w:themeTint="99"/>
                <w:lang w:val="fr-FR"/>
              </w:rPr>
              <w:t xml:space="preserve"> / 4.8. </w:t>
            </w:r>
            <w:r w:rsidR="003A7EB3" w:rsidRPr="003A7EB3">
              <w:rPr>
                <w:rFonts w:ascii="Calibri" w:eastAsia="Calibri" w:hAnsi="Calibri" w:cs="Calibri"/>
                <w:i/>
                <w:color w:val="D99594" w:themeColor="accent2" w:themeTint="99"/>
                <w:lang w:val="fr-FR"/>
              </w:rPr>
              <w:t>Améliorations les plus fréquentes / formes extension des constructions les plus communes</w:t>
            </w:r>
          </w:p>
          <w:p w14:paraId="7B5A8A6B" w14:textId="77777777" w:rsidR="009250E0" w:rsidRPr="003A7EB3" w:rsidRDefault="009250E0" w:rsidP="003A7EB3">
            <w:pPr>
              <w:widowControl w:val="0"/>
              <w:spacing w:line="276" w:lineRule="auto"/>
              <w:rPr>
                <w:rFonts w:ascii="Calibri" w:eastAsia="Calibri" w:hAnsi="Calibri" w:cs="Calibri"/>
                <w:color w:val="000000"/>
                <w:lang w:val="fr-FR"/>
              </w:rPr>
            </w:pPr>
          </w:p>
          <w:p w14:paraId="69FEBFB0" w14:textId="50D4E3DD" w:rsidR="009250E0" w:rsidRPr="009822B5" w:rsidRDefault="009250E0" w:rsidP="003A7EB3">
            <w:pPr>
              <w:widowControl w:val="0"/>
              <w:numPr>
                <w:ilvl w:val="1"/>
                <w:numId w:val="6"/>
              </w:numPr>
              <w:spacing w:line="276" w:lineRule="auto"/>
              <w:rPr>
                <w:rFonts w:ascii="Calibri" w:eastAsia="Calibri" w:hAnsi="Calibri" w:cs="Calibri"/>
                <w:i/>
                <w:color w:val="D99594" w:themeColor="accent2" w:themeTint="99"/>
                <w:lang w:val="fr-FR"/>
              </w:rPr>
            </w:pPr>
            <w:r w:rsidRPr="003A7EB3">
              <w:rPr>
                <w:rFonts w:ascii="Calibri" w:eastAsia="Calibri" w:hAnsi="Calibri" w:cs="Calibri"/>
                <w:color w:val="000000"/>
                <w:lang w:val="fr-FR"/>
              </w:rPr>
              <w:t xml:space="preserve">Y </w:t>
            </w:r>
            <w:proofErr w:type="spellStart"/>
            <w:r w:rsidRPr="003A7EB3">
              <w:rPr>
                <w:rFonts w:ascii="Calibri" w:eastAsia="Calibri" w:hAnsi="Calibri" w:cs="Calibri"/>
                <w:color w:val="000000"/>
                <w:lang w:val="fr-FR"/>
              </w:rPr>
              <w:t>a-t-il</w:t>
            </w:r>
            <w:proofErr w:type="spellEnd"/>
            <w:r w:rsidRPr="003A7EB3">
              <w:rPr>
                <w:rFonts w:ascii="Calibri" w:eastAsia="Calibri" w:hAnsi="Calibri" w:cs="Calibri"/>
                <w:color w:val="000000"/>
                <w:lang w:val="fr-FR"/>
              </w:rPr>
              <w:t xml:space="preserve"> présence d'humidité / moisissure / humidité dans les maisons / abris? </w:t>
            </w:r>
            <w:r w:rsidRPr="003A7EB3">
              <w:rPr>
                <w:rFonts w:ascii="Calibri" w:eastAsia="Calibri" w:hAnsi="Calibri" w:cs="Calibri"/>
                <w:i/>
                <w:color w:val="D99594" w:themeColor="accent2" w:themeTint="99"/>
                <w:lang w:val="fr-FR"/>
              </w:rPr>
              <w:t xml:space="preserve">Rapport -&gt; 3.5. Maladies liées à l'abri </w:t>
            </w:r>
            <w:r w:rsidR="003A7EB3">
              <w:rPr>
                <w:rFonts w:ascii="Calibri" w:eastAsia="Calibri" w:hAnsi="Calibri" w:cs="Calibri"/>
                <w:i/>
                <w:color w:val="D99594" w:themeColor="accent2" w:themeTint="99"/>
                <w:lang w:val="fr-FR"/>
              </w:rPr>
              <w:t xml:space="preserve">- </w:t>
            </w:r>
            <w:r w:rsidRPr="003A7EB3">
              <w:rPr>
                <w:rFonts w:ascii="Calibri" w:eastAsia="Calibri" w:hAnsi="Calibri" w:cs="Calibri"/>
                <w:i/>
                <w:color w:val="D99594" w:themeColor="accent2" w:themeTint="99"/>
                <w:lang w:val="fr-FR"/>
              </w:rPr>
              <w:t>au logement / 5.1. Faiblesses</w:t>
            </w:r>
          </w:p>
          <w:p w14:paraId="569B42A2" w14:textId="77777777" w:rsidR="003A7EB3" w:rsidRPr="003A7EB3" w:rsidRDefault="003A7EB3" w:rsidP="003A7EB3">
            <w:pPr>
              <w:widowControl w:val="0"/>
              <w:spacing w:line="276" w:lineRule="auto"/>
              <w:rPr>
                <w:rFonts w:ascii="Calibri" w:eastAsia="Calibri" w:hAnsi="Calibri" w:cs="Calibri"/>
                <w:color w:val="000000"/>
                <w:lang w:val="fr-FR"/>
              </w:rPr>
            </w:pPr>
          </w:p>
          <w:p w14:paraId="6C2BCAEC" w14:textId="77777777" w:rsidR="009250E0" w:rsidRPr="00984566" w:rsidRDefault="009250E0" w:rsidP="009250E0">
            <w:pPr>
              <w:widowControl w:val="0"/>
              <w:numPr>
                <w:ilvl w:val="1"/>
                <w:numId w:val="6"/>
              </w:numPr>
              <w:spacing w:line="276" w:lineRule="auto"/>
              <w:rPr>
                <w:rFonts w:ascii="Calibri" w:eastAsia="Calibri" w:hAnsi="Calibri" w:cs="Calibri"/>
                <w:color w:val="000000"/>
                <w:lang w:val="fr-FR"/>
              </w:rPr>
            </w:pPr>
            <w:r w:rsidRPr="003A7EB3">
              <w:rPr>
                <w:rFonts w:ascii="Calibri" w:eastAsia="Calibri" w:hAnsi="Calibri" w:cs="Calibri"/>
                <w:color w:val="000000"/>
                <w:lang w:val="fr-FR"/>
              </w:rPr>
              <w:t xml:space="preserve">Pensez-vous que les maisons / abris sont structurellement sûrs? Pourquoi ou pourquoi pas? </w:t>
            </w:r>
            <w:r w:rsidRPr="003A7EB3">
              <w:rPr>
                <w:rFonts w:ascii="Calibri" w:eastAsia="Calibri" w:hAnsi="Calibri" w:cs="Calibri"/>
                <w:i/>
                <w:color w:val="D99594" w:themeColor="accent2" w:themeTint="99"/>
                <w:lang w:val="fr-FR"/>
              </w:rPr>
              <w:t>Rapport -&gt; 5.1. Faiblesses</w:t>
            </w:r>
            <w:r w:rsidR="003A7EB3" w:rsidRPr="003A7EB3">
              <w:rPr>
                <w:rFonts w:ascii="Calibri" w:eastAsia="Calibri" w:hAnsi="Calibri" w:cs="Calibri"/>
                <w:i/>
                <w:color w:val="D99594" w:themeColor="accent2" w:themeTint="99"/>
                <w:lang w:val="fr-FR"/>
              </w:rPr>
              <w:t xml:space="preserve"> / 5.2. Forces et bonnes pratiques</w:t>
            </w:r>
          </w:p>
          <w:p w14:paraId="3528D4EA" w14:textId="1D58299B" w:rsidR="00984566" w:rsidRPr="009250E0" w:rsidRDefault="00984566" w:rsidP="00984566">
            <w:pPr>
              <w:widowControl w:val="0"/>
              <w:spacing w:line="276" w:lineRule="auto"/>
              <w:rPr>
                <w:rFonts w:ascii="Calibri" w:eastAsia="Calibri" w:hAnsi="Calibri" w:cs="Calibri"/>
                <w:color w:val="000000"/>
                <w:lang w:val="fr-FR"/>
              </w:rPr>
            </w:pPr>
          </w:p>
        </w:tc>
        <w:tc>
          <w:tcPr>
            <w:tcW w:w="5356" w:type="dxa"/>
            <w:gridSpan w:val="2"/>
            <w:shd w:val="clear" w:color="auto" w:fill="FFFFFF" w:themeFill="background1"/>
          </w:tcPr>
          <w:p w14:paraId="7A7CDAEA" w14:textId="77777777" w:rsidR="009250E0" w:rsidRDefault="009250E0" w:rsidP="003A7EB3">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3A7EB3" w:rsidRPr="005B4AB2" w14:paraId="039D1D32" w14:textId="77777777" w:rsidTr="00D154A4">
        <w:trPr>
          <w:trHeight w:val="403"/>
        </w:trPr>
        <w:tc>
          <w:tcPr>
            <w:tcW w:w="480" w:type="dxa"/>
            <w:vMerge w:val="restart"/>
            <w:shd w:val="clear" w:color="auto" w:fill="F2DCDB"/>
          </w:tcPr>
          <w:p w14:paraId="70BC7F7F" w14:textId="4DAF93DF" w:rsidR="003A7EB3" w:rsidRPr="00151A74" w:rsidRDefault="003A7EB3" w:rsidP="00151A74">
            <w:pPr>
              <w:rPr>
                <w:rFonts w:ascii="Calibri" w:eastAsia="Calibri" w:hAnsi="Calibri" w:cs="Calibri"/>
                <w:b/>
                <w:sz w:val="22"/>
                <w:szCs w:val="22"/>
                <w:lang w:val="fr-FR"/>
              </w:rPr>
            </w:pPr>
            <w:r>
              <w:rPr>
                <w:rFonts w:ascii="Calibri" w:eastAsia="Calibri" w:hAnsi="Calibri" w:cs="Calibri"/>
                <w:b/>
                <w:sz w:val="22"/>
                <w:szCs w:val="22"/>
                <w:lang w:val="fr-FR"/>
              </w:rPr>
              <w:t>10</w:t>
            </w:r>
          </w:p>
        </w:tc>
        <w:tc>
          <w:tcPr>
            <w:tcW w:w="10293" w:type="dxa"/>
            <w:gridSpan w:val="8"/>
            <w:shd w:val="clear" w:color="auto" w:fill="F2F2F2" w:themeFill="background1" w:themeFillShade="F2"/>
          </w:tcPr>
          <w:p w14:paraId="23A171F2" w14:textId="1E6EAACC" w:rsidR="003A7EB3" w:rsidRDefault="003A7EB3" w:rsidP="003A7EB3">
            <w:pPr>
              <w:widowControl w:val="0"/>
              <w:pBdr>
                <w:top w:val="nil"/>
                <w:left w:val="nil"/>
                <w:bottom w:val="nil"/>
                <w:right w:val="nil"/>
                <w:between w:val="nil"/>
              </w:pBdr>
              <w:spacing w:after="240" w:line="276" w:lineRule="auto"/>
              <w:rPr>
                <w:rFonts w:ascii="Calibri" w:eastAsia="Calibri" w:hAnsi="Calibri" w:cs="Calibri"/>
                <w:sz w:val="22"/>
                <w:szCs w:val="22"/>
                <w:lang w:val="fr-FR"/>
              </w:rPr>
            </w:pPr>
            <w:r>
              <w:rPr>
                <w:rFonts w:ascii="Calibri" w:eastAsia="Calibri" w:hAnsi="Calibri" w:cs="Calibri"/>
                <w:b/>
                <w:sz w:val="22"/>
                <w:szCs w:val="22"/>
                <w:lang w:val="fr-FR"/>
              </w:rPr>
              <w:t>PROCESSUS DE CONSTRUCTION</w:t>
            </w:r>
          </w:p>
        </w:tc>
      </w:tr>
      <w:tr w:rsidR="003A7EB3" w:rsidRPr="00F30F06" w14:paraId="5D73DB07" w14:textId="77777777" w:rsidTr="00D154A4">
        <w:trPr>
          <w:trHeight w:val="1977"/>
        </w:trPr>
        <w:tc>
          <w:tcPr>
            <w:tcW w:w="480" w:type="dxa"/>
            <w:vMerge/>
            <w:shd w:val="clear" w:color="auto" w:fill="F2DCDB"/>
          </w:tcPr>
          <w:p w14:paraId="70BF9779" w14:textId="77777777" w:rsidR="003A7EB3" w:rsidRPr="00151A74" w:rsidRDefault="003A7EB3" w:rsidP="00151A74">
            <w:pPr>
              <w:rPr>
                <w:rFonts w:ascii="Calibri" w:eastAsia="Calibri" w:hAnsi="Calibri" w:cs="Calibri"/>
                <w:b/>
                <w:sz w:val="22"/>
                <w:szCs w:val="22"/>
                <w:lang w:val="fr-FR"/>
              </w:rPr>
            </w:pPr>
          </w:p>
        </w:tc>
        <w:tc>
          <w:tcPr>
            <w:tcW w:w="4937" w:type="dxa"/>
            <w:gridSpan w:val="6"/>
            <w:shd w:val="clear" w:color="auto" w:fill="FFFFFF" w:themeFill="background1"/>
          </w:tcPr>
          <w:p w14:paraId="7CFB02F5" w14:textId="44013A17" w:rsidR="003A7EB3" w:rsidRDefault="003A7EB3" w:rsidP="003A7EB3">
            <w:pPr>
              <w:widowControl w:val="0"/>
              <w:numPr>
                <w:ilvl w:val="1"/>
                <w:numId w:val="3"/>
              </w:numPr>
              <w:spacing w:line="276" w:lineRule="auto"/>
              <w:rPr>
                <w:rFonts w:ascii="Calibri" w:eastAsia="Calibri" w:hAnsi="Calibri" w:cs="Calibri"/>
              </w:rPr>
            </w:pPr>
            <w:r w:rsidRPr="003A7EB3">
              <w:rPr>
                <w:rFonts w:ascii="Calibri" w:eastAsia="Calibri" w:hAnsi="Calibri" w:cs="Calibri"/>
                <w:color w:val="000000"/>
                <w:lang w:val="fr-FR"/>
              </w:rPr>
              <w:t xml:space="preserve"> </w:t>
            </w:r>
            <w:r w:rsidRPr="003A7EB3">
              <w:rPr>
                <w:rFonts w:ascii="Calibri" w:eastAsia="Calibri" w:hAnsi="Calibri" w:cs="Calibri"/>
                <w:lang w:val="fr-FR"/>
              </w:rPr>
              <w:t xml:space="preserve">Quelle est la meilleure saison de construction (le cas échéant)? </w:t>
            </w:r>
            <w:r w:rsidRPr="00984566">
              <w:rPr>
                <w:rFonts w:ascii="Calibri" w:eastAsia="Calibri" w:hAnsi="Calibri" w:cs="Calibri"/>
                <w:i/>
                <w:color w:val="D99594" w:themeColor="accent2" w:themeTint="99"/>
                <w:lang w:val="fr-FR"/>
              </w:rPr>
              <w:t>Rapport -&gt; 4.3. Saison de construction</w:t>
            </w:r>
          </w:p>
          <w:p w14:paraId="7E1E5EDE" w14:textId="77777777" w:rsidR="003A7EB3" w:rsidRPr="003A7EB3" w:rsidRDefault="003A7EB3" w:rsidP="003A7EB3">
            <w:pPr>
              <w:widowControl w:val="0"/>
              <w:spacing w:line="276" w:lineRule="auto"/>
              <w:rPr>
                <w:rFonts w:ascii="Calibri" w:eastAsia="Calibri" w:hAnsi="Calibri" w:cs="Calibri"/>
              </w:rPr>
            </w:pPr>
          </w:p>
          <w:p w14:paraId="44AD69FA" w14:textId="46275F50" w:rsidR="003A7EB3" w:rsidRPr="007033EB" w:rsidRDefault="003A7EB3" w:rsidP="003A7EB3">
            <w:pPr>
              <w:widowControl w:val="0"/>
              <w:numPr>
                <w:ilvl w:val="1"/>
                <w:numId w:val="3"/>
              </w:numPr>
              <w:spacing w:line="276" w:lineRule="auto"/>
              <w:rPr>
                <w:rFonts w:ascii="Calibri" w:eastAsia="Calibri" w:hAnsi="Calibri" w:cs="Calibri"/>
                <w:i/>
                <w:color w:val="D99594" w:themeColor="accent2" w:themeTint="99"/>
                <w:lang w:val="fr-FR"/>
              </w:rPr>
            </w:pPr>
            <w:r w:rsidRPr="003A7EB3">
              <w:rPr>
                <w:rFonts w:ascii="Calibri" w:eastAsia="Calibri" w:hAnsi="Calibri" w:cs="Calibri"/>
                <w:lang w:val="fr-FR"/>
              </w:rPr>
              <w:t xml:space="preserve"> Qui gère et assure </w:t>
            </w:r>
            <w:r w:rsidR="007033EB">
              <w:rPr>
                <w:rFonts w:ascii="Calibri" w:eastAsia="Calibri" w:hAnsi="Calibri" w:cs="Calibri"/>
                <w:lang w:val="fr-FR"/>
              </w:rPr>
              <w:t>l’application des règles de l’art ou des normes dans la</w:t>
            </w:r>
            <w:r w:rsidRPr="003A7EB3">
              <w:rPr>
                <w:rFonts w:ascii="Calibri" w:eastAsia="Calibri" w:hAnsi="Calibri" w:cs="Calibri"/>
                <w:lang w:val="fr-FR"/>
              </w:rPr>
              <w:t xml:space="preserve"> construction et la supervision du chantier </w:t>
            </w:r>
            <w:r w:rsidR="007033EB">
              <w:rPr>
                <w:rFonts w:ascii="Calibri" w:eastAsia="Calibri" w:hAnsi="Calibri" w:cs="Calibri"/>
                <w:lang w:val="fr-FR"/>
              </w:rPr>
              <w:t xml:space="preserve">le cas échéant </w:t>
            </w:r>
            <w:r w:rsidRPr="003A7EB3">
              <w:rPr>
                <w:rFonts w:ascii="Calibri" w:eastAsia="Calibri" w:hAnsi="Calibri" w:cs="Calibri"/>
                <w:lang w:val="fr-FR"/>
              </w:rPr>
              <w:t xml:space="preserve">? </w:t>
            </w:r>
            <w:r w:rsidRPr="007033EB">
              <w:rPr>
                <w:rFonts w:ascii="Calibri" w:eastAsia="Calibri" w:hAnsi="Calibri" w:cs="Calibri"/>
                <w:i/>
                <w:color w:val="D99594" w:themeColor="accent2" w:themeTint="99"/>
                <w:lang w:val="fr-FR"/>
              </w:rPr>
              <w:t>Rapport -&gt; 4.4. Personnes impliquées dans la construction</w:t>
            </w:r>
          </w:p>
          <w:p w14:paraId="4BC76C85" w14:textId="77777777" w:rsidR="003A7EB3" w:rsidRPr="003A7EB3" w:rsidRDefault="003A7EB3" w:rsidP="003A7EB3">
            <w:pPr>
              <w:widowControl w:val="0"/>
              <w:spacing w:line="276" w:lineRule="auto"/>
              <w:rPr>
                <w:rFonts w:ascii="Calibri" w:eastAsia="Calibri" w:hAnsi="Calibri" w:cs="Calibri"/>
              </w:rPr>
            </w:pPr>
          </w:p>
          <w:p w14:paraId="3C9AF5D8" w14:textId="0049BA5C" w:rsidR="003A7EB3" w:rsidRPr="007033EB" w:rsidRDefault="003A7EB3" w:rsidP="003A7EB3">
            <w:pPr>
              <w:widowControl w:val="0"/>
              <w:numPr>
                <w:ilvl w:val="1"/>
                <w:numId w:val="3"/>
              </w:numPr>
              <w:spacing w:line="276" w:lineRule="auto"/>
              <w:rPr>
                <w:rFonts w:ascii="Calibri" w:eastAsia="Calibri" w:hAnsi="Calibri" w:cs="Calibri"/>
                <w:lang w:val="fr-FR"/>
              </w:rPr>
            </w:pPr>
            <w:r w:rsidRPr="003A7EB3">
              <w:rPr>
                <w:rFonts w:ascii="Calibri" w:eastAsia="Calibri" w:hAnsi="Calibri" w:cs="Calibri"/>
                <w:lang w:val="fr-FR"/>
              </w:rPr>
              <w:t xml:space="preserve"> Tâches et personnes impliquées dans la construction de chaque type de maison et phases de construction (</w:t>
            </w:r>
            <w:r w:rsidR="004A7AC2">
              <w:rPr>
                <w:rFonts w:ascii="Calibri" w:eastAsia="Calibri" w:hAnsi="Calibri" w:cs="Calibri"/>
                <w:i/>
                <w:lang w:val="fr-FR"/>
              </w:rPr>
              <w:t>collecte, r</w:t>
            </w:r>
            <w:r w:rsidRPr="007033EB">
              <w:rPr>
                <w:rFonts w:ascii="Calibri" w:eastAsia="Calibri" w:hAnsi="Calibri" w:cs="Calibri"/>
                <w:i/>
                <w:lang w:val="fr-FR"/>
              </w:rPr>
              <w:t>écolte</w:t>
            </w:r>
            <w:r w:rsidR="007033EB" w:rsidRPr="007033EB">
              <w:rPr>
                <w:rFonts w:ascii="Calibri" w:eastAsia="Calibri" w:hAnsi="Calibri" w:cs="Calibri"/>
                <w:i/>
                <w:lang w:val="fr-FR"/>
              </w:rPr>
              <w:t xml:space="preserve"> et/ou achat</w:t>
            </w:r>
            <w:r w:rsidRPr="007033EB">
              <w:rPr>
                <w:rFonts w:ascii="Calibri" w:eastAsia="Calibri" w:hAnsi="Calibri" w:cs="Calibri"/>
                <w:i/>
                <w:lang w:val="fr-FR"/>
              </w:rPr>
              <w:t xml:space="preserve"> et rassemblement des matériaux, </w:t>
            </w:r>
            <w:r w:rsidR="004A7AC2">
              <w:rPr>
                <w:rFonts w:ascii="Calibri" w:eastAsia="Calibri" w:hAnsi="Calibri" w:cs="Calibri"/>
                <w:i/>
                <w:lang w:val="fr-FR"/>
              </w:rPr>
              <w:t xml:space="preserve">approvisionnement d’eau, </w:t>
            </w:r>
            <w:r w:rsidRPr="007033EB">
              <w:rPr>
                <w:rFonts w:ascii="Calibri" w:eastAsia="Calibri" w:hAnsi="Calibri" w:cs="Calibri"/>
                <w:i/>
                <w:lang w:val="fr-FR"/>
              </w:rPr>
              <w:t>préparation du site, fondations, structure principale, murs, toiture, menuiserie</w:t>
            </w:r>
            <w:r w:rsidR="007033EB" w:rsidRPr="007033EB">
              <w:rPr>
                <w:rFonts w:ascii="Calibri" w:eastAsia="Calibri" w:hAnsi="Calibri" w:cs="Calibri"/>
                <w:i/>
                <w:lang w:val="fr-FR"/>
              </w:rPr>
              <w:t>s</w:t>
            </w:r>
            <w:r w:rsidRPr="007033EB">
              <w:rPr>
                <w:rFonts w:ascii="Calibri" w:eastAsia="Calibri" w:hAnsi="Calibri" w:cs="Calibri"/>
                <w:i/>
                <w:lang w:val="fr-FR"/>
              </w:rPr>
              <w:t>, finition</w:t>
            </w:r>
            <w:r w:rsidRPr="003A7EB3">
              <w:rPr>
                <w:rFonts w:ascii="Calibri" w:eastAsia="Calibri" w:hAnsi="Calibri" w:cs="Calibri"/>
                <w:lang w:val="fr-FR"/>
              </w:rPr>
              <w:t xml:space="preserve">) </w:t>
            </w:r>
            <w:r w:rsidR="007033EB" w:rsidRPr="007033EB">
              <w:rPr>
                <w:rFonts w:ascii="Calibri" w:eastAsia="Calibri" w:hAnsi="Calibri" w:cs="Calibri"/>
                <w:i/>
                <w:color w:val="D99594" w:themeColor="accent2" w:themeTint="99"/>
                <w:lang w:val="fr-FR"/>
              </w:rPr>
              <w:t xml:space="preserve">Rapport -&gt; </w:t>
            </w:r>
            <w:r w:rsidR="007033EB">
              <w:rPr>
                <w:rFonts w:ascii="Calibri" w:eastAsia="Calibri" w:hAnsi="Calibri" w:cs="Calibri"/>
                <w:i/>
                <w:color w:val="D99594" w:themeColor="accent2" w:themeTint="99"/>
                <w:lang w:val="fr-FR"/>
              </w:rPr>
              <w:t xml:space="preserve">3.10. Description des modèles de logement existants + </w:t>
            </w:r>
            <w:r w:rsidR="007033EB" w:rsidRPr="007033EB">
              <w:rPr>
                <w:rFonts w:ascii="Calibri" w:eastAsia="Calibri" w:hAnsi="Calibri" w:cs="Calibri"/>
                <w:i/>
                <w:color w:val="D99594" w:themeColor="accent2" w:themeTint="99"/>
                <w:lang w:val="fr-FR"/>
              </w:rPr>
              <w:t>4.4. Personnes impliquées dans la construction</w:t>
            </w:r>
            <w:r w:rsidR="007033EB">
              <w:rPr>
                <w:rFonts w:ascii="Calibri" w:eastAsia="Calibri" w:hAnsi="Calibri" w:cs="Calibri"/>
                <w:i/>
                <w:color w:val="D99594" w:themeColor="accent2" w:themeTint="99"/>
                <w:lang w:val="fr-FR"/>
              </w:rPr>
              <w:t xml:space="preserve"> + 4.6. Matériaux + </w:t>
            </w:r>
          </w:p>
          <w:p w14:paraId="1FD63CE8" w14:textId="77777777" w:rsidR="003A7EB3" w:rsidRDefault="003A7EB3" w:rsidP="003A7EB3">
            <w:pPr>
              <w:widowControl w:val="0"/>
              <w:spacing w:line="276" w:lineRule="auto"/>
              <w:rPr>
                <w:rFonts w:ascii="Calibri" w:eastAsia="Calibri" w:hAnsi="Calibri" w:cs="Calibri"/>
                <w:lang w:val="fr-FR"/>
              </w:rPr>
            </w:pPr>
          </w:p>
          <w:p w14:paraId="61067BE4" w14:textId="77777777" w:rsidR="00A40CCC" w:rsidRDefault="00A40CCC" w:rsidP="003A7EB3">
            <w:pPr>
              <w:widowControl w:val="0"/>
              <w:spacing w:line="276" w:lineRule="auto"/>
              <w:rPr>
                <w:rFonts w:ascii="Calibri" w:eastAsia="Calibri" w:hAnsi="Calibri" w:cs="Calibri"/>
                <w:lang w:val="fr-FR"/>
              </w:rPr>
            </w:pPr>
          </w:p>
          <w:p w14:paraId="50CBCB58" w14:textId="77777777" w:rsidR="00A40CCC" w:rsidRDefault="00A40CCC" w:rsidP="003A7EB3">
            <w:pPr>
              <w:widowControl w:val="0"/>
              <w:spacing w:line="276" w:lineRule="auto"/>
              <w:rPr>
                <w:rFonts w:ascii="Calibri" w:eastAsia="Calibri" w:hAnsi="Calibri" w:cs="Calibri"/>
                <w:lang w:val="fr-FR"/>
              </w:rPr>
            </w:pPr>
          </w:p>
          <w:p w14:paraId="3544CFED" w14:textId="77777777" w:rsidR="00A40CCC" w:rsidRDefault="00A40CCC" w:rsidP="003A7EB3">
            <w:pPr>
              <w:widowControl w:val="0"/>
              <w:spacing w:line="276" w:lineRule="auto"/>
              <w:rPr>
                <w:rFonts w:ascii="Calibri" w:eastAsia="Calibri" w:hAnsi="Calibri" w:cs="Calibri"/>
                <w:lang w:val="fr-FR"/>
              </w:rPr>
            </w:pPr>
          </w:p>
          <w:p w14:paraId="2BE99296" w14:textId="77777777" w:rsidR="00A40CCC" w:rsidRDefault="00A40CCC" w:rsidP="003A7EB3">
            <w:pPr>
              <w:widowControl w:val="0"/>
              <w:spacing w:line="276" w:lineRule="auto"/>
              <w:rPr>
                <w:rFonts w:ascii="Calibri" w:eastAsia="Calibri" w:hAnsi="Calibri" w:cs="Calibri"/>
                <w:lang w:val="fr-FR"/>
              </w:rPr>
            </w:pPr>
          </w:p>
          <w:p w14:paraId="3AA95604" w14:textId="77777777" w:rsidR="00A40CCC" w:rsidRPr="007033EB" w:rsidRDefault="00A40CCC" w:rsidP="003A7EB3">
            <w:pPr>
              <w:widowControl w:val="0"/>
              <w:spacing w:line="276" w:lineRule="auto"/>
              <w:rPr>
                <w:rFonts w:ascii="Calibri" w:eastAsia="Calibri" w:hAnsi="Calibri" w:cs="Calibri"/>
                <w:lang w:val="fr-FR"/>
              </w:rPr>
            </w:pPr>
          </w:p>
          <w:p w14:paraId="643BC73E" w14:textId="632BFD66" w:rsidR="009822B5" w:rsidRPr="00A40CCC" w:rsidRDefault="003A7EB3" w:rsidP="003A7EB3">
            <w:pPr>
              <w:widowControl w:val="0"/>
              <w:numPr>
                <w:ilvl w:val="1"/>
                <w:numId w:val="3"/>
              </w:numPr>
              <w:spacing w:line="276" w:lineRule="auto"/>
              <w:rPr>
                <w:rFonts w:ascii="Calibri" w:eastAsia="Calibri" w:hAnsi="Calibri" w:cs="Calibri"/>
                <w:i/>
                <w:color w:val="D99594" w:themeColor="accent2" w:themeTint="99"/>
                <w:lang w:val="fr-FR"/>
              </w:rPr>
            </w:pPr>
            <w:r w:rsidRPr="003A7EB3">
              <w:rPr>
                <w:rFonts w:ascii="Calibri" w:eastAsia="Calibri" w:hAnsi="Calibri" w:cs="Calibri"/>
                <w:lang w:val="fr-FR"/>
              </w:rPr>
              <w:lastRenderedPageBreak/>
              <w:t xml:space="preserve"> </w:t>
            </w:r>
            <w:r w:rsidR="00F30F06" w:rsidRPr="00F30F06">
              <w:rPr>
                <w:rFonts w:ascii="Calibri" w:eastAsia="Calibri" w:hAnsi="Calibri" w:cs="Calibri"/>
                <w:color w:val="000000"/>
                <w:lang w:val="fr-FR"/>
              </w:rPr>
              <w:t>Ouvriers qualifiés présents dans le village / communauté (</w:t>
            </w:r>
            <w:r w:rsidR="00F30F06" w:rsidRPr="00F30F06">
              <w:rPr>
                <w:rFonts w:ascii="Calibri" w:eastAsia="Calibri" w:hAnsi="Calibri" w:cs="Calibri"/>
                <w:i/>
                <w:color w:val="000000"/>
                <w:lang w:val="fr-FR"/>
              </w:rPr>
              <w:t>maçons / charpentiers / autres, qualifications</w:t>
            </w:r>
            <w:r w:rsidR="00F30F06" w:rsidRPr="00F30F06">
              <w:rPr>
                <w:rFonts w:ascii="Calibri" w:eastAsia="Calibri" w:hAnsi="Calibri" w:cs="Calibri"/>
                <w:color w:val="000000"/>
                <w:lang w:val="fr-FR"/>
              </w:rPr>
              <w:t>)</w:t>
            </w:r>
            <w:r w:rsidR="00F30F06">
              <w:rPr>
                <w:rFonts w:ascii="Calibri" w:eastAsia="Calibri" w:hAnsi="Calibri" w:cs="Calibri"/>
                <w:color w:val="000000"/>
                <w:lang w:val="fr-FR"/>
              </w:rPr>
              <w:t xml:space="preserve">. </w:t>
            </w:r>
            <w:r w:rsidRPr="003A7EB3">
              <w:rPr>
                <w:rFonts w:ascii="Calibri" w:eastAsia="Calibri" w:hAnsi="Calibri" w:cs="Calibri"/>
                <w:lang w:val="fr-FR"/>
              </w:rPr>
              <w:t>Compétences nécessaires</w:t>
            </w:r>
            <w:r w:rsidR="00F30F06">
              <w:rPr>
                <w:rFonts w:ascii="Calibri" w:eastAsia="Calibri" w:hAnsi="Calibri" w:cs="Calibri"/>
                <w:lang w:val="fr-FR"/>
              </w:rPr>
              <w:t xml:space="preserve"> pour construire différents types de maisons</w:t>
            </w:r>
            <w:r w:rsidRPr="003A7EB3">
              <w:rPr>
                <w:rFonts w:ascii="Calibri" w:eastAsia="Calibri" w:hAnsi="Calibri" w:cs="Calibri"/>
                <w:lang w:val="fr-FR"/>
              </w:rPr>
              <w:t xml:space="preserve"> (</w:t>
            </w:r>
            <w:r w:rsidRPr="007033EB">
              <w:rPr>
                <w:rFonts w:ascii="Calibri" w:eastAsia="Calibri" w:hAnsi="Calibri" w:cs="Calibri"/>
                <w:i/>
                <w:lang w:val="fr-FR"/>
              </w:rPr>
              <w:t>d'où proviennent les travailleurs qualifiés, tâches spécifiques</w:t>
            </w:r>
            <w:r w:rsidRPr="003A7EB3">
              <w:rPr>
                <w:rFonts w:ascii="Calibri" w:eastAsia="Calibri" w:hAnsi="Calibri" w:cs="Calibri"/>
                <w:lang w:val="fr-FR"/>
              </w:rPr>
              <w:t xml:space="preserve">) </w:t>
            </w:r>
            <w:r w:rsidR="007033EB" w:rsidRPr="007033EB">
              <w:rPr>
                <w:rFonts w:ascii="Calibri" w:eastAsia="Calibri" w:hAnsi="Calibri" w:cs="Calibri"/>
                <w:i/>
                <w:color w:val="D99594" w:themeColor="accent2" w:themeTint="99"/>
                <w:lang w:val="fr-FR"/>
              </w:rPr>
              <w:t>Rapport -&gt; 4.4. Personnes impliquées dans la construction</w:t>
            </w:r>
          </w:p>
          <w:p w14:paraId="645789F6" w14:textId="77777777" w:rsidR="009822B5" w:rsidRPr="00F30F06" w:rsidRDefault="009822B5" w:rsidP="003A7EB3">
            <w:pPr>
              <w:widowControl w:val="0"/>
              <w:spacing w:line="276" w:lineRule="auto"/>
              <w:rPr>
                <w:rFonts w:ascii="Calibri" w:eastAsia="Calibri" w:hAnsi="Calibri" w:cs="Calibri"/>
                <w:lang w:val="fr-FR"/>
              </w:rPr>
            </w:pPr>
          </w:p>
          <w:p w14:paraId="608E1BF3" w14:textId="5177A6DE" w:rsidR="003A7EB3" w:rsidRPr="007033EB" w:rsidRDefault="003A7EB3" w:rsidP="007033EB">
            <w:pPr>
              <w:widowControl w:val="0"/>
              <w:numPr>
                <w:ilvl w:val="1"/>
                <w:numId w:val="3"/>
              </w:numPr>
              <w:spacing w:line="276" w:lineRule="auto"/>
              <w:rPr>
                <w:rFonts w:ascii="Calibri" w:eastAsia="Calibri" w:hAnsi="Calibri" w:cs="Calibri"/>
                <w:i/>
                <w:color w:val="D99594" w:themeColor="accent2" w:themeTint="99"/>
                <w:lang w:val="fr-FR"/>
              </w:rPr>
            </w:pPr>
            <w:r w:rsidRPr="003A7EB3">
              <w:rPr>
                <w:rFonts w:ascii="Calibri" w:eastAsia="Calibri" w:hAnsi="Calibri" w:cs="Calibri"/>
                <w:lang w:val="fr-FR"/>
              </w:rPr>
              <w:t xml:space="preserve"> </w:t>
            </w:r>
            <w:r w:rsidR="00F30F06" w:rsidRPr="00F30F06">
              <w:rPr>
                <w:rFonts w:ascii="Calibri" w:eastAsia="Calibri" w:hAnsi="Calibri" w:cs="Calibri"/>
                <w:color w:val="000000"/>
                <w:lang w:val="fr-FR"/>
              </w:rPr>
              <w:t>Coût de la main-d'œuvre par jour ou par tâche (</w:t>
            </w:r>
            <w:r w:rsidR="00F30F06" w:rsidRPr="00F30F06">
              <w:rPr>
                <w:rFonts w:ascii="Calibri" w:eastAsia="Calibri" w:hAnsi="Calibri" w:cs="Calibri"/>
                <w:i/>
                <w:color w:val="000000"/>
                <w:lang w:val="fr-FR"/>
              </w:rPr>
              <w:t>main-d'œuvre non qualifiée / ouvrier / contremaître</w:t>
            </w:r>
            <w:r w:rsidR="00F30F06" w:rsidRPr="00F30F06">
              <w:rPr>
                <w:rFonts w:ascii="Calibri" w:eastAsia="Calibri" w:hAnsi="Calibri" w:cs="Calibri"/>
                <w:color w:val="000000"/>
                <w:lang w:val="fr-FR"/>
              </w:rPr>
              <w:t>)</w:t>
            </w:r>
            <w:r w:rsidR="00F30F06">
              <w:rPr>
                <w:rFonts w:ascii="Calibri" w:eastAsia="Calibri" w:hAnsi="Calibri" w:cs="Calibri"/>
                <w:color w:val="000000"/>
                <w:lang w:val="fr-FR"/>
              </w:rPr>
              <w:t xml:space="preserve">. </w:t>
            </w:r>
            <w:r w:rsidRPr="003A7EB3">
              <w:rPr>
                <w:rFonts w:ascii="Calibri" w:eastAsia="Calibri" w:hAnsi="Calibri" w:cs="Calibri"/>
                <w:lang w:val="fr-FR"/>
              </w:rPr>
              <w:t>Accords entre propriétaire et ouvrier</w:t>
            </w:r>
            <w:r w:rsidR="007033EB">
              <w:rPr>
                <w:rFonts w:ascii="Calibri" w:eastAsia="Calibri" w:hAnsi="Calibri" w:cs="Calibri"/>
                <w:lang w:val="fr-FR"/>
              </w:rPr>
              <w:t xml:space="preserve">s/artisans </w:t>
            </w:r>
            <w:r w:rsidRPr="003A7EB3">
              <w:rPr>
                <w:rFonts w:ascii="Calibri" w:eastAsia="Calibri" w:hAnsi="Calibri" w:cs="Calibri"/>
                <w:lang w:val="fr-FR"/>
              </w:rPr>
              <w:t xml:space="preserve"> (</w:t>
            </w:r>
            <w:r w:rsidRPr="007033EB">
              <w:rPr>
                <w:rFonts w:ascii="Calibri" w:eastAsia="Calibri" w:hAnsi="Calibri" w:cs="Calibri"/>
                <w:i/>
                <w:lang w:val="fr-FR"/>
              </w:rPr>
              <w:t xml:space="preserve">contrat écrit / accord verbal, conditions </w:t>
            </w:r>
            <w:r w:rsidR="007033EB" w:rsidRPr="007033EB">
              <w:rPr>
                <w:rFonts w:ascii="Calibri" w:eastAsia="Calibri" w:hAnsi="Calibri" w:cs="Calibri"/>
                <w:i/>
                <w:lang w:val="fr-FR"/>
              </w:rPr>
              <w:t xml:space="preserve">spécifiques </w:t>
            </w:r>
            <w:r w:rsidRPr="007033EB">
              <w:rPr>
                <w:rFonts w:ascii="Calibri" w:eastAsia="Calibri" w:hAnsi="Calibri" w:cs="Calibri"/>
                <w:i/>
                <w:lang w:val="fr-FR"/>
              </w:rPr>
              <w:t xml:space="preserve">et </w:t>
            </w:r>
            <w:r w:rsidR="007033EB" w:rsidRPr="007033EB">
              <w:rPr>
                <w:rFonts w:ascii="Calibri" w:eastAsia="Calibri" w:hAnsi="Calibri" w:cs="Calibri"/>
                <w:i/>
                <w:lang w:val="fr-FR"/>
              </w:rPr>
              <w:t xml:space="preserve">éventuels </w:t>
            </w:r>
            <w:r w:rsidRPr="007033EB">
              <w:rPr>
                <w:rFonts w:ascii="Calibri" w:eastAsia="Calibri" w:hAnsi="Calibri" w:cs="Calibri"/>
                <w:i/>
                <w:lang w:val="fr-FR"/>
              </w:rPr>
              <w:t>problèmes</w:t>
            </w:r>
            <w:r w:rsidRPr="003A7EB3">
              <w:rPr>
                <w:rFonts w:ascii="Calibri" w:eastAsia="Calibri" w:hAnsi="Calibri" w:cs="Calibri"/>
                <w:lang w:val="fr-FR"/>
              </w:rPr>
              <w:t xml:space="preserve">) </w:t>
            </w:r>
            <w:r w:rsidR="007033EB" w:rsidRPr="007033EB">
              <w:rPr>
                <w:rFonts w:ascii="Calibri" w:eastAsia="Calibri" w:hAnsi="Calibri" w:cs="Calibri"/>
                <w:i/>
                <w:color w:val="D99594" w:themeColor="accent2" w:themeTint="99"/>
                <w:lang w:val="fr-FR"/>
              </w:rPr>
              <w:t>Rapport -&gt; 4.4. Personnes impliquées dans la construction</w:t>
            </w:r>
          </w:p>
          <w:p w14:paraId="46D322DA" w14:textId="77777777" w:rsidR="003A7EB3" w:rsidRPr="00F30F06" w:rsidRDefault="003A7EB3" w:rsidP="003A7EB3">
            <w:pPr>
              <w:widowControl w:val="0"/>
              <w:spacing w:line="276" w:lineRule="auto"/>
              <w:rPr>
                <w:rFonts w:ascii="Calibri" w:eastAsia="Calibri" w:hAnsi="Calibri" w:cs="Calibri"/>
                <w:lang w:val="fr-FR"/>
              </w:rPr>
            </w:pPr>
          </w:p>
          <w:p w14:paraId="2CECDC6A" w14:textId="14AF03A5" w:rsidR="003A7EB3" w:rsidRPr="003A7EB3" w:rsidRDefault="003A7EB3" w:rsidP="003A7EB3">
            <w:pPr>
              <w:widowControl w:val="0"/>
              <w:numPr>
                <w:ilvl w:val="1"/>
                <w:numId w:val="3"/>
              </w:numPr>
              <w:spacing w:line="276" w:lineRule="auto"/>
              <w:rPr>
                <w:rFonts w:ascii="Calibri" w:eastAsia="Calibri" w:hAnsi="Calibri" w:cs="Calibri"/>
                <w:lang w:val="fr-FR"/>
              </w:rPr>
            </w:pPr>
            <w:r w:rsidRPr="003A7EB3">
              <w:rPr>
                <w:rFonts w:ascii="Calibri" w:eastAsia="Calibri" w:hAnsi="Calibri" w:cs="Calibri"/>
                <w:lang w:val="fr-FR"/>
              </w:rPr>
              <w:t xml:space="preserve"> Difficultés courantes rencontrées dans la construction</w:t>
            </w:r>
            <w:r w:rsidR="007033EB">
              <w:rPr>
                <w:rFonts w:ascii="Calibri" w:eastAsia="Calibri" w:hAnsi="Calibri" w:cs="Calibri"/>
                <w:lang w:val="fr-FR"/>
              </w:rPr>
              <w:t>,</w:t>
            </w:r>
            <w:r w:rsidRPr="003A7EB3">
              <w:rPr>
                <w:rFonts w:ascii="Calibri" w:eastAsia="Calibri" w:hAnsi="Calibri" w:cs="Calibri"/>
                <w:lang w:val="fr-FR"/>
              </w:rPr>
              <w:t xml:space="preserve"> le cas échéant (</w:t>
            </w:r>
            <w:r w:rsidRPr="00F30F06">
              <w:rPr>
                <w:rFonts w:ascii="Calibri" w:eastAsia="Calibri" w:hAnsi="Calibri" w:cs="Calibri"/>
                <w:i/>
                <w:lang w:val="fr-FR"/>
              </w:rPr>
              <w:t>matériaux / transport / main-d'œuvre / météo / autre</w:t>
            </w:r>
            <w:r w:rsidR="007033EB" w:rsidRPr="00F30F06">
              <w:rPr>
                <w:rFonts w:ascii="Calibri" w:eastAsia="Calibri" w:hAnsi="Calibri" w:cs="Calibri"/>
                <w:i/>
                <w:lang w:val="fr-FR"/>
              </w:rPr>
              <w:t>s</w:t>
            </w:r>
            <w:r w:rsidRPr="003A7EB3">
              <w:rPr>
                <w:rFonts w:ascii="Calibri" w:eastAsia="Calibri" w:hAnsi="Calibri" w:cs="Calibri"/>
                <w:lang w:val="fr-FR"/>
              </w:rPr>
              <w:t xml:space="preserve">) </w:t>
            </w:r>
            <w:r w:rsidRPr="007033EB">
              <w:rPr>
                <w:rFonts w:ascii="Calibri" w:eastAsia="Calibri" w:hAnsi="Calibri" w:cs="Calibri"/>
                <w:i/>
                <w:color w:val="D99594" w:themeColor="accent2" w:themeTint="99"/>
                <w:lang w:val="fr-FR"/>
              </w:rPr>
              <w:t>Rapport -&gt; 4.</w:t>
            </w:r>
            <w:r w:rsidR="007033EB" w:rsidRPr="007033EB">
              <w:rPr>
                <w:rFonts w:ascii="Calibri" w:eastAsia="Calibri" w:hAnsi="Calibri" w:cs="Calibri"/>
                <w:i/>
                <w:color w:val="D99594" w:themeColor="accent2" w:themeTint="99"/>
                <w:lang w:val="fr-FR"/>
              </w:rPr>
              <w:t>5</w:t>
            </w:r>
            <w:r w:rsidRPr="007033EB">
              <w:rPr>
                <w:rFonts w:ascii="Calibri" w:eastAsia="Calibri" w:hAnsi="Calibri" w:cs="Calibri"/>
                <w:i/>
                <w:color w:val="D99594" w:themeColor="accent2" w:themeTint="99"/>
                <w:lang w:val="fr-FR"/>
              </w:rPr>
              <w:t>. Difficultés rencontrées dans la construction</w:t>
            </w:r>
          </w:p>
          <w:p w14:paraId="15D09278" w14:textId="77777777" w:rsidR="003A7EB3" w:rsidRPr="003A7EB3" w:rsidRDefault="003A7EB3" w:rsidP="003A7EB3">
            <w:pPr>
              <w:widowControl w:val="0"/>
              <w:spacing w:line="276" w:lineRule="auto"/>
              <w:rPr>
                <w:rFonts w:ascii="Calibri" w:eastAsia="Calibri" w:hAnsi="Calibri" w:cs="Calibri"/>
                <w:lang w:val="fr-FR"/>
              </w:rPr>
            </w:pPr>
          </w:p>
          <w:p w14:paraId="290C5BF6" w14:textId="77777777" w:rsidR="003A7EB3" w:rsidRPr="00F30F06" w:rsidRDefault="003A7EB3" w:rsidP="003A7EB3">
            <w:pPr>
              <w:widowControl w:val="0"/>
              <w:numPr>
                <w:ilvl w:val="1"/>
                <w:numId w:val="3"/>
              </w:numPr>
              <w:spacing w:line="276" w:lineRule="auto"/>
              <w:rPr>
                <w:rFonts w:ascii="Calibri" w:eastAsia="Calibri" w:hAnsi="Calibri" w:cs="Calibri"/>
                <w:color w:val="000000"/>
                <w:lang w:val="fr-FR"/>
              </w:rPr>
            </w:pPr>
            <w:r w:rsidRPr="003A7EB3">
              <w:rPr>
                <w:rFonts w:ascii="Calibri" w:eastAsia="Calibri" w:hAnsi="Calibri" w:cs="Calibri"/>
                <w:lang w:val="fr-FR"/>
              </w:rPr>
              <w:t xml:space="preserve"> Temps et travail requis pour la construction</w:t>
            </w:r>
            <w:r w:rsidRPr="003A7EB3">
              <w:rPr>
                <w:rFonts w:ascii="Calibri" w:eastAsia="Calibri" w:hAnsi="Calibri" w:cs="Calibri"/>
                <w:color w:val="000000"/>
                <w:lang w:val="fr-FR"/>
              </w:rPr>
              <w:t xml:space="preserve"> d'une maison de base de chaque type</w:t>
            </w:r>
            <w:r w:rsidR="007033EB">
              <w:rPr>
                <w:rFonts w:ascii="Calibri" w:eastAsia="Calibri" w:hAnsi="Calibri" w:cs="Calibri"/>
                <w:color w:val="000000"/>
                <w:lang w:val="fr-FR"/>
              </w:rPr>
              <w:t xml:space="preserve"> de dimensions moyennes</w:t>
            </w:r>
            <w:r w:rsidRPr="003A7EB3">
              <w:rPr>
                <w:rFonts w:ascii="Calibri" w:eastAsia="Calibri" w:hAnsi="Calibri" w:cs="Calibri"/>
                <w:color w:val="000000"/>
                <w:lang w:val="fr-FR"/>
              </w:rPr>
              <w:t xml:space="preserve"> (</w:t>
            </w:r>
            <w:r w:rsidRPr="00F30F06">
              <w:rPr>
                <w:rFonts w:ascii="Calibri" w:eastAsia="Calibri" w:hAnsi="Calibri" w:cs="Calibri"/>
                <w:i/>
                <w:color w:val="000000"/>
                <w:lang w:val="fr-FR"/>
              </w:rPr>
              <w:t>inclure les dimensions de chaque type dans cette question</w:t>
            </w:r>
            <w:r w:rsidRPr="003A7EB3">
              <w:rPr>
                <w:rFonts w:ascii="Calibri" w:eastAsia="Calibri" w:hAnsi="Calibri" w:cs="Calibri"/>
                <w:color w:val="000000"/>
                <w:lang w:val="fr-FR"/>
              </w:rPr>
              <w:t xml:space="preserve">) </w:t>
            </w:r>
            <w:r w:rsidRPr="007033EB">
              <w:rPr>
                <w:rFonts w:ascii="Calibri" w:eastAsia="Calibri" w:hAnsi="Calibri" w:cs="Calibri"/>
                <w:i/>
                <w:color w:val="D99594" w:themeColor="accent2" w:themeTint="99"/>
                <w:lang w:val="fr-FR"/>
              </w:rPr>
              <w:t>Rapport -&gt; 3.10. Description des modèles de logements existants</w:t>
            </w:r>
          </w:p>
          <w:p w14:paraId="76497AA5" w14:textId="77777777" w:rsidR="00F30F06" w:rsidRDefault="00F30F06" w:rsidP="00F30F06">
            <w:pPr>
              <w:widowControl w:val="0"/>
              <w:spacing w:line="276" w:lineRule="auto"/>
              <w:rPr>
                <w:rFonts w:ascii="Calibri" w:eastAsia="Calibri" w:hAnsi="Calibri" w:cs="Calibri"/>
                <w:i/>
                <w:color w:val="D99594" w:themeColor="accent2" w:themeTint="99"/>
                <w:lang w:val="fr-FR"/>
              </w:rPr>
            </w:pPr>
          </w:p>
          <w:p w14:paraId="0122F79E" w14:textId="0CC40980" w:rsidR="00F30F06" w:rsidRPr="009250E0" w:rsidRDefault="00F30F06" w:rsidP="00F30F06">
            <w:pPr>
              <w:widowControl w:val="0"/>
              <w:spacing w:line="276" w:lineRule="auto"/>
              <w:rPr>
                <w:rFonts w:ascii="Calibri" w:eastAsia="Calibri" w:hAnsi="Calibri" w:cs="Calibri"/>
                <w:color w:val="000000"/>
                <w:lang w:val="fr-FR"/>
              </w:rPr>
            </w:pPr>
          </w:p>
        </w:tc>
        <w:tc>
          <w:tcPr>
            <w:tcW w:w="5356" w:type="dxa"/>
            <w:gridSpan w:val="2"/>
            <w:shd w:val="clear" w:color="auto" w:fill="FFFFFF" w:themeFill="background1"/>
          </w:tcPr>
          <w:p w14:paraId="35822936" w14:textId="77777777" w:rsidR="003A7EB3" w:rsidRDefault="003A7EB3" w:rsidP="007033EB">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7033EB" w:rsidRPr="005B4AB2" w14:paraId="27FD2670" w14:textId="77777777" w:rsidTr="00D154A4">
        <w:trPr>
          <w:trHeight w:val="77"/>
        </w:trPr>
        <w:tc>
          <w:tcPr>
            <w:tcW w:w="480" w:type="dxa"/>
            <w:vMerge w:val="restart"/>
            <w:shd w:val="clear" w:color="auto" w:fill="F2DCDB"/>
          </w:tcPr>
          <w:p w14:paraId="0DAA078E" w14:textId="07CE98F8" w:rsidR="007033EB" w:rsidRPr="00151A74" w:rsidRDefault="007033EB" w:rsidP="00151A74">
            <w:pPr>
              <w:rPr>
                <w:rFonts w:ascii="Calibri" w:eastAsia="Calibri" w:hAnsi="Calibri" w:cs="Calibri"/>
                <w:b/>
                <w:sz w:val="22"/>
                <w:szCs w:val="22"/>
                <w:lang w:val="fr-FR"/>
              </w:rPr>
            </w:pPr>
            <w:r>
              <w:rPr>
                <w:rFonts w:ascii="Calibri" w:eastAsia="Calibri" w:hAnsi="Calibri" w:cs="Calibri"/>
                <w:b/>
                <w:sz w:val="22"/>
                <w:szCs w:val="22"/>
                <w:lang w:val="fr-FR"/>
              </w:rPr>
              <w:t>11</w:t>
            </w:r>
          </w:p>
        </w:tc>
        <w:tc>
          <w:tcPr>
            <w:tcW w:w="10293" w:type="dxa"/>
            <w:gridSpan w:val="8"/>
            <w:shd w:val="clear" w:color="auto" w:fill="F2F2F2" w:themeFill="background1" w:themeFillShade="F2"/>
          </w:tcPr>
          <w:p w14:paraId="7B9BEDC2" w14:textId="1BCF1A38" w:rsidR="007033EB" w:rsidRPr="007033EB" w:rsidRDefault="007033EB" w:rsidP="007033EB">
            <w:pPr>
              <w:widowControl w:val="0"/>
              <w:pBdr>
                <w:top w:val="nil"/>
                <w:left w:val="nil"/>
                <w:bottom w:val="nil"/>
                <w:right w:val="nil"/>
                <w:between w:val="nil"/>
              </w:pBdr>
              <w:spacing w:after="240" w:line="276" w:lineRule="auto"/>
              <w:rPr>
                <w:rFonts w:ascii="Calibri" w:eastAsia="Calibri" w:hAnsi="Calibri" w:cs="Calibri"/>
                <w:b/>
                <w:sz w:val="22"/>
                <w:szCs w:val="22"/>
                <w:lang w:val="fr-FR"/>
              </w:rPr>
            </w:pPr>
            <w:r w:rsidRPr="007033EB">
              <w:rPr>
                <w:rFonts w:ascii="Calibri" w:eastAsia="Calibri" w:hAnsi="Calibri" w:cs="Calibri"/>
                <w:b/>
                <w:sz w:val="22"/>
                <w:szCs w:val="22"/>
                <w:lang w:val="fr-FR"/>
              </w:rPr>
              <w:t>RESSOURCES</w:t>
            </w:r>
          </w:p>
        </w:tc>
      </w:tr>
      <w:tr w:rsidR="007033EB" w:rsidRPr="005B4AB2" w14:paraId="6F4CFC28" w14:textId="77777777" w:rsidTr="00D154A4">
        <w:trPr>
          <w:trHeight w:val="1977"/>
        </w:trPr>
        <w:tc>
          <w:tcPr>
            <w:tcW w:w="480" w:type="dxa"/>
            <w:vMerge/>
            <w:shd w:val="clear" w:color="auto" w:fill="F2DCDB"/>
          </w:tcPr>
          <w:p w14:paraId="72A96633" w14:textId="77777777" w:rsidR="007033EB" w:rsidRPr="00151A74" w:rsidRDefault="007033EB" w:rsidP="00151A74">
            <w:pPr>
              <w:rPr>
                <w:rFonts w:ascii="Calibri" w:eastAsia="Calibri" w:hAnsi="Calibri" w:cs="Calibri"/>
                <w:b/>
                <w:sz w:val="22"/>
                <w:szCs w:val="22"/>
                <w:lang w:val="fr-FR"/>
              </w:rPr>
            </w:pPr>
          </w:p>
        </w:tc>
        <w:tc>
          <w:tcPr>
            <w:tcW w:w="4937" w:type="dxa"/>
            <w:gridSpan w:val="6"/>
            <w:shd w:val="clear" w:color="auto" w:fill="FFFFFF" w:themeFill="background1"/>
          </w:tcPr>
          <w:p w14:paraId="4E130F3D" w14:textId="766488A7" w:rsidR="00F30F06" w:rsidRPr="00F30F06" w:rsidRDefault="00F30F06" w:rsidP="00F30F06">
            <w:pPr>
              <w:widowControl w:val="0"/>
              <w:numPr>
                <w:ilvl w:val="1"/>
                <w:numId w:val="5"/>
              </w:numPr>
              <w:spacing w:line="276" w:lineRule="auto"/>
              <w:rPr>
                <w:rFonts w:ascii="Calibri" w:eastAsia="Calibri" w:hAnsi="Calibri" w:cs="Calibri"/>
                <w:i/>
                <w:color w:val="D99594" w:themeColor="accent2" w:themeTint="99"/>
                <w:lang w:val="fr-FR"/>
              </w:rPr>
            </w:pPr>
            <w:r w:rsidRPr="00F30F06">
              <w:rPr>
                <w:rFonts w:ascii="Calibri" w:eastAsia="Calibri" w:hAnsi="Calibri" w:cs="Calibri"/>
                <w:color w:val="000000"/>
                <w:lang w:val="fr-FR"/>
              </w:rPr>
              <w:t xml:space="preserve"> D'où proviennent les matériaux de construction? </w:t>
            </w:r>
            <w:r w:rsidRPr="00137FCF">
              <w:rPr>
                <w:rFonts w:ascii="Calibri" w:eastAsia="Calibri" w:hAnsi="Calibri" w:cs="Calibri"/>
                <w:color w:val="000000"/>
                <w:lang w:val="fr-FR"/>
              </w:rPr>
              <w:t>(</w:t>
            </w:r>
            <w:r w:rsidRPr="00137FCF">
              <w:rPr>
                <w:rFonts w:ascii="Calibri" w:eastAsia="Calibri" w:hAnsi="Calibri" w:cs="Calibri"/>
                <w:i/>
                <w:color w:val="000000"/>
                <w:lang w:val="fr-FR"/>
              </w:rPr>
              <w:t>carrière, plantation, importation, etc</w:t>
            </w:r>
            <w:r w:rsidRPr="00137FCF">
              <w:rPr>
                <w:rFonts w:ascii="Calibri" w:eastAsia="Calibri" w:hAnsi="Calibri" w:cs="Calibri"/>
                <w:color w:val="000000"/>
                <w:lang w:val="fr-FR"/>
              </w:rPr>
              <w:t xml:space="preserve">.) </w:t>
            </w:r>
            <w:r w:rsidRPr="00F30F06">
              <w:rPr>
                <w:rFonts w:ascii="Calibri" w:eastAsia="Calibri" w:hAnsi="Calibri" w:cs="Calibri"/>
                <w:i/>
                <w:color w:val="D99594" w:themeColor="accent2" w:themeTint="99"/>
                <w:lang w:val="fr-FR"/>
              </w:rPr>
              <w:t>Rapport -&gt; 4.6. Matériaux</w:t>
            </w:r>
          </w:p>
          <w:p w14:paraId="4C3C76B1" w14:textId="77777777" w:rsidR="00F30F06" w:rsidRPr="00137FCF" w:rsidRDefault="00F30F06" w:rsidP="00F30F06">
            <w:pPr>
              <w:widowControl w:val="0"/>
              <w:spacing w:line="276" w:lineRule="auto"/>
              <w:rPr>
                <w:rFonts w:ascii="Calibri" w:eastAsia="Calibri" w:hAnsi="Calibri" w:cs="Calibri"/>
                <w:color w:val="000000"/>
                <w:lang w:val="fr-FR"/>
              </w:rPr>
            </w:pPr>
          </w:p>
          <w:p w14:paraId="46A254D8" w14:textId="09FE6E88" w:rsidR="00F30F06" w:rsidRPr="00F30F06" w:rsidRDefault="00F30F06" w:rsidP="00F30F06">
            <w:pPr>
              <w:widowControl w:val="0"/>
              <w:numPr>
                <w:ilvl w:val="1"/>
                <w:numId w:val="5"/>
              </w:numPr>
              <w:spacing w:line="276" w:lineRule="auto"/>
              <w:rPr>
                <w:rFonts w:ascii="Calibri" w:eastAsia="Calibri" w:hAnsi="Calibri" w:cs="Calibri"/>
                <w:i/>
                <w:color w:val="D99594" w:themeColor="accent2" w:themeTint="99"/>
                <w:lang w:val="fr-FR"/>
              </w:rPr>
            </w:pPr>
            <w:r w:rsidRPr="00F30F06">
              <w:rPr>
                <w:rFonts w:ascii="Calibri" w:eastAsia="Calibri" w:hAnsi="Calibri" w:cs="Calibri"/>
                <w:color w:val="000000"/>
                <w:lang w:val="fr-FR"/>
              </w:rPr>
              <w:t xml:space="preserve"> Types de matériaux naturels et manufacturés nécessaires pour chaque type de maison commun dans la zone (</w:t>
            </w:r>
            <w:r w:rsidRPr="00F30F06">
              <w:rPr>
                <w:rFonts w:ascii="Calibri" w:eastAsia="Calibri" w:hAnsi="Calibri" w:cs="Calibri"/>
                <w:i/>
                <w:color w:val="000000"/>
                <w:lang w:val="fr-FR"/>
              </w:rPr>
              <w:t>types, utilisation, origine, récolte / transformation / traitement, problèmes</w:t>
            </w:r>
            <w:r w:rsidRPr="00F30F06">
              <w:rPr>
                <w:rFonts w:ascii="Calibri" w:eastAsia="Calibri" w:hAnsi="Calibri" w:cs="Calibri"/>
                <w:color w:val="000000"/>
                <w:lang w:val="fr-FR"/>
              </w:rPr>
              <w:t xml:space="preserve">) </w:t>
            </w:r>
            <w:r w:rsidRPr="00F30F06">
              <w:rPr>
                <w:rFonts w:ascii="Calibri" w:eastAsia="Calibri" w:hAnsi="Calibri" w:cs="Calibri"/>
                <w:i/>
                <w:color w:val="D99594" w:themeColor="accent2" w:themeTint="99"/>
                <w:lang w:val="fr-FR"/>
              </w:rPr>
              <w:t>Rapport -&gt; 3.10. Description des modèles de logements existants / 4.6. Matériaux</w:t>
            </w:r>
          </w:p>
          <w:p w14:paraId="5C9DB590" w14:textId="77777777" w:rsidR="00F30F06" w:rsidRPr="00F30F06" w:rsidRDefault="00F30F06" w:rsidP="00F30F06">
            <w:pPr>
              <w:widowControl w:val="0"/>
              <w:spacing w:line="276" w:lineRule="auto"/>
              <w:rPr>
                <w:rFonts w:ascii="Calibri" w:eastAsia="Calibri" w:hAnsi="Calibri" w:cs="Calibri"/>
                <w:color w:val="000000"/>
              </w:rPr>
            </w:pPr>
          </w:p>
          <w:p w14:paraId="294B4003" w14:textId="38CEC48D" w:rsidR="00F30F06" w:rsidRPr="00F30F06" w:rsidRDefault="00F30F06" w:rsidP="00F30F06">
            <w:pPr>
              <w:widowControl w:val="0"/>
              <w:numPr>
                <w:ilvl w:val="1"/>
                <w:numId w:val="5"/>
              </w:numPr>
              <w:spacing w:line="276" w:lineRule="auto"/>
              <w:rPr>
                <w:rFonts w:ascii="Calibri" w:eastAsia="Calibri" w:hAnsi="Calibri" w:cs="Calibri"/>
                <w:i/>
                <w:color w:val="D99594" w:themeColor="accent2" w:themeTint="99"/>
                <w:lang w:val="fr-FR"/>
              </w:rPr>
            </w:pPr>
            <w:r w:rsidRPr="00F30F06">
              <w:rPr>
                <w:rFonts w:ascii="Calibri" w:eastAsia="Calibri" w:hAnsi="Calibri" w:cs="Calibri"/>
                <w:color w:val="000000"/>
                <w:lang w:val="fr-FR"/>
              </w:rPr>
              <w:t xml:space="preserve"> Source d'eau pour la construction (</w:t>
            </w:r>
            <w:r w:rsidRPr="00F30F06">
              <w:rPr>
                <w:rFonts w:ascii="Calibri" w:eastAsia="Calibri" w:hAnsi="Calibri" w:cs="Calibri"/>
                <w:i/>
                <w:color w:val="000000"/>
                <w:lang w:val="fr-FR"/>
              </w:rPr>
              <w:t>qualité, saisonnalité, disponibilité, distance</w:t>
            </w:r>
            <w:r w:rsidRPr="00F30F06">
              <w:rPr>
                <w:rFonts w:ascii="Calibri" w:eastAsia="Calibri" w:hAnsi="Calibri" w:cs="Calibri"/>
                <w:color w:val="000000"/>
                <w:lang w:val="fr-FR"/>
              </w:rPr>
              <w:t xml:space="preserve">) </w:t>
            </w:r>
            <w:r w:rsidRPr="00F30F06">
              <w:rPr>
                <w:rFonts w:ascii="Calibri" w:eastAsia="Calibri" w:hAnsi="Calibri" w:cs="Calibri"/>
                <w:i/>
                <w:color w:val="D99594" w:themeColor="accent2" w:themeTint="99"/>
                <w:lang w:val="fr-FR"/>
              </w:rPr>
              <w:t>Rapport -&gt; 4.6. Matériaux</w:t>
            </w:r>
          </w:p>
          <w:p w14:paraId="46E37FBE" w14:textId="77777777" w:rsidR="00F30F06" w:rsidRPr="00F30F06" w:rsidRDefault="00F30F06" w:rsidP="00F30F06">
            <w:pPr>
              <w:widowControl w:val="0"/>
              <w:spacing w:line="276" w:lineRule="auto"/>
              <w:rPr>
                <w:rFonts w:ascii="Calibri" w:eastAsia="Calibri" w:hAnsi="Calibri" w:cs="Calibri"/>
                <w:color w:val="000000"/>
                <w:lang w:val="fr-FR"/>
              </w:rPr>
            </w:pPr>
          </w:p>
          <w:p w14:paraId="08321A18" w14:textId="77777777" w:rsidR="007033EB" w:rsidRDefault="00F30F06" w:rsidP="00F30F06">
            <w:pPr>
              <w:widowControl w:val="0"/>
              <w:numPr>
                <w:ilvl w:val="1"/>
                <w:numId w:val="5"/>
              </w:numPr>
              <w:spacing w:line="276" w:lineRule="auto"/>
              <w:rPr>
                <w:rFonts w:ascii="Calibri" w:eastAsia="Calibri" w:hAnsi="Calibri" w:cs="Calibri"/>
                <w:color w:val="000000"/>
                <w:lang w:val="fr-FR"/>
              </w:rPr>
            </w:pPr>
            <w:r w:rsidRPr="00F30F06">
              <w:rPr>
                <w:rFonts w:ascii="Calibri" w:eastAsia="Calibri" w:hAnsi="Calibri" w:cs="Calibri"/>
                <w:color w:val="000000"/>
                <w:lang w:val="fr-FR"/>
              </w:rPr>
              <w:t xml:space="preserve"> Y </w:t>
            </w:r>
            <w:proofErr w:type="spellStart"/>
            <w:r w:rsidRPr="00F30F06">
              <w:rPr>
                <w:rFonts w:ascii="Calibri" w:eastAsia="Calibri" w:hAnsi="Calibri" w:cs="Calibri"/>
                <w:color w:val="000000"/>
                <w:lang w:val="fr-FR"/>
              </w:rPr>
              <w:t>a-t-il</w:t>
            </w:r>
            <w:proofErr w:type="spellEnd"/>
            <w:r w:rsidRPr="00F30F06">
              <w:rPr>
                <w:rFonts w:ascii="Calibri" w:eastAsia="Calibri" w:hAnsi="Calibri" w:cs="Calibri"/>
                <w:color w:val="000000"/>
                <w:lang w:val="fr-FR"/>
              </w:rPr>
              <w:t xml:space="preserve"> présence d'amiante / d'autres matières toxiques dans la communauté? </w:t>
            </w:r>
            <w:r w:rsidRPr="00F30F06">
              <w:rPr>
                <w:rFonts w:ascii="Calibri" w:eastAsia="Calibri" w:hAnsi="Calibri" w:cs="Calibri"/>
                <w:i/>
                <w:color w:val="D99594" w:themeColor="accent2" w:themeTint="99"/>
                <w:lang w:val="fr-FR"/>
              </w:rPr>
              <w:t>Rapport -&gt; 4.6. Matériaux</w:t>
            </w:r>
          </w:p>
          <w:p w14:paraId="29A52AEA" w14:textId="77777777" w:rsidR="00F30F06" w:rsidRDefault="00F30F06" w:rsidP="00F30F06">
            <w:pPr>
              <w:widowControl w:val="0"/>
              <w:spacing w:line="276" w:lineRule="auto"/>
              <w:rPr>
                <w:rFonts w:ascii="Calibri" w:eastAsia="Calibri" w:hAnsi="Calibri" w:cs="Calibri"/>
                <w:color w:val="000000"/>
                <w:lang w:val="fr-FR"/>
              </w:rPr>
            </w:pPr>
          </w:p>
          <w:p w14:paraId="406C2C53" w14:textId="77777777" w:rsidR="00A40CCC" w:rsidRDefault="00A40CCC" w:rsidP="00F30F06">
            <w:pPr>
              <w:widowControl w:val="0"/>
              <w:spacing w:line="276" w:lineRule="auto"/>
              <w:rPr>
                <w:rFonts w:ascii="Calibri" w:eastAsia="Calibri" w:hAnsi="Calibri" w:cs="Calibri"/>
                <w:color w:val="000000"/>
                <w:lang w:val="fr-FR"/>
              </w:rPr>
            </w:pPr>
          </w:p>
          <w:p w14:paraId="10ED336A" w14:textId="77777777" w:rsidR="00A40CCC" w:rsidRDefault="00A40CCC" w:rsidP="00F30F06">
            <w:pPr>
              <w:widowControl w:val="0"/>
              <w:spacing w:line="276" w:lineRule="auto"/>
              <w:rPr>
                <w:rFonts w:ascii="Calibri" w:eastAsia="Calibri" w:hAnsi="Calibri" w:cs="Calibri"/>
                <w:color w:val="000000"/>
                <w:lang w:val="fr-FR"/>
              </w:rPr>
            </w:pPr>
          </w:p>
          <w:p w14:paraId="67C298E1" w14:textId="6BF7457F" w:rsidR="00A40CCC" w:rsidRPr="003A7EB3" w:rsidRDefault="00A40CCC" w:rsidP="00F30F06">
            <w:pPr>
              <w:widowControl w:val="0"/>
              <w:spacing w:line="276" w:lineRule="auto"/>
              <w:rPr>
                <w:rFonts w:ascii="Calibri" w:eastAsia="Calibri" w:hAnsi="Calibri" w:cs="Calibri"/>
                <w:color w:val="000000"/>
                <w:lang w:val="fr-FR"/>
              </w:rPr>
            </w:pPr>
          </w:p>
        </w:tc>
        <w:tc>
          <w:tcPr>
            <w:tcW w:w="5356" w:type="dxa"/>
            <w:gridSpan w:val="2"/>
            <w:shd w:val="clear" w:color="auto" w:fill="FFFFFF" w:themeFill="background1"/>
          </w:tcPr>
          <w:p w14:paraId="2F6FCE60" w14:textId="77777777" w:rsidR="007033EB" w:rsidRDefault="007033EB" w:rsidP="00F30F06">
            <w:pPr>
              <w:widowControl w:val="0"/>
              <w:pBdr>
                <w:top w:val="nil"/>
                <w:left w:val="nil"/>
                <w:bottom w:val="nil"/>
                <w:right w:val="nil"/>
                <w:between w:val="nil"/>
              </w:pBdr>
              <w:spacing w:line="276" w:lineRule="auto"/>
              <w:rPr>
                <w:rFonts w:ascii="Calibri" w:eastAsia="Calibri" w:hAnsi="Calibri" w:cs="Calibri"/>
                <w:sz w:val="22"/>
                <w:szCs w:val="22"/>
                <w:lang w:val="fr-FR"/>
              </w:rPr>
            </w:pPr>
          </w:p>
        </w:tc>
      </w:tr>
      <w:tr w:rsidR="00DD702D" w:rsidRPr="005B4AB2" w14:paraId="228831E9" w14:textId="77777777" w:rsidTr="00D154A4">
        <w:trPr>
          <w:trHeight w:val="458"/>
        </w:trPr>
        <w:tc>
          <w:tcPr>
            <w:tcW w:w="480" w:type="dxa"/>
            <w:vMerge w:val="restart"/>
            <w:shd w:val="clear" w:color="auto" w:fill="F2DCDB"/>
          </w:tcPr>
          <w:p w14:paraId="79C25D06" w14:textId="518857DD" w:rsidR="00DD702D" w:rsidRPr="00151A74" w:rsidRDefault="00DD702D" w:rsidP="00151A74">
            <w:pPr>
              <w:rPr>
                <w:rFonts w:ascii="Calibri" w:eastAsia="Calibri" w:hAnsi="Calibri" w:cs="Calibri"/>
                <w:b/>
                <w:sz w:val="22"/>
                <w:szCs w:val="22"/>
                <w:lang w:val="fr-FR"/>
              </w:rPr>
            </w:pPr>
            <w:r>
              <w:rPr>
                <w:rFonts w:ascii="Calibri" w:eastAsia="Calibri" w:hAnsi="Calibri" w:cs="Calibri"/>
                <w:b/>
                <w:sz w:val="22"/>
                <w:szCs w:val="22"/>
                <w:lang w:val="fr-FR"/>
              </w:rPr>
              <w:lastRenderedPageBreak/>
              <w:t>12</w:t>
            </w:r>
          </w:p>
        </w:tc>
        <w:tc>
          <w:tcPr>
            <w:tcW w:w="10293" w:type="dxa"/>
            <w:gridSpan w:val="8"/>
            <w:shd w:val="clear" w:color="auto" w:fill="F2F2F2" w:themeFill="background1" w:themeFillShade="F2"/>
          </w:tcPr>
          <w:p w14:paraId="77235BDD" w14:textId="0880D56C" w:rsidR="00DD702D" w:rsidRPr="00DD702D" w:rsidRDefault="00DD702D" w:rsidP="00DD702D">
            <w:pPr>
              <w:widowControl w:val="0"/>
              <w:pBdr>
                <w:top w:val="nil"/>
                <w:left w:val="nil"/>
                <w:bottom w:val="nil"/>
                <w:right w:val="nil"/>
                <w:between w:val="nil"/>
              </w:pBdr>
              <w:spacing w:after="240" w:line="276" w:lineRule="auto"/>
              <w:rPr>
                <w:rFonts w:ascii="Calibri" w:eastAsia="Calibri" w:hAnsi="Calibri" w:cs="Calibri"/>
                <w:b/>
                <w:sz w:val="22"/>
                <w:szCs w:val="22"/>
                <w:lang w:val="fr-FR"/>
              </w:rPr>
            </w:pPr>
            <w:r w:rsidRPr="00DD702D">
              <w:rPr>
                <w:rFonts w:ascii="Calibri" w:eastAsia="Calibri" w:hAnsi="Calibri" w:cs="Calibri"/>
                <w:b/>
                <w:sz w:val="22"/>
                <w:szCs w:val="22"/>
                <w:lang w:val="fr-FR"/>
              </w:rPr>
              <w:t>FINANCEMENT</w:t>
            </w:r>
          </w:p>
        </w:tc>
      </w:tr>
      <w:tr w:rsidR="00DD702D" w:rsidRPr="00A40CCC" w14:paraId="3B6BD66F" w14:textId="77777777" w:rsidTr="00D154A4">
        <w:trPr>
          <w:trHeight w:val="1977"/>
        </w:trPr>
        <w:tc>
          <w:tcPr>
            <w:tcW w:w="480" w:type="dxa"/>
            <w:vMerge/>
            <w:shd w:val="clear" w:color="auto" w:fill="F2DCDB"/>
          </w:tcPr>
          <w:p w14:paraId="4F98FFED" w14:textId="77777777" w:rsidR="00DD702D" w:rsidRPr="00151A74" w:rsidRDefault="00DD702D" w:rsidP="00151A74">
            <w:pPr>
              <w:rPr>
                <w:rFonts w:ascii="Calibri" w:eastAsia="Calibri" w:hAnsi="Calibri" w:cs="Calibri"/>
                <w:b/>
                <w:sz w:val="22"/>
                <w:szCs w:val="22"/>
                <w:lang w:val="fr-FR"/>
              </w:rPr>
            </w:pPr>
          </w:p>
        </w:tc>
        <w:tc>
          <w:tcPr>
            <w:tcW w:w="4937" w:type="dxa"/>
            <w:gridSpan w:val="6"/>
            <w:shd w:val="clear" w:color="auto" w:fill="FFFFFF" w:themeFill="background1"/>
          </w:tcPr>
          <w:p w14:paraId="7C68FA55" w14:textId="4D163EB2" w:rsidR="00DD702D" w:rsidRPr="00DD702D" w:rsidRDefault="00DD702D" w:rsidP="00DD702D">
            <w:pPr>
              <w:widowControl w:val="0"/>
              <w:numPr>
                <w:ilvl w:val="1"/>
                <w:numId w:val="16"/>
              </w:numPr>
              <w:spacing w:line="276" w:lineRule="auto"/>
              <w:rPr>
                <w:rFonts w:ascii="Calibri" w:eastAsia="Calibri" w:hAnsi="Calibri" w:cs="Calibri"/>
                <w:color w:val="000000"/>
              </w:rPr>
            </w:pPr>
            <w:r w:rsidRPr="00DD702D">
              <w:rPr>
                <w:rFonts w:ascii="Calibri" w:eastAsia="Calibri" w:hAnsi="Calibri" w:cs="Calibri"/>
                <w:color w:val="000000"/>
                <w:lang w:val="fr-FR"/>
              </w:rPr>
              <w:t xml:space="preserve"> </w:t>
            </w:r>
            <w:r w:rsidRPr="009C6DF5">
              <w:rPr>
                <w:rFonts w:ascii="Calibri" w:eastAsia="Calibri" w:hAnsi="Calibri" w:cs="Calibri"/>
                <w:color w:val="000000"/>
                <w:lang w:val="fr-FR"/>
              </w:rPr>
              <w:t>Modalités de financement de la construction / location (</w:t>
            </w:r>
            <w:r w:rsidRPr="009C6DF5">
              <w:rPr>
                <w:rFonts w:ascii="Calibri" w:eastAsia="Calibri" w:hAnsi="Calibri" w:cs="Calibri"/>
                <w:i/>
                <w:color w:val="000000"/>
                <w:lang w:val="fr-FR"/>
              </w:rPr>
              <w:t>fonds propres / prêts / aide gouvernementale / autre</w:t>
            </w:r>
            <w:r w:rsidRPr="009C6DF5">
              <w:rPr>
                <w:rFonts w:ascii="Calibri" w:eastAsia="Calibri" w:hAnsi="Calibri" w:cs="Calibri"/>
                <w:color w:val="000000"/>
                <w:lang w:val="fr-FR"/>
              </w:rPr>
              <w:t xml:space="preserve">) </w:t>
            </w:r>
            <w:r w:rsidRPr="009C6DF5">
              <w:rPr>
                <w:rFonts w:ascii="Calibri" w:eastAsia="Calibri" w:hAnsi="Calibri" w:cs="Calibri"/>
                <w:i/>
                <w:color w:val="D99594" w:themeColor="accent2" w:themeTint="99"/>
                <w:lang w:val="fr-FR"/>
              </w:rPr>
              <w:t xml:space="preserve">Rapport -&gt; 4.1. Financement de </w:t>
            </w:r>
            <w:r w:rsidR="009C6DF5" w:rsidRPr="009C6DF5">
              <w:rPr>
                <w:rFonts w:ascii="Calibri" w:eastAsia="Calibri" w:hAnsi="Calibri" w:cs="Calibri"/>
                <w:i/>
                <w:color w:val="D99594" w:themeColor="accent2" w:themeTint="99"/>
                <w:lang w:val="fr-FR"/>
              </w:rPr>
              <w:t xml:space="preserve">la </w:t>
            </w:r>
            <w:r w:rsidRPr="009C6DF5">
              <w:rPr>
                <w:rFonts w:ascii="Calibri" w:eastAsia="Calibri" w:hAnsi="Calibri" w:cs="Calibri"/>
                <w:i/>
                <w:color w:val="D99594" w:themeColor="accent2" w:themeTint="99"/>
                <w:lang w:val="fr-FR"/>
              </w:rPr>
              <w:t>construction / location</w:t>
            </w:r>
          </w:p>
          <w:p w14:paraId="625886C3" w14:textId="77777777" w:rsidR="00DD702D" w:rsidRDefault="00DD702D" w:rsidP="00DD702D">
            <w:pPr>
              <w:widowControl w:val="0"/>
              <w:spacing w:line="276" w:lineRule="auto"/>
              <w:rPr>
                <w:rFonts w:ascii="Calibri" w:eastAsia="Calibri" w:hAnsi="Calibri" w:cs="Calibri"/>
                <w:color w:val="000000"/>
              </w:rPr>
            </w:pPr>
          </w:p>
          <w:p w14:paraId="48227B80" w14:textId="2718726C" w:rsidR="00DD702D" w:rsidRPr="009C6DF5" w:rsidRDefault="00A40CCC" w:rsidP="00DD702D">
            <w:pPr>
              <w:widowControl w:val="0"/>
              <w:numPr>
                <w:ilvl w:val="1"/>
                <w:numId w:val="16"/>
              </w:numPr>
              <w:spacing w:line="276" w:lineRule="auto"/>
              <w:rPr>
                <w:rFonts w:ascii="Calibri" w:eastAsia="Calibri" w:hAnsi="Calibri" w:cs="Calibri"/>
                <w:color w:val="000000"/>
                <w:lang w:val="fr-FR"/>
              </w:rPr>
            </w:pPr>
            <w:r w:rsidRPr="00A40CCC">
              <w:rPr>
                <w:rFonts w:ascii="Calibri" w:eastAsia="Calibri" w:hAnsi="Calibri" w:cs="Calibri"/>
                <w:color w:val="000000"/>
                <w:lang w:val="fr-FR"/>
              </w:rPr>
              <w:t xml:space="preserve"> </w:t>
            </w:r>
            <w:r w:rsidR="00DD702D" w:rsidRPr="00DD702D">
              <w:rPr>
                <w:rFonts w:ascii="Calibri" w:eastAsia="Calibri" w:hAnsi="Calibri" w:cs="Calibri"/>
                <w:color w:val="000000"/>
                <w:lang w:val="fr-FR"/>
              </w:rPr>
              <w:t>Les familles peuvent-elles acheter à crédit / contracter un prêt pour le matériel / la main-d'œuvre / la terre / la location</w:t>
            </w:r>
            <w:r w:rsidR="009C6DF5">
              <w:rPr>
                <w:rFonts w:ascii="Calibri" w:eastAsia="Calibri" w:hAnsi="Calibri" w:cs="Calibri"/>
                <w:color w:val="000000"/>
                <w:lang w:val="fr-FR"/>
              </w:rPr>
              <w:t xml:space="preserve"> </w:t>
            </w:r>
            <w:r w:rsidR="00DD702D" w:rsidRPr="00DD702D">
              <w:rPr>
                <w:rFonts w:ascii="Calibri" w:eastAsia="Calibri" w:hAnsi="Calibri" w:cs="Calibri"/>
                <w:color w:val="000000"/>
                <w:lang w:val="fr-FR"/>
              </w:rPr>
              <w:t xml:space="preserve">? </w:t>
            </w:r>
            <w:r w:rsidR="00DD702D" w:rsidRPr="009C6DF5">
              <w:rPr>
                <w:rFonts w:ascii="Calibri" w:eastAsia="Calibri" w:hAnsi="Calibri" w:cs="Calibri"/>
                <w:color w:val="000000"/>
                <w:lang w:val="fr-FR"/>
              </w:rPr>
              <w:t>Si oui, auprès de qui et comment remboursent-ils</w:t>
            </w:r>
            <w:r w:rsidR="009C6DF5" w:rsidRPr="009C6DF5">
              <w:rPr>
                <w:rFonts w:ascii="Calibri" w:eastAsia="Calibri" w:hAnsi="Calibri" w:cs="Calibri"/>
                <w:color w:val="000000"/>
                <w:lang w:val="fr-FR"/>
              </w:rPr>
              <w:t xml:space="preserve"> </w:t>
            </w:r>
            <w:r w:rsidR="00DD702D" w:rsidRPr="009C6DF5">
              <w:rPr>
                <w:rFonts w:ascii="Calibri" w:eastAsia="Calibri" w:hAnsi="Calibri" w:cs="Calibri"/>
                <w:color w:val="000000"/>
                <w:lang w:val="fr-FR"/>
              </w:rPr>
              <w:t xml:space="preserve">? Coût des </w:t>
            </w:r>
            <w:proofErr w:type="spellStart"/>
            <w:r w:rsidR="009C6DF5" w:rsidRPr="009C6DF5">
              <w:rPr>
                <w:rFonts w:ascii="Calibri" w:eastAsia="Calibri" w:hAnsi="Calibri" w:cs="Calibri"/>
                <w:color w:val="000000"/>
                <w:lang w:val="fr-FR"/>
              </w:rPr>
              <w:t>credits</w:t>
            </w:r>
            <w:proofErr w:type="spellEnd"/>
            <w:r w:rsidR="009C6DF5" w:rsidRPr="009C6DF5">
              <w:rPr>
                <w:rFonts w:ascii="Calibri" w:eastAsia="Calibri" w:hAnsi="Calibri" w:cs="Calibri"/>
                <w:color w:val="000000"/>
                <w:lang w:val="fr-FR"/>
              </w:rPr>
              <w:t xml:space="preserve"> </w:t>
            </w:r>
            <w:r w:rsidR="00DD702D" w:rsidRPr="009C6DF5">
              <w:rPr>
                <w:rFonts w:ascii="Calibri" w:eastAsia="Calibri" w:hAnsi="Calibri" w:cs="Calibri"/>
                <w:color w:val="000000"/>
                <w:lang w:val="fr-FR"/>
              </w:rPr>
              <w:t xml:space="preserve">? </w:t>
            </w:r>
            <w:r w:rsidR="009C6DF5" w:rsidRPr="009C6DF5">
              <w:rPr>
                <w:rFonts w:ascii="Calibri" w:eastAsia="Calibri" w:hAnsi="Calibri" w:cs="Calibri"/>
                <w:i/>
                <w:color w:val="D99594" w:themeColor="accent2" w:themeTint="99"/>
                <w:lang w:val="fr-FR"/>
              </w:rPr>
              <w:t>Rapport -&gt; 4.1. Financement de la construction / location</w:t>
            </w:r>
          </w:p>
          <w:p w14:paraId="3030684D" w14:textId="77777777" w:rsidR="00DD702D" w:rsidRPr="009C6DF5" w:rsidRDefault="00DD702D" w:rsidP="00DD702D">
            <w:pPr>
              <w:widowControl w:val="0"/>
              <w:spacing w:line="276" w:lineRule="auto"/>
              <w:rPr>
                <w:rFonts w:ascii="Calibri" w:eastAsia="Calibri" w:hAnsi="Calibri" w:cs="Calibri"/>
                <w:color w:val="000000"/>
                <w:lang w:val="fr-FR"/>
              </w:rPr>
            </w:pPr>
          </w:p>
          <w:p w14:paraId="119AEFA1" w14:textId="5E5B42E1" w:rsidR="00DD702D" w:rsidRPr="009C6DF5" w:rsidRDefault="00DD702D" w:rsidP="00DD702D">
            <w:pPr>
              <w:widowControl w:val="0"/>
              <w:numPr>
                <w:ilvl w:val="1"/>
                <w:numId w:val="16"/>
              </w:numPr>
              <w:spacing w:line="276" w:lineRule="auto"/>
              <w:rPr>
                <w:rFonts w:ascii="Calibri" w:eastAsia="Calibri" w:hAnsi="Calibri" w:cs="Calibri"/>
                <w:color w:val="000000"/>
                <w:lang w:val="fr-FR"/>
              </w:rPr>
            </w:pPr>
            <w:r w:rsidRPr="00DD702D">
              <w:rPr>
                <w:rFonts w:ascii="Calibri" w:eastAsia="Calibri" w:hAnsi="Calibri" w:cs="Calibri"/>
                <w:color w:val="000000"/>
                <w:lang w:val="fr-FR"/>
              </w:rPr>
              <w:t xml:space="preserve"> Quelles parties de la construction sont les</w:t>
            </w:r>
            <w:r w:rsidR="009C6DF5">
              <w:rPr>
                <w:rFonts w:ascii="Calibri" w:eastAsia="Calibri" w:hAnsi="Calibri" w:cs="Calibri"/>
                <w:color w:val="000000"/>
                <w:lang w:val="fr-FR"/>
              </w:rPr>
              <w:t xml:space="preserve"> plus coûteuses dans chaque modèle de logement </w:t>
            </w:r>
            <w:r w:rsidRPr="00DD702D">
              <w:rPr>
                <w:rFonts w:ascii="Calibri" w:eastAsia="Calibri" w:hAnsi="Calibri" w:cs="Calibri"/>
                <w:color w:val="000000"/>
                <w:lang w:val="fr-FR"/>
              </w:rPr>
              <w:t xml:space="preserve">? </w:t>
            </w:r>
            <w:r w:rsidR="009C6DF5" w:rsidRPr="009C6DF5">
              <w:rPr>
                <w:rFonts w:ascii="Calibri" w:eastAsia="Calibri" w:hAnsi="Calibri" w:cs="Calibri"/>
                <w:i/>
                <w:color w:val="D99594" w:themeColor="accent2" w:themeTint="99"/>
                <w:lang w:val="fr-FR"/>
              </w:rPr>
              <w:t>Rapport -&gt; 4.1. Financement de la construction / location</w:t>
            </w:r>
          </w:p>
          <w:p w14:paraId="387AF79D" w14:textId="77777777" w:rsidR="00DD702D" w:rsidRPr="009C6DF5" w:rsidRDefault="00DD702D" w:rsidP="00DD702D">
            <w:pPr>
              <w:widowControl w:val="0"/>
              <w:spacing w:line="276" w:lineRule="auto"/>
              <w:rPr>
                <w:rFonts w:ascii="Calibri" w:eastAsia="Calibri" w:hAnsi="Calibri" w:cs="Calibri"/>
                <w:color w:val="000000"/>
                <w:lang w:val="fr-FR"/>
              </w:rPr>
            </w:pPr>
          </w:p>
          <w:p w14:paraId="7FE7A8C2" w14:textId="2124F0B0" w:rsidR="00DD702D" w:rsidRPr="00DD702D" w:rsidRDefault="00DD702D" w:rsidP="00DD702D">
            <w:pPr>
              <w:widowControl w:val="0"/>
              <w:numPr>
                <w:ilvl w:val="1"/>
                <w:numId w:val="16"/>
              </w:numPr>
              <w:spacing w:line="276" w:lineRule="auto"/>
              <w:rPr>
                <w:rFonts w:ascii="Calibri" w:eastAsia="Calibri" w:hAnsi="Calibri" w:cs="Calibri"/>
                <w:color w:val="000000"/>
                <w:lang w:val="fr-FR"/>
              </w:rPr>
            </w:pPr>
            <w:r w:rsidRPr="00DD702D">
              <w:rPr>
                <w:rFonts w:ascii="Calibri" w:eastAsia="Calibri" w:hAnsi="Calibri" w:cs="Calibri"/>
                <w:color w:val="000000"/>
                <w:lang w:val="fr-FR"/>
              </w:rPr>
              <w:t xml:space="preserve"> Solutions pour réduire les coûts (</w:t>
            </w:r>
            <w:r w:rsidRPr="009C6DF5">
              <w:rPr>
                <w:rFonts w:ascii="Calibri" w:eastAsia="Calibri" w:hAnsi="Calibri" w:cs="Calibri"/>
                <w:i/>
                <w:color w:val="000000"/>
                <w:lang w:val="fr-FR"/>
              </w:rPr>
              <w:t>participation des habitants, collecte directe de matériaux, prêts mutuels ou groupements d'épargne, etc</w:t>
            </w:r>
            <w:r w:rsidRPr="00DD702D">
              <w:rPr>
                <w:rFonts w:ascii="Calibri" w:eastAsia="Calibri" w:hAnsi="Calibri" w:cs="Calibri"/>
                <w:color w:val="000000"/>
                <w:lang w:val="fr-FR"/>
              </w:rPr>
              <w:t xml:space="preserve">.) </w:t>
            </w:r>
            <w:r w:rsidR="009C6DF5" w:rsidRPr="009C6DF5">
              <w:rPr>
                <w:rFonts w:ascii="Calibri" w:eastAsia="Calibri" w:hAnsi="Calibri" w:cs="Calibri"/>
                <w:i/>
                <w:color w:val="D99594" w:themeColor="accent2" w:themeTint="99"/>
                <w:lang w:val="fr-FR"/>
              </w:rPr>
              <w:t>Rapport -&gt; 4.1. Financement de la construction / location</w:t>
            </w:r>
          </w:p>
          <w:p w14:paraId="7542204C" w14:textId="77777777" w:rsidR="00DD702D" w:rsidRPr="00DD702D" w:rsidRDefault="00DD702D" w:rsidP="00DD702D">
            <w:pPr>
              <w:widowControl w:val="0"/>
              <w:spacing w:line="276" w:lineRule="auto"/>
              <w:rPr>
                <w:rFonts w:ascii="Calibri" w:eastAsia="Calibri" w:hAnsi="Calibri" w:cs="Calibri"/>
                <w:color w:val="000000"/>
                <w:lang w:val="fr-FR"/>
              </w:rPr>
            </w:pPr>
          </w:p>
          <w:p w14:paraId="673D8DCD" w14:textId="77777777" w:rsidR="00DD702D" w:rsidRPr="00137FCF" w:rsidRDefault="00DD702D" w:rsidP="00DD702D">
            <w:pPr>
              <w:widowControl w:val="0"/>
              <w:numPr>
                <w:ilvl w:val="1"/>
                <w:numId w:val="16"/>
              </w:numPr>
              <w:spacing w:line="276" w:lineRule="auto"/>
              <w:rPr>
                <w:rFonts w:ascii="Calibri" w:eastAsia="Calibri" w:hAnsi="Calibri" w:cs="Calibri"/>
                <w:color w:val="000000"/>
                <w:lang w:val="fr-FR"/>
              </w:rPr>
            </w:pPr>
            <w:r w:rsidRPr="00DD702D">
              <w:rPr>
                <w:rFonts w:ascii="Calibri" w:eastAsia="Calibri" w:hAnsi="Calibri" w:cs="Calibri"/>
                <w:color w:val="000000"/>
                <w:lang w:val="fr-FR"/>
              </w:rPr>
              <w:t xml:space="preserve"> Solidarité communautaire</w:t>
            </w:r>
            <w:r>
              <w:rPr>
                <w:rFonts w:ascii="Calibri" w:eastAsia="Calibri" w:hAnsi="Calibri" w:cs="Calibri"/>
                <w:color w:val="000000"/>
                <w:lang w:val="fr-FR"/>
              </w:rPr>
              <w:t xml:space="preserve"> </w:t>
            </w:r>
            <w:r w:rsidRPr="00DD702D">
              <w:rPr>
                <w:rFonts w:ascii="Calibri" w:eastAsia="Calibri" w:hAnsi="Calibri" w:cs="Calibri"/>
                <w:color w:val="000000"/>
                <w:lang w:val="fr-FR"/>
              </w:rPr>
              <w:t>(</w:t>
            </w:r>
            <w:r w:rsidRPr="009C6DF5">
              <w:rPr>
                <w:rFonts w:ascii="Calibri" w:eastAsia="Calibri" w:hAnsi="Calibri" w:cs="Calibri"/>
                <w:i/>
                <w:color w:val="000000"/>
                <w:lang w:val="fr-FR"/>
              </w:rPr>
              <w:t>mécanismes d'entraide, remises, travaux communautaires sur les chantiers, les champs…</w:t>
            </w:r>
            <w:r w:rsidRPr="00DD702D">
              <w:rPr>
                <w:rFonts w:ascii="Calibri" w:eastAsia="Calibri" w:hAnsi="Calibri" w:cs="Calibri"/>
                <w:color w:val="000000"/>
                <w:lang w:val="fr-FR"/>
              </w:rPr>
              <w:t xml:space="preserve">) </w:t>
            </w:r>
            <w:r w:rsidRPr="009C6DF5">
              <w:rPr>
                <w:rFonts w:ascii="Calibri" w:eastAsia="Calibri" w:hAnsi="Calibri" w:cs="Calibri"/>
                <w:i/>
                <w:color w:val="D99594" w:themeColor="accent2" w:themeTint="99"/>
                <w:lang w:val="fr-FR"/>
              </w:rPr>
              <w:t>Rapport -&gt; 4.2. Mécanismes de solidarité dans la construction ou l'accès au logement</w:t>
            </w:r>
          </w:p>
          <w:p w14:paraId="3B9EF7F2" w14:textId="58E0F655" w:rsidR="009C6DF5" w:rsidRPr="00137FCF" w:rsidRDefault="009C6DF5" w:rsidP="009C6DF5">
            <w:pPr>
              <w:widowControl w:val="0"/>
              <w:spacing w:line="276" w:lineRule="auto"/>
              <w:rPr>
                <w:rFonts w:ascii="Calibri" w:eastAsia="Calibri" w:hAnsi="Calibri" w:cs="Calibri"/>
                <w:color w:val="000000"/>
                <w:lang w:val="fr-FR"/>
              </w:rPr>
            </w:pPr>
          </w:p>
        </w:tc>
        <w:tc>
          <w:tcPr>
            <w:tcW w:w="5356" w:type="dxa"/>
            <w:gridSpan w:val="2"/>
            <w:shd w:val="clear" w:color="auto" w:fill="FFFFFF" w:themeFill="background1"/>
          </w:tcPr>
          <w:p w14:paraId="5C9AD861" w14:textId="77777777" w:rsidR="00DD702D" w:rsidRDefault="00DD702D" w:rsidP="009C6DF5">
            <w:pPr>
              <w:widowControl w:val="0"/>
              <w:tabs>
                <w:tab w:val="left" w:pos="284"/>
              </w:tabs>
              <w:spacing w:line="276" w:lineRule="auto"/>
              <w:rPr>
                <w:rFonts w:ascii="Calibri" w:eastAsia="Calibri" w:hAnsi="Calibri" w:cs="Calibri"/>
                <w:sz w:val="22"/>
                <w:szCs w:val="22"/>
                <w:lang w:val="fr-FR"/>
              </w:rPr>
            </w:pPr>
          </w:p>
        </w:tc>
      </w:tr>
      <w:tr w:rsidR="009C6DF5" w:rsidRPr="00A40CCC" w14:paraId="3B51DC66" w14:textId="77777777" w:rsidTr="00D154A4">
        <w:trPr>
          <w:trHeight w:val="276"/>
        </w:trPr>
        <w:tc>
          <w:tcPr>
            <w:tcW w:w="480" w:type="dxa"/>
            <w:vMerge w:val="restart"/>
            <w:shd w:val="clear" w:color="auto" w:fill="F2DCDB"/>
          </w:tcPr>
          <w:p w14:paraId="580C2E73" w14:textId="359D58C9" w:rsidR="009C6DF5" w:rsidRPr="00151A74" w:rsidRDefault="009C6DF5" w:rsidP="00151A74">
            <w:pPr>
              <w:rPr>
                <w:rFonts w:ascii="Calibri" w:eastAsia="Calibri" w:hAnsi="Calibri" w:cs="Calibri"/>
                <w:b/>
                <w:sz w:val="22"/>
                <w:szCs w:val="22"/>
                <w:lang w:val="fr-FR"/>
              </w:rPr>
            </w:pPr>
            <w:r>
              <w:rPr>
                <w:rFonts w:ascii="Calibri" w:eastAsia="Calibri" w:hAnsi="Calibri" w:cs="Calibri"/>
                <w:b/>
                <w:sz w:val="22"/>
                <w:szCs w:val="22"/>
                <w:lang w:val="fr-FR"/>
              </w:rPr>
              <w:t>13</w:t>
            </w:r>
          </w:p>
        </w:tc>
        <w:tc>
          <w:tcPr>
            <w:tcW w:w="10293" w:type="dxa"/>
            <w:gridSpan w:val="8"/>
            <w:shd w:val="clear" w:color="auto" w:fill="F2F2F2" w:themeFill="background1" w:themeFillShade="F2"/>
          </w:tcPr>
          <w:p w14:paraId="5DDE7C42" w14:textId="4F4673EE" w:rsidR="009C6DF5" w:rsidRPr="003C3FA2" w:rsidRDefault="009C6DF5" w:rsidP="009C6DF5">
            <w:pPr>
              <w:widowControl w:val="0"/>
              <w:tabs>
                <w:tab w:val="left" w:pos="284"/>
              </w:tabs>
              <w:spacing w:after="240" w:line="276" w:lineRule="auto"/>
              <w:rPr>
                <w:rFonts w:ascii="Calibri" w:eastAsia="Calibri" w:hAnsi="Calibri" w:cs="Calibri"/>
                <w:sz w:val="22"/>
                <w:szCs w:val="22"/>
                <w:lang w:val="fr-FR"/>
              </w:rPr>
            </w:pPr>
            <w:r w:rsidRPr="003C3FA2">
              <w:rPr>
                <w:rFonts w:ascii="Calibri" w:eastAsia="Calibri" w:hAnsi="Calibri" w:cs="Calibri"/>
                <w:b/>
                <w:sz w:val="22"/>
                <w:szCs w:val="22"/>
                <w:lang w:val="fr-FR"/>
              </w:rPr>
              <w:t>DERNIERE CATASTROPHE / CRISE</w:t>
            </w:r>
            <w:r w:rsidRPr="003C3FA2">
              <w:rPr>
                <w:rFonts w:ascii="Calibri" w:eastAsia="Calibri" w:hAnsi="Calibri" w:cs="Calibri"/>
                <w:sz w:val="22"/>
                <w:szCs w:val="22"/>
                <w:lang w:val="fr-FR"/>
              </w:rPr>
              <w:t xml:space="preserve"> </w:t>
            </w:r>
            <w:r w:rsidRPr="003C3FA2">
              <w:rPr>
                <w:rFonts w:ascii="Calibri" w:eastAsia="Calibri" w:hAnsi="Calibri" w:cs="Calibri"/>
                <w:lang w:val="fr-FR"/>
              </w:rPr>
              <w:t>(</w:t>
            </w:r>
            <w:r w:rsidRPr="003C3FA2">
              <w:rPr>
                <w:rFonts w:ascii="Calibri" w:eastAsia="Calibri" w:hAnsi="Calibri" w:cs="Calibri"/>
                <w:i/>
                <w:lang w:val="fr-FR"/>
              </w:rPr>
              <w:t>dans le cas où l'analyse du contexte est entreprise juste après une catastrophe/crise</w:t>
            </w:r>
            <w:r w:rsidRPr="003C3FA2">
              <w:rPr>
                <w:rFonts w:ascii="Calibri" w:eastAsia="Calibri" w:hAnsi="Calibri" w:cs="Calibri"/>
                <w:lang w:val="fr-FR"/>
              </w:rPr>
              <w:t>)</w:t>
            </w:r>
          </w:p>
        </w:tc>
      </w:tr>
      <w:tr w:rsidR="009C6DF5" w:rsidRPr="009C6DF5" w14:paraId="0D9CBF7C" w14:textId="77777777" w:rsidTr="00D154A4">
        <w:trPr>
          <w:trHeight w:val="1977"/>
        </w:trPr>
        <w:tc>
          <w:tcPr>
            <w:tcW w:w="480" w:type="dxa"/>
            <w:vMerge/>
            <w:shd w:val="clear" w:color="auto" w:fill="F2DCDB"/>
          </w:tcPr>
          <w:p w14:paraId="1CBDCCD7" w14:textId="77777777" w:rsidR="009C6DF5" w:rsidRPr="00151A74" w:rsidRDefault="009C6DF5" w:rsidP="00151A74">
            <w:pPr>
              <w:rPr>
                <w:rFonts w:ascii="Calibri" w:eastAsia="Calibri" w:hAnsi="Calibri" w:cs="Calibri"/>
                <w:b/>
                <w:sz w:val="22"/>
                <w:szCs w:val="22"/>
                <w:lang w:val="fr-FR"/>
              </w:rPr>
            </w:pPr>
          </w:p>
        </w:tc>
        <w:tc>
          <w:tcPr>
            <w:tcW w:w="4937" w:type="dxa"/>
            <w:gridSpan w:val="6"/>
            <w:shd w:val="clear" w:color="auto" w:fill="FFFFFF" w:themeFill="background1"/>
          </w:tcPr>
          <w:p w14:paraId="0A1A823E" w14:textId="77777777" w:rsidR="009C6DF5" w:rsidRPr="009C6DF5" w:rsidRDefault="009C6DF5" w:rsidP="009C6DF5">
            <w:pPr>
              <w:pStyle w:val="Paragraphedeliste"/>
              <w:widowControl w:val="0"/>
              <w:numPr>
                <w:ilvl w:val="0"/>
                <w:numId w:val="16"/>
              </w:numPr>
              <w:spacing w:line="276" w:lineRule="auto"/>
              <w:contextualSpacing w:val="0"/>
              <w:rPr>
                <w:rFonts w:ascii="Calibri" w:eastAsia="Calibri" w:hAnsi="Calibri" w:cs="Calibri"/>
                <w:vanish/>
                <w:color w:val="000000"/>
                <w:lang w:val="fr-FR"/>
              </w:rPr>
            </w:pPr>
          </w:p>
          <w:p w14:paraId="407454C5" w14:textId="2AF0E38A" w:rsidR="009C6DF5" w:rsidRPr="009C6DF5" w:rsidRDefault="009C6DF5" w:rsidP="009C6DF5">
            <w:pPr>
              <w:widowControl w:val="0"/>
              <w:numPr>
                <w:ilvl w:val="1"/>
                <w:numId w:val="16"/>
              </w:numPr>
              <w:spacing w:line="276" w:lineRule="auto"/>
              <w:rPr>
                <w:rFonts w:ascii="Calibri" w:eastAsia="Calibri" w:hAnsi="Calibri" w:cs="Calibri"/>
                <w:color w:val="000000"/>
                <w:lang w:val="fr-FR"/>
              </w:rPr>
            </w:pPr>
            <w:r>
              <w:rPr>
                <w:rFonts w:ascii="Calibri" w:eastAsia="Calibri" w:hAnsi="Calibri" w:cs="Calibri"/>
                <w:color w:val="000000"/>
                <w:lang w:val="fr-FR"/>
              </w:rPr>
              <w:t xml:space="preserve"> </w:t>
            </w:r>
            <w:r w:rsidRPr="009C6DF5">
              <w:rPr>
                <w:rFonts w:ascii="Calibri" w:eastAsia="Calibri" w:hAnsi="Calibri" w:cs="Calibri"/>
                <w:color w:val="000000"/>
                <w:lang w:val="fr-FR"/>
              </w:rPr>
              <w:t xml:space="preserve">Quelles ont été les tâches spécifiques assignées aux femmes, aux filles, aux hommes et aux garçons et aux adolescents pendant et après la dernière </w:t>
            </w:r>
            <w:r>
              <w:rPr>
                <w:rFonts w:ascii="Calibri" w:eastAsia="Calibri" w:hAnsi="Calibri" w:cs="Calibri"/>
                <w:color w:val="000000"/>
                <w:lang w:val="fr-FR"/>
              </w:rPr>
              <w:t>crise</w:t>
            </w:r>
            <w:r w:rsidRPr="009C6DF5">
              <w:rPr>
                <w:rFonts w:ascii="Calibri" w:eastAsia="Calibri" w:hAnsi="Calibri" w:cs="Calibri"/>
                <w:color w:val="000000"/>
                <w:lang w:val="fr-FR"/>
              </w:rPr>
              <w:t xml:space="preserve"> en matière de conception et de construction? La crise a-t-elle eu un impact sur la répartition habituelle des tâches dans la construction / l'entretien / le financement / la décision? Si oui, de quelle manière? </w:t>
            </w:r>
            <w:r w:rsidRPr="00F012B8">
              <w:rPr>
                <w:rFonts w:ascii="Calibri" w:eastAsia="Calibri" w:hAnsi="Calibri" w:cs="Calibri"/>
                <w:i/>
                <w:color w:val="D99594" w:themeColor="accent2" w:themeTint="99"/>
                <w:lang w:val="fr-FR"/>
              </w:rPr>
              <w:t xml:space="preserve">Rapport -&gt; 2.17. Situation des femmes / 2.19. Situation des jeunes et des </w:t>
            </w:r>
            <w:r w:rsidR="003C3FA2">
              <w:rPr>
                <w:rFonts w:ascii="Calibri" w:eastAsia="Calibri" w:hAnsi="Calibri" w:cs="Calibri"/>
                <w:i/>
                <w:color w:val="D99594" w:themeColor="accent2" w:themeTint="99"/>
                <w:lang w:val="fr-FR"/>
              </w:rPr>
              <w:t>personnes âgées</w:t>
            </w:r>
            <w:r w:rsidRPr="00F012B8">
              <w:rPr>
                <w:rFonts w:ascii="Calibri" w:eastAsia="Calibri" w:hAnsi="Calibri" w:cs="Calibri"/>
                <w:i/>
                <w:color w:val="D99594" w:themeColor="accent2" w:themeTint="99"/>
                <w:lang w:val="fr-FR"/>
              </w:rPr>
              <w:t xml:space="preserve"> / 4.9. </w:t>
            </w:r>
            <w:r w:rsidR="00F012B8" w:rsidRPr="00F012B8">
              <w:rPr>
                <w:rFonts w:ascii="Calibri" w:eastAsia="Calibri" w:hAnsi="Calibri" w:cs="Calibri"/>
                <w:i/>
                <w:color w:val="D99594" w:themeColor="accent2" w:themeTint="99"/>
                <w:lang w:val="fr-FR"/>
              </w:rPr>
              <w:t>Dernière catastrophe ou crise</w:t>
            </w:r>
            <w:r w:rsidRPr="00F012B8">
              <w:rPr>
                <w:rFonts w:ascii="Calibri" w:eastAsia="Calibri" w:hAnsi="Calibri" w:cs="Calibri"/>
                <w:i/>
                <w:color w:val="D99594" w:themeColor="accent2" w:themeTint="99"/>
                <w:lang w:val="fr-FR"/>
              </w:rPr>
              <w:t xml:space="preserve"> / 4.10. Prise de décision dans la construction ou l'accès au logement</w:t>
            </w:r>
          </w:p>
          <w:p w14:paraId="49E4F35D" w14:textId="77777777" w:rsidR="009C6DF5" w:rsidRPr="009C6DF5" w:rsidRDefault="009C6DF5" w:rsidP="009C6DF5">
            <w:pPr>
              <w:widowControl w:val="0"/>
              <w:spacing w:line="276" w:lineRule="auto"/>
              <w:rPr>
                <w:rFonts w:ascii="Calibri" w:eastAsia="Calibri" w:hAnsi="Calibri" w:cs="Calibri"/>
                <w:color w:val="000000"/>
                <w:lang w:val="fr-FR"/>
              </w:rPr>
            </w:pPr>
          </w:p>
          <w:p w14:paraId="6F5922E7" w14:textId="207CADD0" w:rsidR="009C6DF5" w:rsidRPr="009C6DF5" w:rsidRDefault="009C6DF5" w:rsidP="009C6DF5">
            <w:pPr>
              <w:widowControl w:val="0"/>
              <w:numPr>
                <w:ilvl w:val="1"/>
                <w:numId w:val="16"/>
              </w:numPr>
              <w:spacing w:line="276" w:lineRule="auto"/>
              <w:rPr>
                <w:rFonts w:ascii="Calibri" w:eastAsia="Calibri" w:hAnsi="Calibri" w:cs="Calibri"/>
                <w:color w:val="000000"/>
                <w:lang w:val="fr-FR"/>
              </w:rPr>
            </w:pPr>
            <w:r>
              <w:rPr>
                <w:rFonts w:ascii="Calibri" w:eastAsia="Calibri" w:hAnsi="Calibri" w:cs="Calibri"/>
                <w:color w:val="000000"/>
                <w:lang w:val="fr-FR"/>
              </w:rPr>
              <w:t xml:space="preserve"> </w:t>
            </w:r>
            <w:r w:rsidRPr="009C6DF5">
              <w:rPr>
                <w:rFonts w:ascii="Calibri" w:eastAsia="Calibri" w:hAnsi="Calibri" w:cs="Calibri"/>
                <w:color w:val="000000"/>
                <w:lang w:val="fr-FR"/>
              </w:rPr>
              <w:t>La répartition par sexe des tâches et des décisions dans la construction informelle (</w:t>
            </w:r>
            <w:r w:rsidRPr="003C3FA2">
              <w:rPr>
                <w:rFonts w:ascii="Calibri" w:eastAsia="Calibri" w:hAnsi="Calibri" w:cs="Calibri"/>
                <w:i/>
                <w:color w:val="000000"/>
                <w:lang w:val="fr-FR"/>
              </w:rPr>
              <w:t>auto-construction</w:t>
            </w:r>
            <w:r w:rsidRPr="009C6DF5">
              <w:rPr>
                <w:rFonts w:ascii="Calibri" w:eastAsia="Calibri" w:hAnsi="Calibri" w:cs="Calibri"/>
                <w:color w:val="000000"/>
                <w:lang w:val="fr-FR"/>
              </w:rPr>
              <w:t xml:space="preserve">) était-elle la même après la dernière crise et dans la vie de tous les jours? Sinon, qu'est-ce qui a varié? </w:t>
            </w:r>
            <w:r w:rsidRPr="00F012B8">
              <w:rPr>
                <w:rFonts w:ascii="Calibri" w:eastAsia="Calibri" w:hAnsi="Calibri" w:cs="Calibri"/>
                <w:i/>
                <w:color w:val="D99594" w:themeColor="accent2" w:themeTint="99"/>
                <w:lang w:val="fr-FR"/>
              </w:rPr>
              <w:t xml:space="preserve">Rapport -&gt; 2.17. Situation des femmes / 4.9. Dernière </w:t>
            </w:r>
            <w:r w:rsidR="00F012B8" w:rsidRPr="00F012B8">
              <w:rPr>
                <w:rFonts w:ascii="Calibri" w:eastAsia="Calibri" w:hAnsi="Calibri" w:cs="Calibri"/>
                <w:i/>
                <w:color w:val="D99594" w:themeColor="accent2" w:themeTint="99"/>
                <w:lang w:val="fr-FR"/>
              </w:rPr>
              <w:t>catastrophe ou crise</w:t>
            </w:r>
            <w:r w:rsidRPr="00F012B8">
              <w:rPr>
                <w:rFonts w:ascii="Calibri" w:eastAsia="Calibri" w:hAnsi="Calibri" w:cs="Calibri"/>
                <w:i/>
                <w:color w:val="D99594" w:themeColor="accent2" w:themeTint="99"/>
                <w:lang w:val="fr-FR"/>
              </w:rPr>
              <w:t xml:space="preserve"> / 4.10. Prise de décision dans la construction ou l'accès au logement</w:t>
            </w:r>
          </w:p>
          <w:p w14:paraId="499CFC3E" w14:textId="77777777" w:rsidR="009C6DF5" w:rsidRDefault="009C6DF5" w:rsidP="009C6DF5">
            <w:pPr>
              <w:widowControl w:val="0"/>
              <w:spacing w:line="276" w:lineRule="auto"/>
              <w:rPr>
                <w:rFonts w:ascii="Calibri" w:eastAsia="Calibri" w:hAnsi="Calibri" w:cs="Calibri"/>
                <w:color w:val="000000"/>
                <w:lang w:val="fr-FR"/>
              </w:rPr>
            </w:pPr>
          </w:p>
          <w:p w14:paraId="6FEA5759" w14:textId="77777777" w:rsidR="00A40CCC" w:rsidRDefault="00A40CCC" w:rsidP="009C6DF5">
            <w:pPr>
              <w:widowControl w:val="0"/>
              <w:spacing w:line="276" w:lineRule="auto"/>
              <w:rPr>
                <w:rFonts w:ascii="Calibri" w:eastAsia="Calibri" w:hAnsi="Calibri" w:cs="Calibri"/>
                <w:color w:val="000000"/>
                <w:lang w:val="fr-FR"/>
              </w:rPr>
            </w:pPr>
          </w:p>
          <w:p w14:paraId="0C25E16E" w14:textId="77777777" w:rsidR="00A40CCC" w:rsidRPr="009C6DF5" w:rsidRDefault="00A40CCC" w:rsidP="009C6DF5">
            <w:pPr>
              <w:widowControl w:val="0"/>
              <w:spacing w:line="276" w:lineRule="auto"/>
              <w:rPr>
                <w:rFonts w:ascii="Calibri" w:eastAsia="Calibri" w:hAnsi="Calibri" w:cs="Calibri"/>
                <w:color w:val="000000"/>
                <w:lang w:val="fr-FR"/>
              </w:rPr>
            </w:pPr>
          </w:p>
          <w:p w14:paraId="0F38732E" w14:textId="6B34F42A" w:rsidR="003C3FA2" w:rsidRDefault="009C6DF5" w:rsidP="003C3FA2">
            <w:pPr>
              <w:widowControl w:val="0"/>
              <w:numPr>
                <w:ilvl w:val="1"/>
                <w:numId w:val="16"/>
              </w:numPr>
              <w:spacing w:line="276" w:lineRule="auto"/>
              <w:rPr>
                <w:rFonts w:ascii="Calibri" w:eastAsia="Calibri" w:hAnsi="Calibri" w:cs="Calibri"/>
                <w:i/>
                <w:color w:val="D99594" w:themeColor="accent2" w:themeTint="99"/>
                <w:lang w:val="fr-FR"/>
              </w:rPr>
            </w:pPr>
            <w:r w:rsidRPr="009C6DF5">
              <w:rPr>
                <w:rFonts w:ascii="Calibri" w:eastAsia="Calibri" w:hAnsi="Calibri" w:cs="Calibri"/>
                <w:color w:val="000000"/>
                <w:lang w:val="fr-FR"/>
              </w:rPr>
              <w:lastRenderedPageBreak/>
              <w:t xml:space="preserve"> La répartition par sexe des tâches et des décisions dans le secteur de la construction formelle était-elle la même après la crise et dans la vie quotidienne? Sinon, qu'est-ce qui a varié? </w:t>
            </w:r>
            <w:r w:rsidRPr="00F012B8">
              <w:rPr>
                <w:rFonts w:ascii="Calibri" w:eastAsia="Calibri" w:hAnsi="Calibri" w:cs="Calibri"/>
                <w:i/>
                <w:color w:val="D99594" w:themeColor="accent2" w:themeTint="99"/>
                <w:lang w:val="fr-FR"/>
              </w:rPr>
              <w:t xml:space="preserve">Rapport -&gt; 2.17. Situation des femmes / 4.9. </w:t>
            </w:r>
            <w:r w:rsidR="00F012B8" w:rsidRPr="00F012B8">
              <w:rPr>
                <w:rFonts w:ascii="Calibri" w:eastAsia="Calibri" w:hAnsi="Calibri" w:cs="Calibri"/>
                <w:i/>
                <w:color w:val="D99594" w:themeColor="accent2" w:themeTint="99"/>
                <w:lang w:val="fr-FR"/>
              </w:rPr>
              <w:t xml:space="preserve">Dernière catastrophe ou crise </w:t>
            </w:r>
            <w:r w:rsidRPr="00F012B8">
              <w:rPr>
                <w:rFonts w:ascii="Calibri" w:eastAsia="Calibri" w:hAnsi="Calibri" w:cs="Calibri"/>
                <w:i/>
                <w:color w:val="D99594" w:themeColor="accent2" w:themeTint="99"/>
                <w:lang w:val="fr-FR"/>
              </w:rPr>
              <w:t>/ 4.10. Prise de décision</w:t>
            </w:r>
            <w:r w:rsidR="003C3FA2">
              <w:rPr>
                <w:rFonts w:ascii="Calibri" w:eastAsia="Calibri" w:hAnsi="Calibri" w:cs="Calibri"/>
                <w:i/>
                <w:color w:val="D99594" w:themeColor="accent2" w:themeTint="99"/>
                <w:lang w:val="fr-FR"/>
              </w:rPr>
              <w:t>s</w:t>
            </w:r>
            <w:r w:rsidRPr="00F012B8">
              <w:rPr>
                <w:rFonts w:ascii="Calibri" w:eastAsia="Calibri" w:hAnsi="Calibri" w:cs="Calibri"/>
                <w:i/>
                <w:color w:val="D99594" w:themeColor="accent2" w:themeTint="99"/>
                <w:lang w:val="fr-FR"/>
              </w:rPr>
              <w:t xml:space="preserve"> dans la construction ou l'accès au logement</w:t>
            </w:r>
          </w:p>
          <w:p w14:paraId="1636590E" w14:textId="77777777" w:rsidR="009822B5" w:rsidRDefault="009822B5" w:rsidP="009822B5">
            <w:pPr>
              <w:rPr>
                <w:rFonts w:ascii="Calibri" w:eastAsia="Calibri" w:hAnsi="Calibri" w:cs="Calibri"/>
                <w:color w:val="000000"/>
                <w:lang w:val="fr-FR"/>
              </w:rPr>
            </w:pPr>
          </w:p>
          <w:p w14:paraId="0CCCA198" w14:textId="77777777" w:rsidR="009822B5" w:rsidRPr="009822B5" w:rsidRDefault="009822B5" w:rsidP="009822B5">
            <w:pPr>
              <w:rPr>
                <w:rFonts w:ascii="Calibri" w:eastAsia="Calibri" w:hAnsi="Calibri" w:cs="Calibri"/>
                <w:color w:val="000000"/>
                <w:lang w:val="fr-FR"/>
              </w:rPr>
            </w:pPr>
          </w:p>
          <w:p w14:paraId="6F955B23" w14:textId="6BA438E9" w:rsidR="009C6DF5" w:rsidRPr="003C3FA2" w:rsidRDefault="009C6DF5" w:rsidP="003C3FA2">
            <w:pPr>
              <w:widowControl w:val="0"/>
              <w:numPr>
                <w:ilvl w:val="1"/>
                <w:numId w:val="16"/>
              </w:numPr>
              <w:spacing w:line="276" w:lineRule="auto"/>
              <w:rPr>
                <w:rFonts w:ascii="Calibri" w:eastAsia="Calibri" w:hAnsi="Calibri" w:cs="Calibri"/>
                <w:i/>
                <w:color w:val="D99594" w:themeColor="accent2" w:themeTint="99"/>
                <w:lang w:val="fr-FR"/>
              </w:rPr>
            </w:pPr>
            <w:r w:rsidRPr="003C3FA2">
              <w:rPr>
                <w:rFonts w:ascii="Calibri" w:eastAsia="Calibri" w:hAnsi="Calibri" w:cs="Calibri"/>
                <w:color w:val="000000"/>
                <w:lang w:val="fr-FR"/>
              </w:rPr>
              <w:t xml:space="preserve"> La crise a-t-elle réduit ou aggravé les inégalités sociales? </w:t>
            </w:r>
            <w:r w:rsidRPr="003C3FA2">
              <w:rPr>
                <w:rFonts w:ascii="Calibri" w:eastAsia="Calibri" w:hAnsi="Calibri" w:cs="Calibri"/>
                <w:i/>
                <w:color w:val="D99594" w:themeColor="accent2" w:themeTint="99"/>
                <w:lang w:val="fr-FR"/>
              </w:rPr>
              <w:t xml:space="preserve">Rapport -&gt; 2.17. Situation des femmes / 2.19. Situation des jeunes et des aînés / 2.20. </w:t>
            </w:r>
            <w:r w:rsidR="003C3FA2" w:rsidRPr="003C3FA2">
              <w:rPr>
                <w:rFonts w:ascii="Calibri" w:eastAsia="Calibri" w:hAnsi="Calibri" w:cs="Calibri"/>
                <w:i/>
                <w:color w:val="D99594" w:themeColor="accent2" w:themeTint="99"/>
                <w:lang w:val="fr-FR"/>
              </w:rPr>
              <w:t xml:space="preserve">2.20. Situation d’autres groupes (personnes retournées, minorités, squatteurs, habitants de bidonvilles, personnes vivant en pauvreté…) </w:t>
            </w:r>
            <w:r w:rsidRPr="003C3FA2">
              <w:rPr>
                <w:rFonts w:ascii="Calibri" w:eastAsia="Calibri" w:hAnsi="Calibri" w:cs="Calibri"/>
                <w:i/>
                <w:color w:val="D99594" w:themeColor="accent2" w:themeTint="99"/>
                <w:lang w:val="fr-FR"/>
              </w:rPr>
              <w:t xml:space="preserve">/ 4.9. </w:t>
            </w:r>
            <w:r w:rsidR="00F012B8" w:rsidRPr="003C3FA2">
              <w:rPr>
                <w:rFonts w:ascii="Calibri" w:eastAsia="Calibri" w:hAnsi="Calibri" w:cs="Calibri"/>
                <w:i/>
                <w:color w:val="D99594" w:themeColor="accent2" w:themeTint="99"/>
                <w:lang w:val="fr-FR"/>
              </w:rPr>
              <w:t>Dernière catastrophe ou crise</w:t>
            </w:r>
          </w:p>
          <w:p w14:paraId="4FD63EC8" w14:textId="77777777" w:rsidR="009C6DF5" w:rsidRPr="009C6DF5" w:rsidRDefault="009C6DF5" w:rsidP="009C6DF5">
            <w:pPr>
              <w:widowControl w:val="0"/>
              <w:spacing w:line="276" w:lineRule="auto"/>
              <w:rPr>
                <w:rFonts w:ascii="Calibri" w:eastAsia="Calibri" w:hAnsi="Calibri" w:cs="Calibri"/>
                <w:color w:val="000000"/>
                <w:lang w:val="fr-FR"/>
              </w:rPr>
            </w:pPr>
          </w:p>
          <w:p w14:paraId="442248F5" w14:textId="03287F10" w:rsidR="00137FCF" w:rsidRPr="009822B5" w:rsidRDefault="009C6DF5" w:rsidP="003C3FA2">
            <w:pPr>
              <w:widowControl w:val="0"/>
              <w:numPr>
                <w:ilvl w:val="1"/>
                <w:numId w:val="16"/>
              </w:numPr>
              <w:spacing w:line="276" w:lineRule="auto"/>
              <w:rPr>
                <w:rFonts w:ascii="Calibri" w:eastAsia="Calibri" w:hAnsi="Calibri" w:cs="Calibri"/>
                <w:color w:val="000000"/>
                <w:lang w:val="fr-FR"/>
              </w:rPr>
            </w:pPr>
            <w:r>
              <w:rPr>
                <w:rFonts w:ascii="Calibri" w:eastAsia="Calibri" w:hAnsi="Calibri" w:cs="Calibri"/>
                <w:color w:val="000000"/>
                <w:lang w:val="fr-FR"/>
              </w:rPr>
              <w:t xml:space="preserve"> </w:t>
            </w:r>
            <w:r w:rsidRPr="009C6DF5">
              <w:rPr>
                <w:rFonts w:ascii="Calibri" w:eastAsia="Calibri" w:hAnsi="Calibri" w:cs="Calibri"/>
                <w:color w:val="000000"/>
                <w:lang w:val="fr-FR"/>
              </w:rPr>
              <w:t>Avez-vous reçu des subventions pour la</w:t>
            </w:r>
            <w:r w:rsidR="003C3FA2">
              <w:rPr>
                <w:rFonts w:ascii="Calibri" w:eastAsia="Calibri" w:hAnsi="Calibri" w:cs="Calibri"/>
                <w:color w:val="000000"/>
                <w:lang w:val="fr-FR"/>
              </w:rPr>
              <w:t xml:space="preserve"> reconstruction / la réhabilitation </w:t>
            </w:r>
            <w:r w:rsidRPr="009C6DF5">
              <w:rPr>
                <w:rFonts w:ascii="Calibri" w:eastAsia="Calibri" w:hAnsi="Calibri" w:cs="Calibri"/>
                <w:color w:val="000000"/>
                <w:lang w:val="fr-FR"/>
              </w:rPr>
              <w:t xml:space="preserve">? Quels ont été les principaux obstacles rencontrés lors de la reconstruction? </w:t>
            </w:r>
            <w:r w:rsidRPr="00F012B8">
              <w:rPr>
                <w:rFonts w:ascii="Calibri" w:eastAsia="Calibri" w:hAnsi="Calibri" w:cs="Calibri"/>
                <w:i/>
                <w:color w:val="D99594" w:themeColor="accent2" w:themeTint="99"/>
                <w:lang w:val="fr-FR"/>
              </w:rPr>
              <w:t xml:space="preserve">Rapport -&gt; 4.1. Financement construction / location / 4.9. </w:t>
            </w:r>
            <w:r w:rsidR="00F012B8" w:rsidRPr="00F012B8">
              <w:rPr>
                <w:rFonts w:ascii="Calibri" w:eastAsia="Calibri" w:hAnsi="Calibri" w:cs="Calibri"/>
                <w:i/>
                <w:color w:val="D99594" w:themeColor="accent2" w:themeTint="99"/>
                <w:lang w:val="fr-FR"/>
              </w:rPr>
              <w:t>Dernière catastrophe ou crise</w:t>
            </w:r>
          </w:p>
          <w:p w14:paraId="75EC4936" w14:textId="77777777" w:rsidR="00137FCF" w:rsidRDefault="00137FCF" w:rsidP="003C3FA2">
            <w:pPr>
              <w:widowControl w:val="0"/>
              <w:spacing w:line="276" w:lineRule="auto"/>
              <w:rPr>
                <w:rFonts w:ascii="Calibri" w:eastAsia="Calibri" w:hAnsi="Calibri" w:cs="Calibri"/>
                <w:color w:val="000000"/>
                <w:lang w:val="fr-FR"/>
              </w:rPr>
            </w:pPr>
          </w:p>
          <w:p w14:paraId="04C1A1B2" w14:textId="77777777" w:rsidR="00A40CCC" w:rsidRDefault="00A40CCC" w:rsidP="003C3FA2">
            <w:pPr>
              <w:widowControl w:val="0"/>
              <w:spacing w:line="276" w:lineRule="auto"/>
              <w:rPr>
                <w:rFonts w:ascii="Calibri" w:eastAsia="Calibri" w:hAnsi="Calibri" w:cs="Calibri"/>
                <w:color w:val="000000"/>
                <w:lang w:val="fr-FR"/>
              </w:rPr>
            </w:pPr>
          </w:p>
          <w:p w14:paraId="1364CD8F" w14:textId="77777777" w:rsidR="00A40CCC" w:rsidRDefault="00A40CCC" w:rsidP="003C3FA2">
            <w:pPr>
              <w:widowControl w:val="0"/>
              <w:spacing w:line="276" w:lineRule="auto"/>
              <w:rPr>
                <w:rFonts w:ascii="Calibri" w:eastAsia="Calibri" w:hAnsi="Calibri" w:cs="Calibri"/>
                <w:color w:val="000000"/>
                <w:lang w:val="fr-FR"/>
              </w:rPr>
            </w:pPr>
          </w:p>
          <w:p w14:paraId="1D2E9AA7" w14:textId="77777777" w:rsidR="00A40CCC" w:rsidRDefault="00A40CCC" w:rsidP="003C3FA2">
            <w:pPr>
              <w:widowControl w:val="0"/>
              <w:spacing w:line="276" w:lineRule="auto"/>
              <w:rPr>
                <w:rFonts w:ascii="Calibri" w:eastAsia="Calibri" w:hAnsi="Calibri" w:cs="Calibri"/>
                <w:color w:val="000000"/>
                <w:lang w:val="fr-FR"/>
              </w:rPr>
            </w:pPr>
          </w:p>
          <w:p w14:paraId="1FEFB8E2" w14:textId="77777777" w:rsidR="00A40CCC" w:rsidRDefault="00A40CCC" w:rsidP="003C3FA2">
            <w:pPr>
              <w:widowControl w:val="0"/>
              <w:spacing w:line="276" w:lineRule="auto"/>
              <w:rPr>
                <w:rFonts w:ascii="Calibri" w:eastAsia="Calibri" w:hAnsi="Calibri" w:cs="Calibri"/>
                <w:color w:val="000000"/>
                <w:lang w:val="fr-FR"/>
              </w:rPr>
            </w:pPr>
          </w:p>
          <w:p w14:paraId="4A948321" w14:textId="77777777" w:rsidR="00A40CCC" w:rsidRDefault="00A40CCC" w:rsidP="003C3FA2">
            <w:pPr>
              <w:widowControl w:val="0"/>
              <w:spacing w:line="276" w:lineRule="auto"/>
              <w:rPr>
                <w:rFonts w:ascii="Calibri" w:eastAsia="Calibri" w:hAnsi="Calibri" w:cs="Calibri"/>
                <w:color w:val="000000"/>
                <w:lang w:val="fr-FR"/>
              </w:rPr>
            </w:pPr>
          </w:p>
          <w:p w14:paraId="3E775856" w14:textId="77777777" w:rsidR="00A40CCC" w:rsidRDefault="00A40CCC" w:rsidP="003C3FA2">
            <w:pPr>
              <w:widowControl w:val="0"/>
              <w:spacing w:line="276" w:lineRule="auto"/>
              <w:rPr>
                <w:rFonts w:ascii="Calibri" w:eastAsia="Calibri" w:hAnsi="Calibri" w:cs="Calibri"/>
                <w:color w:val="000000"/>
                <w:lang w:val="fr-FR"/>
              </w:rPr>
            </w:pPr>
          </w:p>
          <w:p w14:paraId="0384C2CC" w14:textId="77777777" w:rsidR="00A40CCC" w:rsidRDefault="00A40CCC" w:rsidP="003C3FA2">
            <w:pPr>
              <w:widowControl w:val="0"/>
              <w:spacing w:line="276" w:lineRule="auto"/>
              <w:rPr>
                <w:rFonts w:ascii="Calibri" w:eastAsia="Calibri" w:hAnsi="Calibri" w:cs="Calibri"/>
                <w:color w:val="000000"/>
                <w:lang w:val="fr-FR"/>
              </w:rPr>
            </w:pPr>
          </w:p>
          <w:p w14:paraId="1731C0A3" w14:textId="77777777" w:rsidR="00A40CCC" w:rsidRDefault="00A40CCC" w:rsidP="003C3FA2">
            <w:pPr>
              <w:widowControl w:val="0"/>
              <w:spacing w:line="276" w:lineRule="auto"/>
              <w:rPr>
                <w:rFonts w:ascii="Calibri" w:eastAsia="Calibri" w:hAnsi="Calibri" w:cs="Calibri"/>
                <w:color w:val="000000"/>
                <w:lang w:val="fr-FR"/>
              </w:rPr>
            </w:pPr>
          </w:p>
          <w:p w14:paraId="6AB7ED5A" w14:textId="77777777" w:rsidR="00A40CCC" w:rsidRDefault="00A40CCC" w:rsidP="003C3FA2">
            <w:pPr>
              <w:widowControl w:val="0"/>
              <w:spacing w:line="276" w:lineRule="auto"/>
              <w:rPr>
                <w:rFonts w:ascii="Calibri" w:eastAsia="Calibri" w:hAnsi="Calibri" w:cs="Calibri"/>
                <w:color w:val="000000"/>
                <w:lang w:val="fr-FR"/>
              </w:rPr>
            </w:pPr>
          </w:p>
          <w:p w14:paraId="2D19821E" w14:textId="77777777" w:rsidR="00A40CCC" w:rsidRDefault="00A40CCC" w:rsidP="003C3FA2">
            <w:pPr>
              <w:widowControl w:val="0"/>
              <w:spacing w:line="276" w:lineRule="auto"/>
              <w:rPr>
                <w:rFonts w:ascii="Calibri" w:eastAsia="Calibri" w:hAnsi="Calibri" w:cs="Calibri"/>
                <w:color w:val="000000"/>
                <w:lang w:val="fr-FR"/>
              </w:rPr>
            </w:pPr>
          </w:p>
          <w:p w14:paraId="46A18C5E" w14:textId="77777777" w:rsidR="00A40CCC" w:rsidRDefault="00A40CCC" w:rsidP="003C3FA2">
            <w:pPr>
              <w:widowControl w:val="0"/>
              <w:spacing w:line="276" w:lineRule="auto"/>
              <w:rPr>
                <w:rFonts w:ascii="Calibri" w:eastAsia="Calibri" w:hAnsi="Calibri" w:cs="Calibri"/>
                <w:color w:val="000000"/>
                <w:lang w:val="fr-FR"/>
              </w:rPr>
            </w:pPr>
          </w:p>
          <w:p w14:paraId="3E92D953" w14:textId="77777777" w:rsidR="00A40CCC" w:rsidRDefault="00A40CCC" w:rsidP="003C3FA2">
            <w:pPr>
              <w:widowControl w:val="0"/>
              <w:spacing w:line="276" w:lineRule="auto"/>
              <w:rPr>
                <w:rFonts w:ascii="Calibri" w:eastAsia="Calibri" w:hAnsi="Calibri" w:cs="Calibri"/>
                <w:color w:val="000000"/>
                <w:lang w:val="fr-FR"/>
              </w:rPr>
            </w:pPr>
          </w:p>
          <w:p w14:paraId="22A82390" w14:textId="77777777" w:rsidR="00A40CCC" w:rsidRDefault="00A40CCC" w:rsidP="003C3FA2">
            <w:pPr>
              <w:widowControl w:val="0"/>
              <w:spacing w:line="276" w:lineRule="auto"/>
              <w:rPr>
                <w:rFonts w:ascii="Calibri" w:eastAsia="Calibri" w:hAnsi="Calibri" w:cs="Calibri"/>
                <w:color w:val="000000"/>
                <w:lang w:val="fr-FR"/>
              </w:rPr>
            </w:pPr>
          </w:p>
          <w:p w14:paraId="2769200F" w14:textId="77777777" w:rsidR="00A40CCC" w:rsidRDefault="00A40CCC" w:rsidP="003C3FA2">
            <w:pPr>
              <w:widowControl w:val="0"/>
              <w:spacing w:line="276" w:lineRule="auto"/>
              <w:rPr>
                <w:rFonts w:ascii="Calibri" w:eastAsia="Calibri" w:hAnsi="Calibri" w:cs="Calibri"/>
                <w:color w:val="000000"/>
                <w:lang w:val="fr-FR"/>
              </w:rPr>
            </w:pPr>
          </w:p>
          <w:p w14:paraId="06FFA3A3" w14:textId="77777777" w:rsidR="00A40CCC" w:rsidRDefault="00A40CCC" w:rsidP="003C3FA2">
            <w:pPr>
              <w:widowControl w:val="0"/>
              <w:spacing w:line="276" w:lineRule="auto"/>
              <w:rPr>
                <w:rFonts w:ascii="Calibri" w:eastAsia="Calibri" w:hAnsi="Calibri" w:cs="Calibri"/>
                <w:color w:val="000000"/>
                <w:lang w:val="fr-FR"/>
              </w:rPr>
            </w:pPr>
          </w:p>
          <w:p w14:paraId="183562EF" w14:textId="77777777" w:rsidR="00A40CCC" w:rsidRDefault="00A40CCC" w:rsidP="003C3FA2">
            <w:pPr>
              <w:widowControl w:val="0"/>
              <w:spacing w:line="276" w:lineRule="auto"/>
              <w:rPr>
                <w:rFonts w:ascii="Calibri" w:eastAsia="Calibri" w:hAnsi="Calibri" w:cs="Calibri"/>
                <w:color w:val="000000"/>
                <w:lang w:val="fr-FR"/>
              </w:rPr>
            </w:pPr>
          </w:p>
          <w:p w14:paraId="53211F93" w14:textId="77777777" w:rsidR="00A40CCC" w:rsidRDefault="00A40CCC" w:rsidP="003C3FA2">
            <w:pPr>
              <w:widowControl w:val="0"/>
              <w:spacing w:line="276" w:lineRule="auto"/>
              <w:rPr>
                <w:rFonts w:ascii="Calibri" w:eastAsia="Calibri" w:hAnsi="Calibri" w:cs="Calibri"/>
                <w:color w:val="000000"/>
                <w:lang w:val="fr-FR"/>
              </w:rPr>
            </w:pPr>
          </w:p>
          <w:p w14:paraId="38C51F72" w14:textId="77777777" w:rsidR="00A40CCC" w:rsidRDefault="00A40CCC" w:rsidP="003C3FA2">
            <w:pPr>
              <w:widowControl w:val="0"/>
              <w:spacing w:line="276" w:lineRule="auto"/>
              <w:rPr>
                <w:rFonts w:ascii="Calibri" w:eastAsia="Calibri" w:hAnsi="Calibri" w:cs="Calibri"/>
                <w:color w:val="000000"/>
                <w:lang w:val="fr-FR"/>
              </w:rPr>
            </w:pPr>
          </w:p>
          <w:p w14:paraId="7D543878" w14:textId="77777777" w:rsidR="00A40CCC" w:rsidRDefault="00A40CCC" w:rsidP="003C3FA2">
            <w:pPr>
              <w:widowControl w:val="0"/>
              <w:spacing w:line="276" w:lineRule="auto"/>
              <w:rPr>
                <w:rFonts w:ascii="Calibri" w:eastAsia="Calibri" w:hAnsi="Calibri" w:cs="Calibri"/>
                <w:color w:val="000000"/>
                <w:lang w:val="fr-FR"/>
              </w:rPr>
            </w:pPr>
          </w:p>
          <w:p w14:paraId="23074E8E" w14:textId="77777777" w:rsidR="00A40CCC" w:rsidRDefault="00A40CCC" w:rsidP="003C3FA2">
            <w:pPr>
              <w:widowControl w:val="0"/>
              <w:spacing w:line="276" w:lineRule="auto"/>
              <w:rPr>
                <w:rFonts w:ascii="Calibri" w:eastAsia="Calibri" w:hAnsi="Calibri" w:cs="Calibri"/>
                <w:color w:val="000000"/>
                <w:lang w:val="fr-FR"/>
              </w:rPr>
            </w:pPr>
          </w:p>
          <w:p w14:paraId="6A5D53E8" w14:textId="77777777" w:rsidR="00A40CCC" w:rsidRDefault="00A40CCC" w:rsidP="003C3FA2">
            <w:pPr>
              <w:widowControl w:val="0"/>
              <w:spacing w:line="276" w:lineRule="auto"/>
              <w:rPr>
                <w:rFonts w:ascii="Calibri" w:eastAsia="Calibri" w:hAnsi="Calibri" w:cs="Calibri"/>
                <w:color w:val="000000"/>
                <w:lang w:val="fr-FR"/>
              </w:rPr>
            </w:pPr>
          </w:p>
          <w:p w14:paraId="1968DF93" w14:textId="77777777" w:rsidR="00A40CCC" w:rsidRDefault="00A40CCC" w:rsidP="003C3FA2">
            <w:pPr>
              <w:widowControl w:val="0"/>
              <w:spacing w:line="276" w:lineRule="auto"/>
              <w:rPr>
                <w:rFonts w:ascii="Calibri" w:eastAsia="Calibri" w:hAnsi="Calibri" w:cs="Calibri"/>
                <w:color w:val="000000"/>
                <w:lang w:val="fr-FR"/>
              </w:rPr>
            </w:pPr>
          </w:p>
          <w:p w14:paraId="6755BA48" w14:textId="77777777" w:rsidR="00A40CCC" w:rsidRDefault="00A40CCC" w:rsidP="003C3FA2">
            <w:pPr>
              <w:widowControl w:val="0"/>
              <w:spacing w:line="276" w:lineRule="auto"/>
              <w:rPr>
                <w:rFonts w:ascii="Calibri" w:eastAsia="Calibri" w:hAnsi="Calibri" w:cs="Calibri"/>
                <w:color w:val="000000"/>
                <w:lang w:val="fr-FR"/>
              </w:rPr>
            </w:pPr>
          </w:p>
          <w:p w14:paraId="5ED8389E" w14:textId="77777777" w:rsidR="00A40CCC" w:rsidRDefault="00A40CCC" w:rsidP="003C3FA2">
            <w:pPr>
              <w:widowControl w:val="0"/>
              <w:spacing w:line="276" w:lineRule="auto"/>
              <w:rPr>
                <w:rFonts w:ascii="Calibri" w:eastAsia="Calibri" w:hAnsi="Calibri" w:cs="Calibri"/>
                <w:color w:val="000000"/>
                <w:lang w:val="fr-FR"/>
              </w:rPr>
            </w:pPr>
          </w:p>
          <w:p w14:paraId="2800E4C9" w14:textId="77777777" w:rsidR="00A40CCC" w:rsidRDefault="00A40CCC" w:rsidP="003C3FA2">
            <w:pPr>
              <w:widowControl w:val="0"/>
              <w:spacing w:line="276" w:lineRule="auto"/>
              <w:rPr>
                <w:rFonts w:ascii="Calibri" w:eastAsia="Calibri" w:hAnsi="Calibri" w:cs="Calibri"/>
                <w:color w:val="000000"/>
                <w:lang w:val="fr-FR"/>
              </w:rPr>
            </w:pPr>
          </w:p>
          <w:p w14:paraId="4555AF43" w14:textId="77777777" w:rsidR="00A40CCC" w:rsidRDefault="00A40CCC" w:rsidP="003C3FA2">
            <w:pPr>
              <w:widowControl w:val="0"/>
              <w:spacing w:line="276" w:lineRule="auto"/>
              <w:rPr>
                <w:rFonts w:ascii="Calibri" w:eastAsia="Calibri" w:hAnsi="Calibri" w:cs="Calibri"/>
                <w:color w:val="000000"/>
                <w:lang w:val="fr-FR"/>
              </w:rPr>
            </w:pPr>
          </w:p>
          <w:p w14:paraId="3868184A" w14:textId="0711F00E" w:rsidR="00A40CCC" w:rsidRPr="00DD702D" w:rsidRDefault="00A40CCC" w:rsidP="003C3FA2">
            <w:pPr>
              <w:widowControl w:val="0"/>
              <w:spacing w:line="276" w:lineRule="auto"/>
              <w:rPr>
                <w:rFonts w:ascii="Calibri" w:eastAsia="Calibri" w:hAnsi="Calibri" w:cs="Calibri"/>
                <w:color w:val="000000"/>
                <w:lang w:val="fr-FR"/>
              </w:rPr>
            </w:pPr>
          </w:p>
        </w:tc>
        <w:tc>
          <w:tcPr>
            <w:tcW w:w="5356" w:type="dxa"/>
            <w:gridSpan w:val="2"/>
            <w:shd w:val="clear" w:color="auto" w:fill="FFFFFF" w:themeFill="background1"/>
          </w:tcPr>
          <w:p w14:paraId="0C78B3F7" w14:textId="77777777" w:rsidR="009C6DF5" w:rsidRPr="00D154A4" w:rsidRDefault="009C6DF5" w:rsidP="003C3FA2">
            <w:pPr>
              <w:widowControl w:val="0"/>
              <w:pBdr>
                <w:top w:val="nil"/>
                <w:left w:val="nil"/>
                <w:bottom w:val="nil"/>
                <w:right w:val="nil"/>
                <w:between w:val="nil"/>
              </w:pBdr>
              <w:spacing w:line="276" w:lineRule="auto"/>
              <w:rPr>
                <w:rFonts w:ascii="Calibri" w:eastAsia="Calibri" w:hAnsi="Calibri" w:cs="Calibri"/>
                <w:sz w:val="22"/>
                <w:szCs w:val="22"/>
                <w:lang w:val="es-ES"/>
              </w:rPr>
            </w:pPr>
          </w:p>
        </w:tc>
      </w:tr>
    </w:tbl>
    <w:p w14:paraId="280567F3" w14:textId="77777777" w:rsidR="00A40CCC" w:rsidRDefault="00A40CCC">
      <w:r>
        <w:br w:type="page"/>
      </w:r>
    </w:p>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0293"/>
      </w:tblGrid>
      <w:tr w:rsidR="00137FCF" w:rsidRPr="00A40CCC" w14:paraId="54CF86CB" w14:textId="77777777" w:rsidTr="00137FCF">
        <w:trPr>
          <w:trHeight w:val="70"/>
        </w:trPr>
        <w:tc>
          <w:tcPr>
            <w:tcW w:w="480" w:type="dxa"/>
            <w:shd w:val="clear" w:color="auto" w:fill="F2DCDB"/>
          </w:tcPr>
          <w:p w14:paraId="0C055BAB" w14:textId="2445E240" w:rsidR="00137FCF" w:rsidRPr="00151A74" w:rsidRDefault="00137FCF" w:rsidP="00D154A4">
            <w:pPr>
              <w:rPr>
                <w:rFonts w:ascii="Calibri" w:eastAsia="Calibri" w:hAnsi="Calibri" w:cs="Calibri"/>
                <w:b/>
                <w:sz w:val="22"/>
                <w:szCs w:val="22"/>
                <w:lang w:val="fr-FR"/>
              </w:rPr>
            </w:pPr>
            <w:r>
              <w:rPr>
                <w:rFonts w:ascii="Calibri" w:eastAsia="Calibri" w:hAnsi="Calibri" w:cs="Calibri"/>
                <w:b/>
                <w:sz w:val="22"/>
                <w:szCs w:val="22"/>
                <w:lang w:val="fr-FR"/>
              </w:rPr>
              <w:lastRenderedPageBreak/>
              <w:t>14</w:t>
            </w:r>
          </w:p>
        </w:tc>
        <w:tc>
          <w:tcPr>
            <w:tcW w:w="10293" w:type="dxa"/>
            <w:shd w:val="clear" w:color="auto" w:fill="F2F2F2" w:themeFill="background1" w:themeFillShade="F2"/>
          </w:tcPr>
          <w:p w14:paraId="70750862" w14:textId="2EC898E5" w:rsidR="00137FCF" w:rsidRPr="00137FCF" w:rsidRDefault="00137FCF" w:rsidP="00137FCF">
            <w:pPr>
              <w:widowControl w:val="0"/>
              <w:pBdr>
                <w:top w:val="nil"/>
                <w:left w:val="nil"/>
                <w:bottom w:val="nil"/>
                <w:right w:val="nil"/>
                <w:between w:val="nil"/>
              </w:pBdr>
              <w:spacing w:after="240" w:line="276" w:lineRule="auto"/>
              <w:rPr>
                <w:rFonts w:ascii="Calibri" w:eastAsia="Calibri" w:hAnsi="Calibri" w:cs="Calibri"/>
                <w:i/>
                <w:color w:val="D99594" w:themeColor="accent2" w:themeTint="99"/>
                <w:lang w:val="fr-FR"/>
              </w:rPr>
            </w:pPr>
            <w:r w:rsidRPr="00137FCF">
              <w:rPr>
                <w:rFonts w:ascii="Calibri" w:eastAsia="Calibri" w:hAnsi="Calibri" w:cs="Calibri"/>
                <w:b/>
                <w:sz w:val="22"/>
                <w:szCs w:val="22"/>
                <w:lang w:val="fr-FR"/>
              </w:rPr>
              <w:t xml:space="preserve">CALENDRIER SAISONNIER  </w:t>
            </w:r>
            <w:r>
              <w:rPr>
                <w:rFonts w:ascii="Calibri" w:eastAsia="Calibri" w:hAnsi="Calibri" w:cs="Calibri"/>
                <w:b/>
                <w:sz w:val="22"/>
                <w:szCs w:val="22"/>
                <w:lang w:val="fr-FR"/>
              </w:rPr>
              <w:t xml:space="preserve">- </w:t>
            </w:r>
            <w:r w:rsidRPr="003C3FA2">
              <w:rPr>
                <w:rFonts w:ascii="Calibri" w:eastAsia="Calibri" w:hAnsi="Calibri" w:cs="Calibri"/>
                <w:i/>
                <w:color w:val="D99594" w:themeColor="accent2" w:themeTint="99"/>
                <w:lang w:val="fr-FR"/>
              </w:rPr>
              <w:t>R</w:t>
            </w:r>
            <w:r>
              <w:rPr>
                <w:rFonts w:ascii="Calibri" w:eastAsia="Calibri" w:hAnsi="Calibri" w:cs="Calibri"/>
                <w:i/>
                <w:color w:val="D99594" w:themeColor="accent2" w:themeTint="99"/>
                <w:lang w:val="fr-FR"/>
              </w:rPr>
              <w:t>ap</w:t>
            </w:r>
            <w:r w:rsidRPr="003C3FA2">
              <w:rPr>
                <w:rFonts w:ascii="Calibri" w:eastAsia="Calibri" w:hAnsi="Calibri" w:cs="Calibri"/>
                <w:i/>
                <w:color w:val="D99594" w:themeColor="accent2" w:themeTint="99"/>
                <w:lang w:val="fr-FR"/>
              </w:rPr>
              <w:t xml:space="preserve">port -&gt; 2.21. </w:t>
            </w:r>
            <w:r>
              <w:rPr>
                <w:rFonts w:ascii="Calibri" w:eastAsia="Calibri" w:hAnsi="Calibri" w:cs="Calibri"/>
                <w:i/>
                <w:color w:val="D99594" w:themeColor="accent2" w:themeTint="99"/>
                <w:lang w:val="fr-FR"/>
              </w:rPr>
              <w:t>Calendrier saisonnier</w:t>
            </w:r>
          </w:p>
        </w:tc>
      </w:tr>
    </w:tbl>
    <w:tbl>
      <w:tblPr>
        <w:tblStyle w:val="a3"/>
        <w:tblW w:w="106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551"/>
        <w:gridCol w:w="567"/>
        <w:gridCol w:w="567"/>
        <w:gridCol w:w="567"/>
        <w:gridCol w:w="567"/>
        <w:gridCol w:w="567"/>
        <w:gridCol w:w="567"/>
        <w:gridCol w:w="567"/>
        <w:gridCol w:w="567"/>
        <w:gridCol w:w="567"/>
        <w:gridCol w:w="567"/>
        <w:gridCol w:w="567"/>
        <w:gridCol w:w="567"/>
      </w:tblGrid>
      <w:tr w:rsidR="002733A0" w14:paraId="2A32CE7C" w14:textId="77777777" w:rsidTr="00A40CCC">
        <w:trPr>
          <w:trHeight w:val="315"/>
          <w:jc w:val="center"/>
        </w:trPr>
        <w:tc>
          <w:tcPr>
            <w:tcW w:w="3827" w:type="dxa"/>
            <w:gridSpan w:val="2"/>
            <w:shd w:val="clear" w:color="auto" w:fill="F2F2F2" w:themeFill="background1" w:themeFillShade="F2"/>
          </w:tcPr>
          <w:p w14:paraId="00000149" w14:textId="0AE44D04" w:rsidR="002733A0" w:rsidRPr="00C44E10" w:rsidRDefault="00137FCF" w:rsidP="00137FCF">
            <w:pPr>
              <w:spacing w:line="259" w:lineRule="auto"/>
              <w:jc w:val="center"/>
              <w:rPr>
                <w:rFonts w:ascii="Calibri" w:eastAsia="Calibri" w:hAnsi="Calibri" w:cs="Calibri"/>
              </w:rPr>
            </w:pPr>
            <w:proofErr w:type="spellStart"/>
            <w:r w:rsidRPr="00C44E10">
              <w:rPr>
                <w:rFonts w:ascii="Calibri" w:eastAsia="Calibri" w:hAnsi="Calibri" w:cs="Calibri"/>
                <w:b/>
              </w:rPr>
              <w:t>Evennement</w:t>
            </w:r>
            <w:proofErr w:type="spellEnd"/>
          </w:p>
        </w:tc>
        <w:tc>
          <w:tcPr>
            <w:tcW w:w="6804" w:type="dxa"/>
            <w:gridSpan w:val="12"/>
            <w:shd w:val="clear" w:color="auto" w:fill="F2F2F2" w:themeFill="background1" w:themeFillShade="F2"/>
          </w:tcPr>
          <w:p w14:paraId="0000014B" w14:textId="2C3137F6" w:rsidR="002733A0" w:rsidRPr="00C44E10" w:rsidRDefault="00137FCF">
            <w:pPr>
              <w:spacing w:line="259" w:lineRule="auto"/>
              <w:jc w:val="center"/>
              <w:rPr>
                <w:rFonts w:ascii="Calibri" w:eastAsia="Calibri" w:hAnsi="Calibri" w:cs="Calibri"/>
              </w:rPr>
            </w:pPr>
            <w:proofErr w:type="spellStart"/>
            <w:r w:rsidRPr="00C44E10">
              <w:rPr>
                <w:rFonts w:ascii="Calibri" w:eastAsia="Calibri" w:hAnsi="Calibri" w:cs="Calibri"/>
                <w:b/>
              </w:rPr>
              <w:t>Mois</w:t>
            </w:r>
            <w:proofErr w:type="spellEnd"/>
          </w:p>
        </w:tc>
      </w:tr>
      <w:tr w:rsidR="004274A5" w14:paraId="7A282B2F" w14:textId="77777777" w:rsidTr="00A40CCC">
        <w:trPr>
          <w:trHeight w:val="315"/>
          <w:jc w:val="center"/>
        </w:trPr>
        <w:tc>
          <w:tcPr>
            <w:tcW w:w="1276" w:type="dxa"/>
            <w:shd w:val="clear" w:color="auto" w:fill="F2F2F2" w:themeFill="background1" w:themeFillShade="F2"/>
          </w:tcPr>
          <w:p w14:paraId="00000157" w14:textId="73A0C9E8" w:rsidR="00137FCF" w:rsidRPr="00C44E10" w:rsidRDefault="00137FCF" w:rsidP="00137FCF">
            <w:pPr>
              <w:spacing w:line="259" w:lineRule="auto"/>
              <w:rPr>
                <w:rFonts w:asciiTheme="majorHAnsi" w:eastAsia="Calibri" w:hAnsiTheme="majorHAnsi" w:cstheme="majorHAnsi"/>
              </w:rPr>
            </w:pPr>
            <w:proofErr w:type="spellStart"/>
            <w:r w:rsidRPr="00C44E10">
              <w:rPr>
                <w:rFonts w:asciiTheme="majorHAnsi" w:hAnsiTheme="majorHAnsi" w:cstheme="majorHAnsi"/>
                <w:b/>
              </w:rPr>
              <w:t>Catégorie</w:t>
            </w:r>
            <w:proofErr w:type="spellEnd"/>
          </w:p>
        </w:tc>
        <w:tc>
          <w:tcPr>
            <w:tcW w:w="2551" w:type="dxa"/>
            <w:shd w:val="clear" w:color="auto" w:fill="F2F2F2" w:themeFill="background1" w:themeFillShade="F2"/>
          </w:tcPr>
          <w:p w14:paraId="00000158" w14:textId="07C9E513" w:rsidR="00137FCF" w:rsidRPr="00C44E10" w:rsidRDefault="00137FCF" w:rsidP="00137FCF">
            <w:pPr>
              <w:spacing w:line="259" w:lineRule="auto"/>
              <w:rPr>
                <w:rFonts w:asciiTheme="majorHAnsi" w:eastAsia="Calibri" w:hAnsiTheme="majorHAnsi" w:cstheme="majorHAnsi"/>
                <w:color w:val="FF0000"/>
                <w:sz w:val="18"/>
                <w:szCs w:val="18"/>
                <w:lang w:val="fr-FR"/>
              </w:rPr>
            </w:pPr>
            <w:r w:rsidRPr="00C44E10">
              <w:rPr>
                <w:rFonts w:asciiTheme="majorHAnsi" w:hAnsiTheme="majorHAnsi" w:cstheme="majorHAnsi"/>
                <w:b/>
                <w:lang w:val="fr-FR"/>
              </w:rPr>
              <w:t>Activité</w:t>
            </w:r>
            <w:r w:rsidRPr="00C44E10">
              <w:rPr>
                <w:rFonts w:asciiTheme="majorHAnsi" w:hAnsiTheme="majorHAnsi" w:cstheme="majorHAnsi"/>
                <w:b/>
                <w:sz w:val="18"/>
                <w:szCs w:val="18"/>
                <w:lang w:val="fr-FR"/>
              </w:rPr>
              <w:t xml:space="preserve"> </w:t>
            </w:r>
            <w:r w:rsidRPr="00C44E10">
              <w:rPr>
                <w:rFonts w:asciiTheme="majorHAnsi" w:hAnsiTheme="majorHAnsi" w:cstheme="majorHAnsi"/>
                <w:color w:val="FF0000"/>
                <w:sz w:val="18"/>
                <w:szCs w:val="18"/>
                <w:lang w:val="fr-FR"/>
              </w:rPr>
              <w:t>(modifiez, supprimez, insérez ou spécifiez des activités pour les ajuster au contexte)</w:t>
            </w:r>
          </w:p>
        </w:tc>
        <w:tc>
          <w:tcPr>
            <w:tcW w:w="567" w:type="dxa"/>
            <w:shd w:val="clear" w:color="auto" w:fill="F2F2F2" w:themeFill="background1" w:themeFillShade="F2"/>
          </w:tcPr>
          <w:p w14:paraId="0000015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Jan.</w:t>
            </w:r>
          </w:p>
        </w:tc>
        <w:tc>
          <w:tcPr>
            <w:tcW w:w="567" w:type="dxa"/>
            <w:shd w:val="clear" w:color="auto" w:fill="F2F2F2" w:themeFill="background1" w:themeFillShade="F2"/>
          </w:tcPr>
          <w:p w14:paraId="0000015A" w14:textId="72676045" w:rsidR="00137FCF" w:rsidRDefault="00137FCF" w:rsidP="00137FCF">
            <w:pPr>
              <w:spacing w:line="259" w:lineRule="auto"/>
              <w:rPr>
                <w:rFonts w:ascii="Calibri" w:eastAsia="Calibri" w:hAnsi="Calibri" w:cs="Calibri"/>
                <w:sz w:val="18"/>
                <w:szCs w:val="18"/>
              </w:rPr>
            </w:pPr>
            <w:proofErr w:type="spellStart"/>
            <w:r>
              <w:rPr>
                <w:rFonts w:ascii="Calibri" w:eastAsia="Calibri" w:hAnsi="Calibri" w:cs="Calibri"/>
                <w:sz w:val="18"/>
                <w:szCs w:val="18"/>
              </w:rPr>
              <w:t>Fév</w:t>
            </w:r>
            <w:proofErr w:type="spellEnd"/>
            <w:r>
              <w:rPr>
                <w:rFonts w:ascii="Calibri" w:eastAsia="Calibri" w:hAnsi="Calibri" w:cs="Calibri"/>
                <w:sz w:val="18"/>
                <w:szCs w:val="18"/>
              </w:rPr>
              <w:t>.</w:t>
            </w:r>
          </w:p>
        </w:tc>
        <w:tc>
          <w:tcPr>
            <w:tcW w:w="567" w:type="dxa"/>
            <w:shd w:val="clear" w:color="auto" w:fill="F2F2F2" w:themeFill="background1" w:themeFillShade="F2"/>
          </w:tcPr>
          <w:p w14:paraId="0000015B" w14:textId="7B68F153"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Mars</w:t>
            </w:r>
          </w:p>
        </w:tc>
        <w:tc>
          <w:tcPr>
            <w:tcW w:w="567" w:type="dxa"/>
            <w:shd w:val="clear" w:color="auto" w:fill="F2F2F2" w:themeFill="background1" w:themeFillShade="F2"/>
          </w:tcPr>
          <w:p w14:paraId="0000015C" w14:textId="1FEB1ECC"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Avril</w:t>
            </w:r>
          </w:p>
        </w:tc>
        <w:tc>
          <w:tcPr>
            <w:tcW w:w="567" w:type="dxa"/>
            <w:shd w:val="clear" w:color="auto" w:fill="F2F2F2" w:themeFill="background1" w:themeFillShade="F2"/>
          </w:tcPr>
          <w:p w14:paraId="0000015D" w14:textId="4D348B6C"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xml:space="preserve">Mai </w:t>
            </w:r>
          </w:p>
        </w:tc>
        <w:tc>
          <w:tcPr>
            <w:tcW w:w="567" w:type="dxa"/>
            <w:shd w:val="clear" w:color="auto" w:fill="F2F2F2" w:themeFill="background1" w:themeFillShade="F2"/>
          </w:tcPr>
          <w:p w14:paraId="0000015E" w14:textId="61A414A4" w:rsidR="00137FCF" w:rsidRDefault="00137FCF" w:rsidP="00137FCF">
            <w:pPr>
              <w:spacing w:line="259" w:lineRule="auto"/>
              <w:rPr>
                <w:rFonts w:ascii="Calibri" w:eastAsia="Calibri" w:hAnsi="Calibri" w:cs="Calibri"/>
                <w:sz w:val="18"/>
                <w:szCs w:val="18"/>
              </w:rPr>
            </w:pPr>
            <w:proofErr w:type="spellStart"/>
            <w:r>
              <w:rPr>
                <w:rFonts w:ascii="Calibri" w:eastAsia="Calibri" w:hAnsi="Calibri" w:cs="Calibri"/>
                <w:sz w:val="18"/>
                <w:szCs w:val="18"/>
              </w:rPr>
              <w:t>Juin</w:t>
            </w:r>
            <w:proofErr w:type="spellEnd"/>
          </w:p>
        </w:tc>
        <w:tc>
          <w:tcPr>
            <w:tcW w:w="567" w:type="dxa"/>
            <w:shd w:val="clear" w:color="auto" w:fill="F2F2F2" w:themeFill="background1" w:themeFillShade="F2"/>
          </w:tcPr>
          <w:p w14:paraId="0000015F" w14:textId="3A1D143D" w:rsidR="00137FCF" w:rsidRDefault="00137FCF" w:rsidP="00137FCF">
            <w:pPr>
              <w:spacing w:line="259" w:lineRule="auto"/>
              <w:rPr>
                <w:rFonts w:ascii="Calibri" w:eastAsia="Calibri" w:hAnsi="Calibri" w:cs="Calibri"/>
                <w:sz w:val="18"/>
                <w:szCs w:val="18"/>
              </w:rPr>
            </w:pPr>
            <w:proofErr w:type="spellStart"/>
            <w:r>
              <w:rPr>
                <w:rFonts w:ascii="Calibri" w:eastAsia="Calibri" w:hAnsi="Calibri" w:cs="Calibri"/>
                <w:sz w:val="18"/>
                <w:szCs w:val="18"/>
              </w:rPr>
              <w:t>Jui</w:t>
            </w:r>
            <w:proofErr w:type="spellEnd"/>
            <w:r>
              <w:rPr>
                <w:rFonts w:ascii="Calibri" w:eastAsia="Calibri" w:hAnsi="Calibri" w:cs="Calibri"/>
                <w:sz w:val="18"/>
                <w:szCs w:val="18"/>
              </w:rPr>
              <w:t>.</w:t>
            </w:r>
          </w:p>
        </w:tc>
        <w:tc>
          <w:tcPr>
            <w:tcW w:w="567" w:type="dxa"/>
            <w:shd w:val="clear" w:color="auto" w:fill="F2F2F2" w:themeFill="background1" w:themeFillShade="F2"/>
          </w:tcPr>
          <w:p w14:paraId="00000160" w14:textId="116D2602" w:rsidR="00137FCF" w:rsidRDefault="00137FCF" w:rsidP="00137FCF">
            <w:pPr>
              <w:spacing w:line="259" w:lineRule="auto"/>
              <w:rPr>
                <w:rFonts w:ascii="Calibri" w:eastAsia="Calibri" w:hAnsi="Calibri" w:cs="Calibri"/>
                <w:sz w:val="18"/>
                <w:szCs w:val="18"/>
              </w:rPr>
            </w:pPr>
            <w:proofErr w:type="spellStart"/>
            <w:r>
              <w:rPr>
                <w:rFonts w:ascii="Calibri" w:eastAsia="Calibri" w:hAnsi="Calibri" w:cs="Calibri"/>
                <w:sz w:val="18"/>
                <w:szCs w:val="18"/>
              </w:rPr>
              <w:t>Août</w:t>
            </w:r>
            <w:proofErr w:type="spellEnd"/>
            <w:r>
              <w:rPr>
                <w:rFonts w:ascii="Calibri" w:eastAsia="Calibri" w:hAnsi="Calibri" w:cs="Calibri"/>
                <w:sz w:val="18"/>
                <w:szCs w:val="18"/>
              </w:rPr>
              <w:t>.</w:t>
            </w:r>
          </w:p>
        </w:tc>
        <w:tc>
          <w:tcPr>
            <w:tcW w:w="567" w:type="dxa"/>
            <w:shd w:val="clear" w:color="auto" w:fill="F2F2F2" w:themeFill="background1" w:themeFillShade="F2"/>
          </w:tcPr>
          <w:p w14:paraId="00000161"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Sept.</w:t>
            </w:r>
          </w:p>
        </w:tc>
        <w:tc>
          <w:tcPr>
            <w:tcW w:w="567" w:type="dxa"/>
            <w:shd w:val="clear" w:color="auto" w:fill="F2F2F2" w:themeFill="background1" w:themeFillShade="F2"/>
          </w:tcPr>
          <w:p w14:paraId="00000162"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Oct.</w:t>
            </w:r>
          </w:p>
        </w:tc>
        <w:tc>
          <w:tcPr>
            <w:tcW w:w="567" w:type="dxa"/>
            <w:shd w:val="clear" w:color="auto" w:fill="F2F2F2" w:themeFill="background1" w:themeFillShade="F2"/>
          </w:tcPr>
          <w:p w14:paraId="00000163"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Nov.</w:t>
            </w:r>
          </w:p>
        </w:tc>
        <w:tc>
          <w:tcPr>
            <w:tcW w:w="567" w:type="dxa"/>
            <w:shd w:val="clear" w:color="auto" w:fill="F2F2F2" w:themeFill="background1" w:themeFillShade="F2"/>
          </w:tcPr>
          <w:p w14:paraId="00000164" w14:textId="7D2394D0" w:rsidR="00137FCF" w:rsidRDefault="00137FCF" w:rsidP="00137FCF">
            <w:pPr>
              <w:spacing w:line="259" w:lineRule="auto"/>
              <w:rPr>
                <w:rFonts w:ascii="Calibri" w:eastAsia="Calibri" w:hAnsi="Calibri" w:cs="Calibri"/>
                <w:sz w:val="18"/>
                <w:szCs w:val="18"/>
              </w:rPr>
            </w:pPr>
            <w:proofErr w:type="spellStart"/>
            <w:r>
              <w:rPr>
                <w:rFonts w:ascii="Calibri" w:eastAsia="Calibri" w:hAnsi="Calibri" w:cs="Calibri"/>
                <w:sz w:val="18"/>
                <w:szCs w:val="18"/>
              </w:rPr>
              <w:t>Déc</w:t>
            </w:r>
            <w:proofErr w:type="spellEnd"/>
            <w:r>
              <w:rPr>
                <w:rFonts w:ascii="Calibri" w:eastAsia="Calibri" w:hAnsi="Calibri" w:cs="Calibri"/>
                <w:sz w:val="18"/>
                <w:szCs w:val="18"/>
              </w:rPr>
              <w:t>.</w:t>
            </w:r>
          </w:p>
        </w:tc>
      </w:tr>
      <w:tr w:rsidR="004274A5" w14:paraId="720D967E" w14:textId="77777777" w:rsidTr="004274A5">
        <w:trPr>
          <w:trHeight w:val="300"/>
          <w:jc w:val="center"/>
        </w:trPr>
        <w:tc>
          <w:tcPr>
            <w:tcW w:w="1276" w:type="dxa"/>
            <w:vMerge w:val="restart"/>
          </w:tcPr>
          <w:p w14:paraId="00000165" w14:textId="42BD9F54" w:rsidR="00137FCF" w:rsidRPr="00C44E10" w:rsidRDefault="00137FCF"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Météo</w:t>
            </w:r>
            <w:proofErr w:type="spellEnd"/>
          </w:p>
        </w:tc>
        <w:tc>
          <w:tcPr>
            <w:tcW w:w="2551" w:type="dxa"/>
          </w:tcPr>
          <w:p w14:paraId="00000166" w14:textId="3EDE4B82" w:rsidR="00137FCF" w:rsidRPr="00C44E10" w:rsidRDefault="00137FCF"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rPr>
              <w:t xml:space="preserve">Saison de </w:t>
            </w:r>
            <w:proofErr w:type="spellStart"/>
            <w:r w:rsidRPr="00C44E10">
              <w:rPr>
                <w:rFonts w:asciiTheme="majorHAnsi" w:hAnsiTheme="majorHAnsi" w:cstheme="majorHAnsi"/>
                <w:sz w:val="18"/>
                <w:szCs w:val="18"/>
              </w:rPr>
              <w:t>pluies</w:t>
            </w:r>
            <w:proofErr w:type="spellEnd"/>
          </w:p>
        </w:tc>
        <w:tc>
          <w:tcPr>
            <w:tcW w:w="567" w:type="dxa"/>
          </w:tcPr>
          <w:p w14:paraId="00000167"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8"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A"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B"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C"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D"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E"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6F"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0"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1"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2"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0E5359AF" w14:textId="77777777" w:rsidTr="004274A5">
        <w:trPr>
          <w:trHeight w:val="300"/>
          <w:jc w:val="center"/>
        </w:trPr>
        <w:tc>
          <w:tcPr>
            <w:tcW w:w="1276" w:type="dxa"/>
            <w:vMerge/>
          </w:tcPr>
          <w:p w14:paraId="00000173" w14:textId="77777777" w:rsidR="00137FCF" w:rsidRPr="00C44E10" w:rsidRDefault="00137FCF" w:rsidP="00137FCF">
            <w:pPr>
              <w:widowControl w:val="0"/>
              <w:spacing w:line="276" w:lineRule="auto"/>
              <w:rPr>
                <w:rFonts w:asciiTheme="majorHAnsi" w:eastAsia="Calibri" w:hAnsiTheme="majorHAnsi" w:cstheme="majorHAnsi"/>
                <w:sz w:val="18"/>
                <w:szCs w:val="18"/>
              </w:rPr>
            </w:pPr>
          </w:p>
        </w:tc>
        <w:tc>
          <w:tcPr>
            <w:tcW w:w="2551" w:type="dxa"/>
          </w:tcPr>
          <w:p w14:paraId="00000174" w14:textId="31DE1BA4" w:rsidR="00137FCF" w:rsidRPr="00C44E10" w:rsidRDefault="00137FCF"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Mois</w:t>
            </w:r>
            <w:proofErr w:type="spellEnd"/>
            <w:r w:rsidRPr="00C44E10">
              <w:rPr>
                <w:rFonts w:asciiTheme="majorHAnsi" w:hAnsiTheme="majorHAnsi" w:cstheme="majorHAnsi"/>
                <w:sz w:val="18"/>
                <w:szCs w:val="18"/>
              </w:rPr>
              <w:t xml:space="preserve"> les plus </w:t>
            </w:r>
            <w:proofErr w:type="spellStart"/>
            <w:r w:rsidRPr="00C44E10">
              <w:rPr>
                <w:rFonts w:asciiTheme="majorHAnsi" w:hAnsiTheme="majorHAnsi" w:cstheme="majorHAnsi"/>
                <w:sz w:val="18"/>
                <w:szCs w:val="18"/>
              </w:rPr>
              <w:t>chauds</w:t>
            </w:r>
            <w:proofErr w:type="spellEnd"/>
          </w:p>
        </w:tc>
        <w:tc>
          <w:tcPr>
            <w:tcW w:w="567" w:type="dxa"/>
          </w:tcPr>
          <w:p w14:paraId="00000175"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6"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7"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8"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A"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B"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C"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D"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E"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7F"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0"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22FAE904" w14:textId="77777777" w:rsidTr="004274A5">
        <w:trPr>
          <w:trHeight w:val="300"/>
          <w:jc w:val="center"/>
        </w:trPr>
        <w:tc>
          <w:tcPr>
            <w:tcW w:w="1276" w:type="dxa"/>
            <w:vMerge/>
          </w:tcPr>
          <w:p w14:paraId="092EBF3B" w14:textId="77777777" w:rsidR="00137FCF" w:rsidRPr="00C44E10" w:rsidRDefault="00137FCF" w:rsidP="00137FCF">
            <w:pPr>
              <w:widowControl w:val="0"/>
              <w:spacing w:line="276" w:lineRule="auto"/>
              <w:rPr>
                <w:rFonts w:asciiTheme="majorHAnsi" w:eastAsia="Calibri" w:hAnsiTheme="majorHAnsi" w:cstheme="majorHAnsi"/>
                <w:sz w:val="18"/>
                <w:szCs w:val="18"/>
              </w:rPr>
            </w:pPr>
          </w:p>
        </w:tc>
        <w:tc>
          <w:tcPr>
            <w:tcW w:w="2551" w:type="dxa"/>
          </w:tcPr>
          <w:p w14:paraId="616AF866" w14:textId="30D73620" w:rsidR="00137FCF" w:rsidRPr="00C44E10" w:rsidRDefault="00137FCF"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Mois</w:t>
            </w:r>
            <w:proofErr w:type="spellEnd"/>
            <w:r w:rsidRPr="00C44E10">
              <w:rPr>
                <w:rFonts w:asciiTheme="majorHAnsi" w:hAnsiTheme="majorHAnsi" w:cstheme="majorHAnsi"/>
                <w:sz w:val="18"/>
                <w:szCs w:val="18"/>
              </w:rPr>
              <w:t xml:space="preserve"> les plus </w:t>
            </w:r>
            <w:proofErr w:type="spellStart"/>
            <w:r w:rsidRPr="00C44E10">
              <w:rPr>
                <w:rFonts w:asciiTheme="majorHAnsi" w:hAnsiTheme="majorHAnsi" w:cstheme="majorHAnsi"/>
                <w:sz w:val="18"/>
                <w:szCs w:val="18"/>
              </w:rPr>
              <w:t>froids</w:t>
            </w:r>
            <w:proofErr w:type="spellEnd"/>
          </w:p>
        </w:tc>
        <w:tc>
          <w:tcPr>
            <w:tcW w:w="567" w:type="dxa"/>
          </w:tcPr>
          <w:p w14:paraId="5FC84336" w14:textId="77777777" w:rsidR="00137FCF" w:rsidRDefault="00137FCF" w:rsidP="00137FCF">
            <w:pPr>
              <w:spacing w:line="259" w:lineRule="auto"/>
              <w:rPr>
                <w:rFonts w:ascii="Calibri" w:eastAsia="Calibri" w:hAnsi="Calibri" w:cs="Calibri"/>
                <w:sz w:val="18"/>
                <w:szCs w:val="18"/>
              </w:rPr>
            </w:pPr>
          </w:p>
        </w:tc>
        <w:tc>
          <w:tcPr>
            <w:tcW w:w="567" w:type="dxa"/>
          </w:tcPr>
          <w:p w14:paraId="20C74683" w14:textId="77777777" w:rsidR="00137FCF" w:rsidRDefault="00137FCF" w:rsidP="00137FCF">
            <w:pPr>
              <w:spacing w:line="259" w:lineRule="auto"/>
              <w:rPr>
                <w:rFonts w:ascii="Calibri" w:eastAsia="Calibri" w:hAnsi="Calibri" w:cs="Calibri"/>
                <w:sz w:val="18"/>
                <w:szCs w:val="18"/>
              </w:rPr>
            </w:pPr>
          </w:p>
        </w:tc>
        <w:tc>
          <w:tcPr>
            <w:tcW w:w="567" w:type="dxa"/>
          </w:tcPr>
          <w:p w14:paraId="17E8C58A" w14:textId="77777777" w:rsidR="00137FCF" w:rsidRDefault="00137FCF" w:rsidP="00137FCF">
            <w:pPr>
              <w:spacing w:line="259" w:lineRule="auto"/>
              <w:rPr>
                <w:rFonts w:ascii="Calibri" w:eastAsia="Calibri" w:hAnsi="Calibri" w:cs="Calibri"/>
                <w:sz w:val="18"/>
                <w:szCs w:val="18"/>
              </w:rPr>
            </w:pPr>
          </w:p>
        </w:tc>
        <w:tc>
          <w:tcPr>
            <w:tcW w:w="567" w:type="dxa"/>
          </w:tcPr>
          <w:p w14:paraId="57EF1094" w14:textId="77777777" w:rsidR="00137FCF" w:rsidRDefault="00137FCF" w:rsidP="00137FCF">
            <w:pPr>
              <w:spacing w:line="259" w:lineRule="auto"/>
              <w:rPr>
                <w:rFonts w:ascii="Calibri" w:eastAsia="Calibri" w:hAnsi="Calibri" w:cs="Calibri"/>
                <w:sz w:val="18"/>
                <w:szCs w:val="18"/>
              </w:rPr>
            </w:pPr>
          </w:p>
        </w:tc>
        <w:tc>
          <w:tcPr>
            <w:tcW w:w="567" w:type="dxa"/>
          </w:tcPr>
          <w:p w14:paraId="095BE89E" w14:textId="77777777" w:rsidR="00137FCF" w:rsidRDefault="00137FCF" w:rsidP="00137FCF">
            <w:pPr>
              <w:spacing w:line="259" w:lineRule="auto"/>
              <w:rPr>
                <w:rFonts w:ascii="Calibri" w:eastAsia="Calibri" w:hAnsi="Calibri" w:cs="Calibri"/>
                <w:sz w:val="18"/>
                <w:szCs w:val="18"/>
              </w:rPr>
            </w:pPr>
          </w:p>
        </w:tc>
        <w:tc>
          <w:tcPr>
            <w:tcW w:w="567" w:type="dxa"/>
          </w:tcPr>
          <w:p w14:paraId="25F7A9A0" w14:textId="77777777" w:rsidR="00137FCF" w:rsidRDefault="00137FCF" w:rsidP="00137FCF">
            <w:pPr>
              <w:spacing w:line="259" w:lineRule="auto"/>
              <w:rPr>
                <w:rFonts w:ascii="Calibri" w:eastAsia="Calibri" w:hAnsi="Calibri" w:cs="Calibri"/>
                <w:sz w:val="18"/>
                <w:szCs w:val="18"/>
              </w:rPr>
            </w:pPr>
          </w:p>
        </w:tc>
        <w:tc>
          <w:tcPr>
            <w:tcW w:w="567" w:type="dxa"/>
          </w:tcPr>
          <w:p w14:paraId="293329C1" w14:textId="77777777" w:rsidR="00137FCF" w:rsidRDefault="00137FCF" w:rsidP="00137FCF">
            <w:pPr>
              <w:spacing w:line="259" w:lineRule="auto"/>
              <w:rPr>
                <w:rFonts w:ascii="Calibri" w:eastAsia="Calibri" w:hAnsi="Calibri" w:cs="Calibri"/>
                <w:sz w:val="18"/>
                <w:szCs w:val="18"/>
              </w:rPr>
            </w:pPr>
          </w:p>
        </w:tc>
        <w:tc>
          <w:tcPr>
            <w:tcW w:w="567" w:type="dxa"/>
          </w:tcPr>
          <w:p w14:paraId="2AD5A7A8" w14:textId="77777777" w:rsidR="00137FCF" w:rsidRDefault="00137FCF" w:rsidP="00137FCF">
            <w:pPr>
              <w:spacing w:line="259" w:lineRule="auto"/>
              <w:rPr>
                <w:rFonts w:ascii="Calibri" w:eastAsia="Calibri" w:hAnsi="Calibri" w:cs="Calibri"/>
                <w:sz w:val="18"/>
                <w:szCs w:val="18"/>
              </w:rPr>
            </w:pPr>
          </w:p>
        </w:tc>
        <w:tc>
          <w:tcPr>
            <w:tcW w:w="567" w:type="dxa"/>
          </w:tcPr>
          <w:p w14:paraId="618DAA00" w14:textId="77777777" w:rsidR="00137FCF" w:rsidRDefault="00137FCF" w:rsidP="00137FCF">
            <w:pPr>
              <w:spacing w:line="259" w:lineRule="auto"/>
              <w:rPr>
                <w:rFonts w:ascii="Calibri" w:eastAsia="Calibri" w:hAnsi="Calibri" w:cs="Calibri"/>
                <w:sz w:val="18"/>
                <w:szCs w:val="18"/>
              </w:rPr>
            </w:pPr>
          </w:p>
        </w:tc>
        <w:tc>
          <w:tcPr>
            <w:tcW w:w="567" w:type="dxa"/>
          </w:tcPr>
          <w:p w14:paraId="12BFB744" w14:textId="77777777" w:rsidR="00137FCF" w:rsidRDefault="00137FCF" w:rsidP="00137FCF">
            <w:pPr>
              <w:spacing w:line="259" w:lineRule="auto"/>
              <w:rPr>
                <w:rFonts w:ascii="Calibri" w:eastAsia="Calibri" w:hAnsi="Calibri" w:cs="Calibri"/>
                <w:sz w:val="18"/>
                <w:szCs w:val="18"/>
              </w:rPr>
            </w:pPr>
          </w:p>
        </w:tc>
        <w:tc>
          <w:tcPr>
            <w:tcW w:w="567" w:type="dxa"/>
          </w:tcPr>
          <w:p w14:paraId="5FE66971" w14:textId="77777777" w:rsidR="00137FCF" w:rsidRDefault="00137FCF" w:rsidP="00137FCF">
            <w:pPr>
              <w:spacing w:line="259" w:lineRule="auto"/>
              <w:rPr>
                <w:rFonts w:ascii="Calibri" w:eastAsia="Calibri" w:hAnsi="Calibri" w:cs="Calibri"/>
                <w:sz w:val="18"/>
                <w:szCs w:val="18"/>
              </w:rPr>
            </w:pPr>
          </w:p>
        </w:tc>
        <w:tc>
          <w:tcPr>
            <w:tcW w:w="567" w:type="dxa"/>
          </w:tcPr>
          <w:p w14:paraId="256807AB" w14:textId="77777777" w:rsidR="00137FCF" w:rsidRDefault="00137FCF" w:rsidP="00137FCF">
            <w:pPr>
              <w:spacing w:line="259" w:lineRule="auto"/>
              <w:rPr>
                <w:rFonts w:ascii="Calibri" w:eastAsia="Calibri" w:hAnsi="Calibri" w:cs="Calibri"/>
                <w:sz w:val="18"/>
                <w:szCs w:val="18"/>
              </w:rPr>
            </w:pPr>
          </w:p>
        </w:tc>
      </w:tr>
      <w:tr w:rsidR="004274A5" w14:paraId="2EA4566F" w14:textId="77777777" w:rsidTr="004274A5">
        <w:trPr>
          <w:trHeight w:val="300"/>
          <w:jc w:val="center"/>
        </w:trPr>
        <w:tc>
          <w:tcPr>
            <w:tcW w:w="1276" w:type="dxa"/>
            <w:vMerge w:val="restart"/>
          </w:tcPr>
          <w:p w14:paraId="00000181" w14:textId="12283D13" w:rsidR="00137FCF" w:rsidRPr="00C44E10" w:rsidRDefault="00137FCF"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lang w:val="es-ES"/>
              </w:rPr>
              <w:t>É</w:t>
            </w:r>
            <w:proofErr w:type="spellStart"/>
            <w:r w:rsidRPr="00C44E10">
              <w:rPr>
                <w:rFonts w:asciiTheme="majorHAnsi" w:hAnsiTheme="majorHAnsi" w:cstheme="majorHAnsi"/>
                <w:sz w:val="18"/>
                <w:szCs w:val="18"/>
              </w:rPr>
              <w:t>vénnements</w:t>
            </w:r>
            <w:proofErr w:type="spellEnd"/>
            <w:r w:rsidRPr="00C44E10">
              <w:rPr>
                <w:rFonts w:asciiTheme="majorHAnsi" w:hAnsiTheme="majorHAnsi" w:cstheme="majorHAnsi"/>
                <w:sz w:val="18"/>
                <w:szCs w:val="18"/>
              </w:rPr>
              <w:t xml:space="preserve"> </w:t>
            </w:r>
            <w:proofErr w:type="spellStart"/>
            <w:r w:rsidRPr="00C44E10">
              <w:rPr>
                <w:rFonts w:asciiTheme="majorHAnsi" w:hAnsiTheme="majorHAnsi" w:cstheme="majorHAnsi"/>
                <w:sz w:val="18"/>
                <w:szCs w:val="18"/>
              </w:rPr>
              <w:t>sociaux</w:t>
            </w:r>
            <w:proofErr w:type="spellEnd"/>
            <w:r w:rsidRPr="00C44E10">
              <w:rPr>
                <w:rFonts w:asciiTheme="majorHAnsi" w:hAnsiTheme="majorHAnsi" w:cstheme="majorHAnsi"/>
                <w:sz w:val="18"/>
                <w:szCs w:val="18"/>
              </w:rPr>
              <w:t xml:space="preserve"> / </w:t>
            </w:r>
            <w:proofErr w:type="spellStart"/>
            <w:r w:rsidRPr="00C44E10">
              <w:rPr>
                <w:rFonts w:asciiTheme="majorHAnsi" w:hAnsiTheme="majorHAnsi" w:cstheme="majorHAnsi"/>
                <w:sz w:val="18"/>
                <w:szCs w:val="18"/>
              </w:rPr>
              <w:t>culturels</w:t>
            </w:r>
            <w:proofErr w:type="spellEnd"/>
            <w:r w:rsidRPr="00C44E10">
              <w:rPr>
                <w:rFonts w:asciiTheme="majorHAnsi" w:hAnsiTheme="majorHAnsi" w:cstheme="majorHAnsi"/>
                <w:sz w:val="18"/>
                <w:szCs w:val="18"/>
              </w:rPr>
              <w:t xml:space="preserve"> </w:t>
            </w:r>
          </w:p>
        </w:tc>
        <w:tc>
          <w:tcPr>
            <w:tcW w:w="2551" w:type="dxa"/>
          </w:tcPr>
          <w:p w14:paraId="00000182" w14:textId="3775040F" w:rsidR="00137FCF" w:rsidRPr="00C44E10" w:rsidRDefault="00137FCF"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Principales</w:t>
            </w:r>
            <w:proofErr w:type="spellEnd"/>
            <w:r w:rsidRPr="00C44E10">
              <w:rPr>
                <w:rFonts w:asciiTheme="majorHAnsi" w:hAnsiTheme="majorHAnsi" w:cstheme="majorHAnsi"/>
                <w:sz w:val="18"/>
                <w:szCs w:val="18"/>
              </w:rPr>
              <w:t xml:space="preserve"> </w:t>
            </w:r>
            <w:proofErr w:type="spellStart"/>
            <w:r w:rsidRPr="00C44E10">
              <w:rPr>
                <w:rFonts w:asciiTheme="majorHAnsi" w:hAnsiTheme="majorHAnsi" w:cstheme="majorHAnsi"/>
                <w:sz w:val="18"/>
                <w:szCs w:val="18"/>
              </w:rPr>
              <w:t>vacances</w:t>
            </w:r>
            <w:proofErr w:type="spellEnd"/>
            <w:r w:rsidRPr="00C44E10">
              <w:rPr>
                <w:rFonts w:asciiTheme="majorHAnsi" w:hAnsiTheme="majorHAnsi" w:cstheme="majorHAnsi"/>
                <w:sz w:val="18"/>
                <w:szCs w:val="18"/>
              </w:rPr>
              <w:t xml:space="preserve">, </w:t>
            </w:r>
            <w:proofErr w:type="spellStart"/>
            <w:r w:rsidRPr="00C44E10">
              <w:rPr>
                <w:rFonts w:asciiTheme="majorHAnsi" w:hAnsiTheme="majorHAnsi" w:cstheme="majorHAnsi"/>
                <w:sz w:val="18"/>
                <w:szCs w:val="18"/>
              </w:rPr>
              <w:t>vacances</w:t>
            </w:r>
            <w:proofErr w:type="spellEnd"/>
            <w:r w:rsidRPr="00C44E10">
              <w:rPr>
                <w:rFonts w:asciiTheme="majorHAnsi" w:hAnsiTheme="majorHAnsi" w:cstheme="majorHAnsi"/>
                <w:sz w:val="18"/>
                <w:szCs w:val="18"/>
              </w:rPr>
              <w:t xml:space="preserve"> </w:t>
            </w:r>
            <w:proofErr w:type="spellStart"/>
            <w:r w:rsidRPr="00C44E10">
              <w:rPr>
                <w:rFonts w:asciiTheme="majorHAnsi" w:hAnsiTheme="majorHAnsi" w:cstheme="majorHAnsi"/>
                <w:sz w:val="18"/>
                <w:szCs w:val="18"/>
              </w:rPr>
              <w:t>scolaires</w:t>
            </w:r>
            <w:proofErr w:type="spellEnd"/>
          </w:p>
        </w:tc>
        <w:tc>
          <w:tcPr>
            <w:tcW w:w="567" w:type="dxa"/>
          </w:tcPr>
          <w:p w14:paraId="00000183"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4"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5"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6"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7"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8"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A"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B"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C"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D"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8E"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71949B37" w14:textId="77777777" w:rsidTr="004274A5">
        <w:trPr>
          <w:trHeight w:val="300"/>
          <w:jc w:val="center"/>
        </w:trPr>
        <w:tc>
          <w:tcPr>
            <w:tcW w:w="1276" w:type="dxa"/>
            <w:vMerge/>
          </w:tcPr>
          <w:p w14:paraId="0000018F" w14:textId="77777777" w:rsidR="00137FCF" w:rsidRPr="00C44E10" w:rsidRDefault="00137FCF" w:rsidP="00137FCF">
            <w:pPr>
              <w:widowControl w:val="0"/>
              <w:spacing w:line="276" w:lineRule="auto"/>
              <w:rPr>
                <w:rFonts w:asciiTheme="majorHAnsi" w:eastAsia="Calibri" w:hAnsiTheme="majorHAnsi" w:cstheme="majorHAnsi"/>
                <w:sz w:val="18"/>
                <w:szCs w:val="18"/>
              </w:rPr>
            </w:pPr>
          </w:p>
        </w:tc>
        <w:tc>
          <w:tcPr>
            <w:tcW w:w="2551" w:type="dxa"/>
          </w:tcPr>
          <w:p w14:paraId="00000190" w14:textId="16B6D1B9" w:rsidR="00137FCF" w:rsidRPr="00C44E10" w:rsidRDefault="00137FCF"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Principaux</w:t>
            </w:r>
            <w:proofErr w:type="spellEnd"/>
            <w:r w:rsidRPr="00C44E10">
              <w:rPr>
                <w:rFonts w:asciiTheme="majorHAnsi" w:hAnsiTheme="majorHAnsi" w:cstheme="majorHAnsi"/>
                <w:sz w:val="18"/>
                <w:szCs w:val="18"/>
              </w:rPr>
              <w:t xml:space="preserve"> </w:t>
            </w:r>
            <w:proofErr w:type="spellStart"/>
            <w:r w:rsidRPr="00C44E10">
              <w:rPr>
                <w:rFonts w:asciiTheme="majorHAnsi" w:hAnsiTheme="majorHAnsi" w:cstheme="majorHAnsi"/>
                <w:sz w:val="18"/>
                <w:szCs w:val="18"/>
              </w:rPr>
              <w:t>événements</w:t>
            </w:r>
            <w:proofErr w:type="spellEnd"/>
            <w:r w:rsidRPr="00C44E10">
              <w:rPr>
                <w:rFonts w:asciiTheme="majorHAnsi" w:hAnsiTheme="majorHAnsi" w:cstheme="majorHAnsi"/>
                <w:sz w:val="18"/>
                <w:szCs w:val="18"/>
              </w:rPr>
              <w:t xml:space="preserve"> </w:t>
            </w:r>
            <w:proofErr w:type="spellStart"/>
            <w:r w:rsidRPr="00C44E10">
              <w:rPr>
                <w:rFonts w:asciiTheme="majorHAnsi" w:hAnsiTheme="majorHAnsi" w:cstheme="majorHAnsi"/>
                <w:sz w:val="18"/>
                <w:szCs w:val="18"/>
              </w:rPr>
              <w:t>sociaux</w:t>
            </w:r>
            <w:proofErr w:type="spellEnd"/>
          </w:p>
        </w:tc>
        <w:tc>
          <w:tcPr>
            <w:tcW w:w="567" w:type="dxa"/>
          </w:tcPr>
          <w:p w14:paraId="00000191"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2"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3"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4"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5"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6"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7"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8"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A"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B"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9C"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6D138457" w14:textId="77777777" w:rsidTr="004274A5">
        <w:trPr>
          <w:trHeight w:val="300"/>
          <w:jc w:val="center"/>
        </w:trPr>
        <w:tc>
          <w:tcPr>
            <w:tcW w:w="1276" w:type="dxa"/>
            <w:vMerge w:val="restart"/>
          </w:tcPr>
          <w:p w14:paraId="0000019D" w14:textId="3819A4B3" w:rsidR="00137FCF" w:rsidRPr="00C44E10" w:rsidRDefault="00137FCF"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rPr>
              <w:t>Construction</w:t>
            </w:r>
          </w:p>
        </w:tc>
        <w:tc>
          <w:tcPr>
            <w:tcW w:w="2551" w:type="dxa"/>
          </w:tcPr>
          <w:p w14:paraId="0000019E" w14:textId="32F64F14" w:rsidR="00137FCF" w:rsidRPr="00C44E10" w:rsidRDefault="00137FCF"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lang w:val="fr-FR"/>
              </w:rPr>
              <w:t xml:space="preserve">Principale saison de construction </w:t>
            </w:r>
          </w:p>
        </w:tc>
        <w:tc>
          <w:tcPr>
            <w:tcW w:w="567" w:type="dxa"/>
          </w:tcPr>
          <w:p w14:paraId="0000019F"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0"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1"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2"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3"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4"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5"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6"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7"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8"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AA"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rsidRPr="00A40CCC" w14:paraId="20C8E515" w14:textId="77777777" w:rsidTr="004274A5">
        <w:trPr>
          <w:trHeight w:val="300"/>
          <w:jc w:val="center"/>
        </w:trPr>
        <w:tc>
          <w:tcPr>
            <w:tcW w:w="1276" w:type="dxa"/>
            <w:vMerge/>
          </w:tcPr>
          <w:p w14:paraId="000001AB" w14:textId="77777777" w:rsidR="00137FCF" w:rsidRPr="00C44E10" w:rsidRDefault="00137FCF" w:rsidP="00137FCF">
            <w:pPr>
              <w:widowControl w:val="0"/>
              <w:spacing w:line="276" w:lineRule="auto"/>
              <w:rPr>
                <w:rFonts w:asciiTheme="majorHAnsi" w:eastAsia="Calibri" w:hAnsiTheme="majorHAnsi" w:cstheme="majorHAnsi"/>
                <w:sz w:val="18"/>
                <w:szCs w:val="18"/>
              </w:rPr>
            </w:pPr>
          </w:p>
        </w:tc>
        <w:tc>
          <w:tcPr>
            <w:tcW w:w="2551" w:type="dxa"/>
          </w:tcPr>
          <w:p w14:paraId="000001AC" w14:textId="16977B4B" w:rsidR="00137FCF" w:rsidRPr="00C44E10" w:rsidRDefault="00137FCF" w:rsidP="00137FCF">
            <w:pPr>
              <w:spacing w:line="259" w:lineRule="auto"/>
              <w:rPr>
                <w:rFonts w:asciiTheme="majorHAnsi" w:eastAsia="Calibri" w:hAnsiTheme="majorHAnsi" w:cstheme="majorHAnsi"/>
                <w:color w:val="FF0000"/>
                <w:sz w:val="18"/>
                <w:szCs w:val="18"/>
                <w:lang w:val="fr-FR"/>
              </w:rPr>
            </w:pPr>
            <w:r w:rsidRPr="00C44E10">
              <w:rPr>
                <w:rFonts w:asciiTheme="majorHAnsi" w:hAnsiTheme="majorHAnsi" w:cstheme="majorHAnsi"/>
                <w:sz w:val="18"/>
                <w:szCs w:val="18"/>
                <w:lang w:val="fr-FR"/>
              </w:rPr>
              <w:t xml:space="preserve">Production de matériaux de construction spécifiques </w:t>
            </w:r>
            <w:r w:rsidRPr="00C44E10">
              <w:rPr>
                <w:rFonts w:asciiTheme="majorHAnsi" w:hAnsiTheme="majorHAnsi" w:cstheme="majorHAnsi"/>
                <w:color w:val="FF0000"/>
                <w:sz w:val="18"/>
                <w:szCs w:val="18"/>
                <w:lang w:val="fr-FR"/>
              </w:rPr>
              <w:t>(veuillez préciser lequel, par exemple, brique)</w:t>
            </w:r>
          </w:p>
        </w:tc>
        <w:tc>
          <w:tcPr>
            <w:tcW w:w="567" w:type="dxa"/>
          </w:tcPr>
          <w:p w14:paraId="000001AD"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AE"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AF"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0"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1"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2"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3"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4"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5"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6"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7"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8"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56092A9F" w14:textId="77777777" w:rsidTr="004274A5">
        <w:trPr>
          <w:trHeight w:val="300"/>
          <w:jc w:val="center"/>
        </w:trPr>
        <w:tc>
          <w:tcPr>
            <w:tcW w:w="1276" w:type="dxa"/>
            <w:vMerge/>
          </w:tcPr>
          <w:p w14:paraId="000001B9" w14:textId="77777777" w:rsidR="00137FCF" w:rsidRPr="00C44E10" w:rsidRDefault="00137FCF" w:rsidP="00137FCF">
            <w:pPr>
              <w:widowControl w:val="0"/>
              <w:spacing w:line="276" w:lineRule="auto"/>
              <w:rPr>
                <w:rFonts w:asciiTheme="majorHAnsi" w:eastAsia="Calibri" w:hAnsiTheme="majorHAnsi" w:cstheme="majorHAnsi"/>
                <w:sz w:val="18"/>
                <w:szCs w:val="18"/>
                <w:lang w:val="fr-FR"/>
              </w:rPr>
            </w:pPr>
          </w:p>
        </w:tc>
        <w:tc>
          <w:tcPr>
            <w:tcW w:w="2551" w:type="dxa"/>
          </w:tcPr>
          <w:p w14:paraId="000001BA" w14:textId="5B0DAD4A" w:rsidR="00137FCF" w:rsidRPr="00C44E10" w:rsidRDefault="00137FCF" w:rsidP="00137FCF">
            <w:pPr>
              <w:spacing w:line="259" w:lineRule="auto"/>
              <w:rPr>
                <w:rFonts w:asciiTheme="majorHAnsi" w:eastAsia="Calibri" w:hAnsiTheme="majorHAnsi" w:cstheme="majorHAnsi"/>
                <w:color w:val="FF0000"/>
                <w:sz w:val="18"/>
                <w:szCs w:val="18"/>
                <w:lang w:val="fr-FR"/>
              </w:rPr>
            </w:pPr>
            <w:r w:rsidRPr="00C44E10">
              <w:rPr>
                <w:rFonts w:asciiTheme="majorHAnsi" w:hAnsiTheme="majorHAnsi" w:cstheme="majorHAnsi"/>
                <w:sz w:val="18"/>
                <w:szCs w:val="18"/>
                <w:lang w:val="fr-FR"/>
              </w:rPr>
              <w:t xml:space="preserve">Collection de matériaux de construction spécifiques </w:t>
            </w:r>
            <w:r w:rsidRPr="00C44E10">
              <w:rPr>
                <w:rFonts w:asciiTheme="majorHAnsi" w:hAnsiTheme="majorHAnsi" w:cstheme="majorHAnsi"/>
                <w:color w:val="FF0000"/>
                <w:sz w:val="18"/>
                <w:szCs w:val="18"/>
                <w:lang w:val="fr-FR"/>
              </w:rPr>
              <w:t>(veuillez préciser lesquels, par exemple chaume, bambou)</w:t>
            </w:r>
          </w:p>
        </w:tc>
        <w:tc>
          <w:tcPr>
            <w:tcW w:w="567" w:type="dxa"/>
          </w:tcPr>
          <w:p w14:paraId="000001BB"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C"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D"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E"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BF"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C0"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C1"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C2"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C3"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C4"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C5"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C6"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14:paraId="38B5075B" w14:textId="77777777" w:rsidTr="004274A5">
        <w:trPr>
          <w:trHeight w:val="300"/>
          <w:jc w:val="center"/>
        </w:trPr>
        <w:tc>
          <w:tcPr>
            <w:tcW w:w="1276" w:type="dxa"/>
            <w:vMerge w:val="restart"/>
          </w:tcPr>
          <w:p w14:paraId="000001C7" w14:textId="2977D550" w:rsidR="00137FCF" w:rsidRPr="00C44E10" w:rsidRDefault="00137FCF" w:rsidP="00137FCF">
            <w:pPr>
              <w:spacing w:line="259" w:lineRule="auto"/>
              <w:rPr>
                <w:rFonts w:asciiTheme="majorHAnsi" w:eastAsia="Calibri" w:hAnsiTheme="majorHAnsi" w:cstheme="majorHAnsi"/>
                <w:color w:val="6AA84F"/>
                <w:sz w:val="18"/>
                <w:szCs w:val="18"/>
              </w:rPr>
            </w:pPr>
            <w:r w:rsidRPr="00C44E10">
              <w:rPr>
                <w:rFonts w:asciiTheme="majorHAnsi" w:hAnsiTheme="majorHAnsi" w:cstheme="majorHAnsi"/>
                <w:sz w:val="18"/>
                <w:szCs w:val="18"/>
              </w:rPr>
              <w:t>Agriculture</w:t>
            </w:r>
          </w:p>
        </w:tc>
        <w:tc>
          <w:tcPr>
            <w:tcW w:w="2551" w:type="dxa"/>
          </w:tcPr>
          <w:p w14:paraId="000001C8" w14:textId="12708BB3" w:rsidR="00137FCF" w:rsidRPr="00C44E10" w:rsidRDefault="00137FCF"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Préparation</w:t>
            </w:r>
            <w:proofErr w:type="spellEnd"/>
            <w:r w:rsidRPr="00C44E10">
              <w:rPr>
                <w:rFonts w:asciiTheme="majorHAnsi" w:hAnsiTheme="majorHAnsi" w:cstheme="majorHAnsi"/>
                <w:sz w:val="18"/>
                <w:szCs w:val="18"/>
              </w:rPr>
              <w:t xml:space="preserve"> du sol</w:t>
            </w:r>
          </w:p>
        </w:tc>
        <w:tc>
          <w:tcPr>
            <w:tcW w:w="567" w:type="dxa"/>
          </w:tcPr>
          <w:p w14:paraId="000001C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A"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B"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C"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D"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E"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CF"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0"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1"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2"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3"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4"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13E7EFA0" w14:textId="77777777" w:rsidTr="004274A5">
        <w:trPr>
          <w:trHeight w:val="300"/>
          <w:jc w:val="center"/>
        </w:trPr>
        <w:tc>
          <w:tcPr>
            <w:tcW w:w="1276" w:type="dxa"/>
            <w:vMerge/>
          </w:tcPr>
          <w:p w14:paraId="000001D5" w14:textId="77777777" w:rsidR="00137FCF" w:rsidRPr="00C44E10" w:rsidRDefault="00137FCF" w:rsidP="00137FCF">
            <w:pPr>
              <w:widowControl w:val="0"/>
              <w:spacing w:line="276" w:lineRule="auto"/>
              <w:rPr>
                <w:rFonts w:asciiTheme="majorHAnsi" w:eastAsia="Calibri" w:hAnsiTheme="majorHAnsi" w:cstheme="majorHAnsi"/>
                <w:sz w:val="18"/>
                <w:szCs w:val="18"/>
              </w:rPr>
            </w:pPr>
          </w:p>
        </w:tc>
        <w:tc>
          <w:tcPr>
            <w:tcW w:w="2551" w:type="dxa"/>
          </w:tcPr>
          <w:p w14:paraId="000001D6" w14:textId="1F3056F3" w:rsidR="00137FCF" w:rsidRPr="00C44E10" w:rsidRDefault="00137FCF"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rPr>
              <w:t>Plantation</w:t>
            </w:r>
          </w:p>
        </w:tc>
        <w:tc>
          <w:tcPr>
            <w:tcW w:w="567" w:type="dxa"/>
          </w:tcPr>
          <w:p w14:paraId="000001D7"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8"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A"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B"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C"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D"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E"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DF"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0"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1"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2"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43E07E21" w14:textId="77777777" w:rsidTr="004274A5">
        <w:trPr>
          <w:trHeight w:val="300"/>
          <w:jc w:val="center"/>
        </w:trPr>
        <w:tc>
          <w:tcPr>
            <w:tcW w:w="1276" w:type="dxa"/>
            <w:vMerge/>
          </w:tcPr>
          <w:p w14:paraId="000001E3" w14:textId="77777777" w:rsidR="00137FCF" w:rsidRPr="00C44E10" w:rsidRDefault="00137FCF" w:rsidP="00137FCF">
            <w:pPr>
              <w:widowControl w:val="0"/>
              <w:spacing w:line="276" w:lineRule="auto"/>
              <w:rPr>
                <w:rFonts w:asciiTheme="majorHAnsi" w:eastAsia="Calibri" w:hAnsiTheme="majorHAnsi" w:cstheme="majorHAnsi"/>
                <w:sz w:val="18"/>
                <w:szCs w:val="18"/>
              </w:rPr>
            </w:pPr>
          </w:p>
        </w:tc>
        <w:tc>
          <w:tcPr>
            <w:tcW w:w="2551" w:type="dxa"/>
          </w:tcPr>
          <w:p w14:paraId="000001E4" w14:textId="1C482939" w:rsidR="00137FCF" w:rsidRPr="00C44E10" w:rsidRDefault="00137FCF"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Désherbage</w:t>
            </w:r>
            <w:proofErr w:type="spellEnd"/>
          </w:p>
        </w:tc>
        <w:tc>
          <w:tcPr>
            <w:tcW w:w="567" w:type="dxa"/>
          </w:tcPr>
          <w:p w14:paraId="000001E5"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6"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7"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8"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9"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A"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B"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C"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D"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E"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EF"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1F0" w14:textId="77777777" w:rsidR="00137FCF" w:rsidRDefault="00137FCF"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rsidRPr="00A40CCC" w14:paraId="165389E3" w14:textId="77777777" w:rsidTr="004274A5">
        <w:trPr>
          <w:trHeight w:val="300"/>
          <w:jc w:val="center"/>
        </w:trPr>
        <w:tc>
          <w:tcPr>
            <w:tcW w:w="1276" w:type="dxa"/>
            <w:vMerge/>
          </w:tcPr>
          <w:p w14:paraId="000001F1" w14:textId="77777777" w:rsidR="00137FCF" w:rsidRPr="00C44E10" w:rsidRDefault="00137FCF" w:rsidP="00137FCF">
            <w:pPr>
              <w:widowControl w:val="0"/>
              <w:spacing w:line="276" w:lineRule="auto"/>
              <w:rPr>
                <w:rFonts w:asciiTheme="majorHAnsi" w:eastAsia="Calibri" w:hAnsiTheme="majorHAnsi" w:cstheme="majorHAnsi"/>
                <w:sz w:val="18"/>
                <w:szCs w:val="18"/>
              </w:rPr>
            </w:pPr>
          </w:p>
        </w:tc>
        <w:tc>
          <w:tcPr>
            <w:tcW w:w="2551" w:type="dxa"/>
          </w:tcPr>
          <w:p w14:paraId="000001F2" w14:textId="2C70A24A" w:rsidR="00137FCF" w:rsidRPr="00C44E10" w:rsidRDefault="00137FCF" w:rsidP="00137FCF">
            <w:pPr>
              <w:spacing w:line="259" w:lineRule="auto"/>
              <w:rPr>
                <w:rFonts w:asciiTheme="majorHAnsi" w:eastAsia="Calibri" w:hAnsiTheme="majorHAnsi" w:cstheme="majorHAnsi"/>
                <w:color w:val="FF0000"/>
                <w:sz w:val="18"/>
                <w:szCs w:val="18"/>
                <w:lang w:val="fr-FR"/>
              </w:rPr>
            </w:pPr>
            <w:r w:rsidRPr="00C44E10">
              <w:rPr>
                <w:rFonts w:asciiTheme="majorHAnsi" w:hAnsiTheme="majorHAnsi" w:cstheme="majorHAnsi"/>
                <w:sz w:val="18"/>
                <w:szCs w:val="18"/>
                <w:lang w:val="fr-FR"/>
              </w:rPr>
              <w:t xml:space="preserve">Récolte </w:t>
            </w:r>
            <w:r w:rsidRPr="00C44E10">
              <w:rPr>
                <w:rFonts w:asciiTheme="majorHAnsi" w:hAnsiTheme="majorHAnsi" w:cstheme="majorHAnsi"/>
                <w:color w:val="FF0000"/>
                <w:sz w:val="18"/>
                <w:szCs w:val="18"/>
                <w:lang w:val="fr-FR"/>
              </w:rPr>
              <w:t>(précisez le produit si nécessaire)</w:t>
            </w:r>
          </w:p>
        </w:tc>
        <w:tc>
          <w:tcPr>
            <w:tcW w:w="567" w:type="dxa"/>
          </w:tcPr>
          <w:p w14:paraId="000001F3"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4"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5"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6"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7"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8"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9"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A"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B"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C"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D"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1FE"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1DDD9166" w14:textId="77777777" w:rsidTr="004274A5">
        <w:trPr>
          <w:trHeight w:val="300"/>
          <w:jc w:val="center"/>
        </w:trPr>
        <w:tc>
          <w:tcPr>
            <w:tcW w:w="1276" w:type="dxa"/>
            <w:vMerge/>
          </w:tcPr>
          <w:p w14:paraId="000001FF" w14:textId="77777777" w:rsidR="00137FCF" w:rsidRPr="00C44E10" w:rsidRDefault="00137FCF" w:rsidP="00137FCF">
            <w:pPr>
              <w:widowControl w:val="0"/>
              <w:spacing w:line="276" w:lineRule="auto"/>
              <w:rPr>
                <w:rFonts w:asciiTheme="majorHAnsi" w:eastAsia="Calibri" w:hAnsiTheme="majorHAnsi" w:cstheme="majorHAnsi"/>
                <w:sz w:val="18"/>
                <w:szCs w:val="18"/>
                <w:lang w:val="fr-FR"/>
              </w:rPr>
            </w:pPr>
          </w:p>
        </w:tc>
        <w:tc>
          <w:tcPr>
            <w:tcW w:w="2551" w:type="dxa"/>
          </w:tcPr>
          <w:p w14:paraId="00000200" w14:textId="678FEEE4" w:rsidR="00137FCF" w:rsidRPr="00C44E10" w:rsidRDefault="00137FCF"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 xml:space="preserve">Récolte </w:t>
            </w:r>
            <w:r w:rsidRPr="00C44E10">
              <w:rPr>
                <w:rFonts w:asciiTheme="majorHAnsi" w:hAnsiTheme="majorHAnsi" w:cstheme="majorHAnsi"/>
                <w:color w:val="FF0000"/>
                <w:sz w:val="18"/>
                <w:szCs w:val="18"/>
                <w:lang w:val="fr-FR"/>
              </w:rPr>
              <w:t>(précisez le produit si nécessaire)</w:t>
            </w:r>
          </w:p>
        </w:tc>
        <w:tc>
          <w:tcPr>
            <w:tcW w:w="567" w:type="dxa"/>
          </w:tcPr>
          <w:p w14:paraId="00000201"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2"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3"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4"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5"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6"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7"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8"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9"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A"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B"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0C"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581FB7EA" w14:textId="77777777" w:rsidTr="004274A5">
        <w:trPr>
          <w:trHeight w:val="300"/>
          <w:jc w:val="center"/>
        </w:trPr>
        <w:tc>
          <w:tcPr>
            <w:tcW w:w="1276" w:type="dxa"/>
            <w:vMerge/>
          </w:tcPr>
          <w:p w14:paraId="0000020D" w14:textId="77777777" w:rsidR="00137FCF" w:rsidRPr="00C44E10" w:rsidRDefault="00137FCF" w:rsidP="00137FCF">
            <w:pPr>
              <w:widowControl w:val="0"/>
              <w:spacing w:line="276" w:lineRule="auto"/>
              <w:rPr>
                <w:rFonts w:asciiTheme="majorHAnsi" w:eastAsia="Calibri" w:hAnsiTheme="majorHAnsi" w:cstheme="majorHAnsi"/>
                <w:sz w:val="18"/>
                <w:szCs w:val="18"/>
                <w:lang w:val="fr-FR"/>
              </w:rPr>
            </w:pPr>
          </w:p>
        </w:tc>
        <w:tc>
          <w:tcPr>
            <w:tcW w:w="2551" w:type="dxa"/>
          </w:tcPr>
          <w:p w14:paraId="0000020E" w14:textId="1BEF33C2" w:rsidR="00137FCF" w:rsidRPr="00C44E10" w:rsidRDefault="00137FCF"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 xml:space="preserve">Récolte </w:t>
            </w:r>
            <w:r w:rsidRPr="00C44E10">
              <w:rPr>
                <w:rFonts w:asciiTheme="majorHAnsi" w:hAnsiTheme="majorHAnsi" w:cstheme="majorHAnsi"/>
                <w:color w:val="FF0000"/>
                <w:sz w:val="18"/>
                <w:szCs w:val="18"/>
                <w:lang w:val="fr-FR"/>
              </w:rPr>
              <w:t>(précisez le produit si nécessaire)</w:t>
            </w:r>
          </w:p>
        </w:tc>
        <w:tc>
          <w:tcPr>
            <w:tcW w:w="567" w:type="dxa"/>
          </w:tcPr>
          <w:p w14:paraId="0000020F"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0"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1"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2"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3"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4"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5"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6"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7"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8"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9"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1A" w14:textId="77777777" w:rsidR="00137FCF" w:rsidRPr="00137FCF" w:rsidRDefault="00137FCF"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14:paraId="53DF7F3F" w14:textId="77777777" w:rsidTr="004274A5">
        <w:trPr>
          <w:trHeight w:val="300"/>
          <w:jc w:val="center"/>
        </w:trPr>
        <w:tc>
          <w:tcPr>
            <w:tcW w:w="1276" w:type="dxa"/>
            <w:vMerge w:val="restart"/>
          </w:tcPr>
          <w:p w14:paraId="0000021B" w14:textId="44E91215" w:rsidR="00C44E10" w:rsidRPr="00C44E10" w:rsidRDefault="00C44E10"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Autres</w:t>
            </w:r>
            <w:proofErr w:type="spellEnd"/>
            <w:r w:rsidRPr="00C44E10">
              <w:rPr>
                <w:rFonts w:asciiTheme="majorHAnsi" w:hAnsiTheme="majorHAnsi" w:cstheme="majorHAnsi"/>
                <w:sz w:val="18"/>
                <w:szCs w:val="18"/>
              </w:rPr>
              <w:t xml:space="preserve"> sources de </w:t>
            </w:r>
            <w:proofErr w:type="spellStart"/>
            <w:r w:rsidRPr="00C44E10">
              <w:rPr>
                <w:rFonts w:asciiTheme="majorHAnsi" w:hAnsiTheme="majorHAnsi" w:cstheme="majorHAnsi"/>
                <w:sz w:val="18"/>
                <w:szCs w:val="18"/>
              </w:rPr>
              <w:t>revenus</w:t>
            </w:r>
            <w:proofErr w:type="spellEnd"/>
          </w:p>
        </w:tc>
        <w:tc>
          <w:tcPr>
            <w:tcW w:w="2551" w:type="dxa"/>
          </w:tcPr>
          <w:p w14:paraId="0000021C" w14:textId="3C67930F" w:rsidR="00C44E10" w:rsidRPr="00C44E10" w:rsidRDefault="00C44E10"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Pêche</w:t>
            </w:r>
            <w:proofErr w:type="spellEnd"/>
            <w:r w:rsidRPr="00C44E10">
              <w:rPr>
                <w:rFonts w:asciiTheme="majorHAnsi" w:hAnsiTheme="majorHAnsi" w:cstheme="majorHAnsi"/>
                <w:sz w:val="18"/>
                <w:szCs w:val="18"/>
              </w:rPr>
              <w:t xml:space="preserve"> </w:t>
            </w:r>
          </w:p>
        </w:tc>
        <w:tc>
          <w:tcPr>
            <w:tcW w:w="567" w:type="dxa"/>
          </w:tcPr>
          <w:p w14:paraId="0000021D" w14:textId="77777777" w:rsidR="009822B5" w:rsidRDefault="009822B5" w:rsidP="00137FCF">
            <w:pPr>
              <w:spacing w:line="259" w:lineRule="auto"/>
              <w:rPr>
                <w:rFonts w:ascii="Calibri" w:eastAsia="Calibri" w:hAnsi="Calibri" w:cs="Calibri"/>
                <w:sz w:val="18"/>
                <w:szCs w:val="18"/>
              </w:rPr>
            </w:pPr>
          </w:p>
        </w:tc>
        <w:tc>
          <w:tcPr>
            <w:tcW w:w="567" w:type="dxa"/>
          </w:tcPr>
          <w:p w14:paraId="0000021E" w14:textId="77777777" w:rsidR="00C44E10" w:rsidRDefault="00C44E10" w:rsidP="00137FCF">
            <w:pPr>
              <w:spacing w:line="259" w:lineRule="auto"/>
              <w:rPr>
                <w:rFonts w:ascii="Calibri" w:eastAsia="Calibri" w:hAnsi="Calibri" w:cs="Calibri"/>
                <w:sz w:val="18"/>
                <w:szCs w:val="18"/>
              </w:rPr>
            </w:pPr>
          </w:p>
        </w:tc>
        <w:tc>
          <w:tcPr>
            <w:tcW w:w="567" w:type="dxa"/>
          </w:tcPr>
          <w:p w14:paraId="0000021F" w14:textId="77777777" w:rsidR="00C44E10" w:rsidRDefault="00C44E10" w:rsidP="00137FCF">
            <w:pPr>
              <w:spacing w:line="259" w:lineRule="auto"/>
              <w:rPr>
                <w:rFonts w:ascii="Calibri" w:eastAsia="Calibri" w:hAnsi="Calibri" w:cs="Calibri"/>
                <w:sz w:val="18"/>
                <w:szCs w:val="18"/>
              </w:rPr>
            </w:pPr>
          </w:p>
        </w:tc>
        <w:tc>
          <w:tcPr>
            <w:tcW w:w="567" w:type="dxa"/>
          </w:tcPr>
          <w:p w14:paraId="00000220" w14:textId="77777777" w:rsidR="00C44E10" w:rsidRDefault="00C44E10" w:rsidP="00137FCF">
            <w:pPr>
              <w:spacing w:line="259" w:lineRule="auto"/>
              <w:rPr>
                <w:rFonts w:ascii="Calibri" w:eastAsia="Calibri" w:hAnsi="Calibri" w:cs="Calibri"/>
                <w:sz w:val="18"/>
                <w:szCs w:val="18"/>
              </w:rPr>
            </w:pPr>
          </w:p>
        </w:tc>
        <w:tc>
          <w:tcPr>
            <w:tcW w:w="567" w:type="dxa"/>
          </w:tcPr>
          <w:p w14:paraId="00000221" w14:textId="77777777" w:rsidR="00C44E10" w:rsidRDefault="00C44E10" w:rsidP="00137FCF">
            <w:pPr>
              <w:spacing w:line="259" w:lineRule="auto"/>
              <w:rPr>
                <w:rFonts w:ascii="Calibri" w:eastAsia="Calibri" w:hAnsi="Calibri" w:cs="Calibri"/>
                <w:sz w:val="18"/>
                <w:szCs w:val="18"/>
              </w:rPr>
            </w:pPr>
          </w:p>
        </w:tc>
        <w:tc>
          <w:tcPr>
            <w:tcW w:w="567" w:type="dxa"/>
          </w:tcPr>
          <w:p w14:paraId="00000222" w14:textId="77777777" w:rsidR="00C44E10" w:rsidRDefault="00C44E10" w:rsidP="00137FCF">
            <w:pPr>
              <w:spacing w:line="259" w:lineRule="auto"/>
              <w:rPr>
                <w:rFonts w:ascii="Calibri" w:eastAsia="Calibri" w:hAnsi="Calibri" w:cs="Calibri"/>
                <w:sz w:val="18"/>
                <w:szCs w:val="18"/>
              </w:rPr>
            </w:pPr>
          </w:p>
        </w:tc>
        <w:tc>
          <w:tcPr>
            <w:tcW w:w="567" w:type="dxa"/>
          </w:tcPr>
          <w:p w14:paraId="00000223" w14:textId="77777777" w:rsidR="00C44E10" w:rsidRDefault="00C44E10" w:rsidP="00137FCF">
            <w:pPr>
              <w:spacing w:line="259" w:lineRule="auto"/>
              <w:rPr>
                <w:rFonts w:ascii="Calibri" w:eastAsia="Calibri" w:hAnsi="Calibri" w:cs="Calibri"/>
                <w:sz w:val="18"/>
                <w:szCs w:val="18"/>
              </w:rPr>
            </w:pPr>
          </w:p>
        </w:tc>
        <w:tc>
          <w:tcPr>
            <w:tcW w:w="567" w:type="dxa"/>
          </w:tcPr>
          <w:p w14:paraId="00000224" w14:textId="77777777" w:rsidR="00C44E10" w:rsidRDefault="00C44E10" w:rsidP="00137FCF">
            <w:pPr>
              <w:spacing w:line="259" w:lineRule="auto"/>
              <w:rPr>
                <w:rFonts w:ascii="Calibri" w:eastAsia="Calibri" w:hAnsi="Calibri" w:cs="Calibri"/>
                <w:sz w:val="18"/>
                <w:szCs w:val="18"/>
              </w:rPr>
            </w:pPr>
          </w:p>
        </w:tc>
        <w:tc>
          <w:tcPr>
            <w:tcW w:w="567" w:type="dxa"/>
          </w:tcPr>
          <w:p w14:paraId="00000225" w14:textId="77777777" w:rsidR="00C44E10" w:rsidRDefault="00C44E10" w:rsidP="00137FCF">
            <w:pPr>
              <w:spacing w:line="259" w:lineRule="auto"/>
              <w:rPr>
                <w:rFonts w:ascii="Calibri" w:eastAsia="Calibri" w:hAnsi="Calibri" w:cs="Calibri"/>
                <w:sz w:val="18"/>
                <w:szCs w:val="18"/>
              </w:rPr>
            </w:pPr>
          </w:p>
        </w:tc>
        <w:tc>
          <w:tcPr>
            <w:tcW w:w="567" w:type="dxa"/>
          </w:tcPr>
          <w:p w14:paraId="00000226" w14:textId="77777777" w:rsidR="00C44E10" w:rsidRDefault="00C44E10" w:rsidP="00137FCF">
            <w:pPr>
              <w:spacing w:line="259" w:lineRule="auto"/>
              <w:rPr>
                <w:rFonts w:ascii="Calibri" w:eastAsia="Calibri" w:hAnsi="Calibri" w:cs="Calibri"/>
                <w:sz w:val="18"/>
                <w:szCs w:val="18"/>
              </w:rPr>
            </w:pPr>
          </w:p>
        </w:tc>
        <w:tc>
          <w:tcPr>
            <w:tcW w:w="567" w:type="dxa"/>
          </w:tcPr>
          <w:p w14:paraId="00000227" w14:textId="77777777" w:rsidR="00C44E10" w:rsidRDefault="00C44E10" w:rsidP="00137FCF">
            <w:pPr>
              <w:spacing w:line="259" w:lineRule="auto"/>
              <w:rPr>
                <w:rFonts w:ascii="Calibri" w:eastAsia="Calibri" w:hAnsi="Calibri" w:cs="Calibri"/>
                <w:sz w:val="18"/>
                <w:szCs w:val="18"/>
              </w:rPr>
            </w:pPr>
          </w:p>
        </w:tc>
        <w:tc>
          <w:tcPr>
            <w:tcW w:w="567" w:type="dxa"/>
          </w:tcPr>
          <w:p w14:paraId="00000228" w14:textId="77777777" w:rsidR="00C44E10" w:rsidRDefault="00C44E10" w:rsidP="00137FCF">
            <w:pPr>
              <w:spacing w:line="259" w:lineRule="auto"/>
              <w:rPr>
                <w:rFonts w:ascii="Calibri" w:eastAsia="Calibri" w:hAnsi="Calibri" w:cs="Calibri"/>
                <w:sz w:val="18"/>
                <w:szCs w:val="18"/>
              </w:rPr>
            </w:pPr>
          </w:p>
        </w:tc>
      </w:tr>
      <w:tr w:rsidR="004274A5" w:rsidRPr="00A40CCC" w14:paraId="40217BAA" w14:textId="77777777" w:rsidTr="004274A5">
        <w:trPr>
          <w:trHeight w:val="300"/>
          <w:jc w:val="center"/>
        </w:trPr>
        <w:tc>
          <w:tcPr>
            <w:tcW w:w="1276" w:type="dxa"/>
            <w:vMerge/>
          </w:tcPr>
          <w:p w14:paraId="00000229" w14:textId="3251EAEB" w:rsidR="00C44E10" w:rsidRPr="00C44E10" w:rsidRDefault="00C44E10" w:rsidP="00137FCF">
            <w:pPr>
              <w:spacing w:line="259" w:lineRule="auto"/>
              <w:rPr>
                <w:rFonts w:asciiTheme="majorHAnsi" w:eastAsia="Calibri" w:hAnsiTheme="majorHAnsi" w:cstheme="majorHAnsi"/>
                <w:sz w:val="18"/>
                <w:szCs w:val="18"/>
              </w:rPr>
            </w:pPr>
          </w:p>
        </w:tc>
        <w:tc>
          <w:tcPr>
            <w:tcW w:w="2551" w:type="dxa"/>
          </w:tcPr>
          <w:p w14:paraId="0000022A" w14:textId="6C8181B6" w:rsidR="00C44E10"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 xml:space="preserve">Collecte de fruits </w:t>
            </w:r>
            <w:r w:rsidRPr="00C44E10">
              <w:rPr>
                <w:rFonts w:asciiTheme="majorHAnsi" w:hAnsiTheme="majorHAnsi" w:cstheme="majorHAnsi"/>
                <w:color w:val="FF0000"/>
                <w:sz w:val="18"/>
                <w:szCs w:val="18"/>
                <w:lang w:val="fr-FR"/>
              </w:rPr>
              <w:t>(précisez le produit si nécessaire)</w:t>
            </w:r>
          </w:p>
        </w:tc>
        <w:tc>
          <w:tcPr>
            <w:tcW w:w="567" w:type="dxa"/>
          </w:tcPr>
          <w:p w14:paraId="0000022B"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2C"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2D"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2E"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2F"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30"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31"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32"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33"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34"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35" w14:textId="77777777" w:rsidR="00C44E10" w:rsidRPr="00137FCF" w:rsidRDefault="00C44E10" w:rsidP="00137FCF">
            <w:pPr>
              <w:spacing w:line="259" w:lineRule="auto"/>
              <w:rPr>
                <w:rFonts w:ascii="Calibri" w:eastAsia="Calibri" w:hAnsi="Calibri" w:cs="Calibri"/>
                <w:sz w:val="18"/>
                <w:szCs w:val="18"/>
                <w:lang w:val="fr-FR"/>
              </w:rPr>
            </w:pPr>
          </w:p>
        </w:tc>
        <w:tc>
          <w:tcPr>
            <w:tcW w:w="567" w:type="dxa"/>
          </w:tcPr>
          <w:p w14:paraId="00000236" w14:textId="77777777" w:rsidR="00C44E10" w:rsidRPr="00137FCF" w:rsidRDefault="00C44E10" w:rsidP="00137FCF">
            <w:pPr>
              <w:spacing w:line="259" w:lineRule="auto"/>
              <w:rPr>
                <w:rFonts w:ascii="Calibri" w:eastAsia="Calibri" w:hAnsi="Calibri" w:cs="Calibri"/>
                <w:sz w:val="18"/>
                <w:szCs w:val="18"/>
                <w:lang w:val="fr-FR"/>
              </w:rPr>
            </w:pPr>
          </w:p>
        </w:tc>
      </w:tr>
      <w:tr w:rsidR="004274A5" w:rsidRPr="00A40CCC" w14:paraId="5F91F230" w14:textId="77777777" w:rsidTr="004274A5">
        <w:trPr>
          <w:trHeight w:val="300"/>
          <w:jc w:val="center"/>
        </w:trPr>
        <w:tc>
          <w:tcPr>
            <w:tcW w:w="1276" w:type="dxa"/>
            <w:vMerge/>
          </w:tcPr>
          <w:p w14:paraId="00000237" w14:textId="18D2F445" w:rsidR="00C44E10" w:rsidRPr="00C44E10" w:rsidRDefault="00C44E10" w:rsidP="00137FCF">
            <w:pPr>
              <w:spacing w:line="259" w:lineRule="auto"/>
              <w:rPr>
                <w:rFonts w:asciiTheme="majorHAnsi" w:eastAsia="Calibri" w:hAnsiTheme="majorHAnsi" w:cstheme="majorHAnsi"/>
                <w:sz w:val="18"/>
                <w:szCs w:val="18"/>
                <w:lang w:val="fr-FR"/>
              </w:rPr>
            </w:pPr>
          </w:p>
        </w:tc>
        <w:tc>
          <w:tcPr>
            <w:tcW w:w="2551" w:type="dxa"/>
          </w:tcPr>
          <w:p w14:paraId="00000238" w14:textId="7BA8C4F8" w:rsidR="00C44E10"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 xml:space="preserve">Collecte de fruits </w:t>
            </w:r>
            <w:r w:rsidRPr="00C44E10">
              <w:rPr>
                <w:rFonts w:asciiTheme="majorHAnsi" w:hAnsiTheme="majorHAnsi" w:cstheme="majorHAnsi"/>
                <w:color w:val="FF0000"/>
                <w:sz w:val="18"/>
                <w:szCs w:val="18"/>
                <w:lang w:val="fr-FR"/>
              </w:rPr>
              <w:t>(précisez le produit si nécessaire)</w:t>
            </w:r>
          </w:p>
        </w:tc>
        <w:tc>
          <w:tcPr>
            <w:tcW w:w="567" w:type="dxa"/>
          </w:tcPr>
          <w:p w14:paraId="00000239"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3A"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3B"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3C"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3D"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3E"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3F"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0"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1"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2"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3"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4"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7D04F593" w14:textId="77777777" w:rsidTr="004274A5">
        <w:trPr>
          <w:trHeight w:val="300"/>
          <w:jc w:val="center"/>
        </w:trPr>
        <w:tc>
          <w:tcPr>
            <w:tcW w:w="1276" w:type="dxa"/>
            <w:vMerge/>
          </w:tcPr>
          <w:p w14:paraId="00000245" w14:textId="77777777" w:rsidR="00C44E10" w:rsidRPr="00C44E10" w:rsidRDefault="00C44E10" w:rsidP="00137FCF">
            <w:pPr>
              <w:widowControl w:val="0"/>
              <w:spacing w:line="276" w:lineRule="auto"/>
              <w:rPr>
                <w:rFonts w:asciiTheme="majorHAnsi" w:eastAsia="Calibri" w:hAnsiTheme="majorHAnsi" w:cstheme="majorHAnsi"/>
                <w:sz w:val="18"/>
                <w:szCs w:val="18"/>
                <w:lang w:val="fr-FR"/>
              </w:rPr>
            </w:pPr>
          </w:p>
        </w:tc>
        <w:tc>
          <w:tcPr>
            <w:tcW w:w="2551" w:type="dxa"/>
          </w:tcPr>
          <w:p w14:paraId="00000246" w14:textId="5B223703" w:rsidR="00C44E10"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 xml:space="preserve">Vente de tabac / café / cacao / etc. </w:t>
            </w:r>
            <w:r w:rsidRPr="00C44E10">
              <w:rPr>
                <w:rFonts w:asciiTheme="majorHAnsi" w:hAnsiTheme="majorHAnsi" w:cstheme="majorHAnsi"/>
                <w:color w:val="FF0000"/>
                <w:sz w:val="18"/>
                <w:szCs w:val="18"/>
                <w:lang w:val="fr-FR"/>
              </w:rPr>
              <w:t xml:space="preserve">(précisez le produit si </w:t>
            </w:r>
            <w:proofErr w:type="spellStart"/>
            <w:r w:rsidRPr="00C44E10">
              <w:rPr>
                <w:rFonts w:asciiTheme="majorHAnsi" w:hAnsiTheme="majorHAnsi" w:cstheme="majorHAnsi"/>
                <w:color w:val="FF0000"/>
                <w:sz w:val="18"/>
                <w:szCs w:val="18"/>
                <w:lang w:val="fr-FR"/>
              </w:rPr>
              <w:t>néc</w:t>
            </w:r>
            <w:proofErr w:type="spellEnd"/>
            <w:r w:rsidRPr="00C44E10">
              <w:rPr>
                <w:rFonts w:asciiTheme="majorHAnsi" w:hAnsiTheme="majorHAnsi" w:cstheme="majorHAnsi"/>
                <w:color w:val="FF0000"/>
                <w:sz w:val="18"/>
                <w:szCs w:val="18"/>
                <w:lang w:val="fr-FR"/>
              </w:rPr>
              <w:t>.)</w:t>
            </w:r>
          </w:p>
        </w:tc>
        <w:tc>
          <w:tcPr>
            <w:tcW w:w="567" w:type="dxa"/>
          </w:tcPr>
          <w:p w14:paraId="00000247"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8"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9"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A"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B"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C"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D"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E"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4F"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0"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1"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2"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424DF5F3" w14:textId="77777777" w:rsidTr="004274A5">
        <w:trPr>
          <w:trHeight w:val="300"/>
          <w:jc w:val="center"/>
        </w:trPr>
        <w:tc>
          <w:tcPr>
            <w:tcW w:w="1276" w:type="dxa"/>
            <w:vMerge/>
          </w:tcPr>
          <w:p w14:paraId="00000253" w14:textId="77777777" w:rsidR="00C44E10" w:rsidRPr="00C44E10" w:rsidRDefault="00C44E10" w:rsidP="00137FCF">
            <w:pPr>
              <w:widowControl w:val="0"/>
              <w:spacing w:line="276" w:lineRule="auto"/>
              <w:rPr>
                <w:rFonts w:asciiTheme="majorHAnsi" w:eastAsia="Calibri" w:hAnsiTheme="majorHAnsi" w:cstheme="majorHAnsi"/>
                <w:sz w:val="18"/>
                <w:szCs w:val="18"/>
                <w:lang w:val="fr-FR"/>
              </w:rPr>
            </w:pPr>
          </w:p>
        </w:tc>
        <w:tc>
          <w:tcPr>
            <w:tcW w:w="2551" w:type="dxa"/>
          </w:tcPr>
          <w:p w14:paraId="00000254" w14:textId="4451C9C7" w:rsidR="00C44E10"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 xml:space="preserve">Vente de bétail / autres animaux </w:t>
            </w:r>
          </w:p>
        </w:tc>
        <w:tc>
          <w:tcPr>
            <w:tcW w:w="567" w:type="dxa"/>
          </w:tcPr>
          <w:p w14:paraId="00000255"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6"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7"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8"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9"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A"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B"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C"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D"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E"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5F"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60"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14:paraId="43E13455" w14:textId="77777777" w:rsidTr="004274A5">
        <w:trPr>
          <w:trHeight w:val="300"/>
          <w:jc w:val="center"/>
        </w:trPr>
        <w:tc>
          <w:tcPr>
            <w:tcW w:w="1276" w:type="dxa"/>
            <w:vMerge/>
          </w:tcPr>
          <w:p w14:paraId="00000261" w14:textId="77777777" w:rsidR="00C44E10" w:rsidRPr="00C44E10" w:rsidRDefault="00C44E10" w:rsidP="00137FCF">
            <w:pPr>
              <w:widowControl w:val="0"/>
              <w:spacing w:line="276" w:lineRule="auto"/>
              <w:rPr>
                <w:rFonts w:asciiTheme="majorHAnsi" w:eastAsia="Calibri" w:hAnsiTheme="majorHAnsi" w:cstheme="majorHAnsi"/>
                <w:sz w:val="18"/>
                <w:szCs w:val="18"/>
                <w:lang w:val="fr-FR"/>
              </w:rPr>
            </w:pPr>
          </w:p>
        </w:tc>
        <w:tc>
          <w:tcPr>
            <w:tcW w:w="2551" w:type="dxa"/>
          </w:tcPr>
          <w:p w14:paraId="00000262" w14:textId="496EB147" w:rsidR="00C44E10" w:rsidRPr="00C44E10" w:rsidRDefault="00C44E10"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rPr>
              <w:t xml:space="preserve">Travail </w:t>
            </w:r>
            <w:proofErr w:type="spellStart"/>
            <w:r w:rsidRPr="00C44E10">
              <w:rPr>
                <w:rFonts w:asciiTheme="majorHAnsi" w:hAnsiTheme="majorHAnsi" w:cstheme="majorHAnsi"/>
                <w:sz w:val="18"/>
                <w:szCs w:val="18"/>
              </w:rPr>
              <w:t>occasionnel</w:t>
            </w:r>
            <w:proofErr w:type="spellEnd"/>
          </w:p>
        </w:tc>
        <w:tc>
          <w:tcPr>
            <w:tcW w:w="567" w:type="dxa"/>
          </w:tcPr>
          <w:p w14:paraId="2F73F33F"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p w14:paraId="00000263" w14:textId="77777777" w:rsidR="009822B5" w:rsidRDefault="009822B5" w:rsidP="00137FCF">
            <w:pPr>
              <w:spacing w:line="259" w:lineRule="auto"/>
              <w:rPr>
                <w:rFonts w:ascii="Calibri" w:eastAsia="Calibri" w:hAnsi="Calibri" w:cs="Calibri"/>
                <w:sz w:val="18"/>
                <w:szCs w:val="18"/>
              </w:rPr>
            </w:pPr>
          </w:p>
        </w:tc>
        <w:tc>
          <w:tcPr>
            <w:tcW w:w="567" w:type="dxa"/>
          </w:tcPr>
          <w:p w14:paraId="00000264"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5"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6"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7"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8"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9"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A"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B"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C"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D"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6E"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31A17E8A" w14:textId="77777777" w:rsidTr="004274A5">
        <w:trPr>
          <w:trHeight w:val="300"/>
          <w:jc w:val="center"/>
        </w:trPr>
        <w:tc>
          <w:tcPr>
            <w:tcW w:w="1276" w:type="dxa"/>
            <w:vMerge w:val="restart"/>
          </w:tcPr>
          <w:p w14:paraId="0000026F" w14:textId="6FF1CB89" w:rsidR="00C44E10" w:rsidRPr="00C44E10" w:rsidRDefault="00C44E10" w:rsidP="00137FCF">
            <w:pPr>
              <w:widowControl w:val="0"/>
              <w:spacing w:line="276"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Risques</w:t>
            </w:r>
            <w:proofErr w:type="spellEnd"/>
          </w:p>
        </w:tc>
        <w:tc>
          <w:tcPr>
            <w:tcW w:w="2551" w:type="dxa"/>
          </w:tcPr>
          <w:p w14:paraId="00000270" w14:textId="42CB9536" w:rsidR="00C44E10" w:rsidRPr="00C44E10" w:rsidRDefault="00C44E10"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lang w:val="fr-FR"/>
              </w:rPr>
              <w:t>Saison d'inondation / pic</w:t>
            </w:r>
          </w:p>
        </w:tc>
        <w:tc>
          <w:tcPr>
            <w:tcW w:w="567" w:type="dxa"/>
          </w:tcPr>
          <w:p w14:paraId="00000271"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2"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3"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4"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5"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6"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7"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8"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9"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A"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B"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7C"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1B804FEC" w14:textId="77777777" w:rsidTr="004274A5">
        <w:trPr>
          <w:trHeight w:val="300"/>
          <w:jc w:val="center"/>
        </w:trPr>
        <w:tc>
          <w:tcPr>
            <w:tcW w:w="1276" w:type="dxa"/>
            <w:vMerge/>
          </w:tcPr>
          <w:p w14:paraId="0000027D" w14:textId="77777777" w:rsidR="00C44E10" w:rsidRPr="00C44E10" w:rsidRDefault="00C44E10" w:rsidP="00137FCF">
            <w:pPr>
              <w:widowControl w:val="0"/>
              <w:spacing w:line="276" w:lineRule="auto"/>
              <w:rPr>
                <w:rFonts w:asciiTheme="majorHAnsi" w:eastAsia="Calibri" w:hAnsiTheme="majorHAnsi" w:cstheme="majorHAnsi"/>
                <w:sz w:val="18"/>
                <w:szCs w:val="18"/>
              </w:rPr>
            </w:pPr>
          </w:p>
        </w:tc>
        <w:tc>
          <w:tcPr>
            <w:tcW w:w="2551" w:type="dxa"/>
          </w:tcPr>
          <w:p w14:paraId="0000027E" w14:textId="778CA1D8" w:rsidR="00C44E10" w:rsidRPr="00C44E10" w:rsidRDefault="00C44E10"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lang w:val="fr-FR"/>
              </w:rPr>
              <w:t>Saison sèche / pic</w:t>
            </w:r>
          </w:p>
        </w:tc>
        <w:tc>
          <w:tcPr>
            <w:tcW w:w="567" w:type="dxa"/>
          </w:tcPr>
          <w:p w14:paraId="0000027F"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0"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1"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2"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3"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4"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5"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6"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7"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8"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9"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A"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14:paraId="2486D7C5" w14:textId="77777777" w:rsidTr="004274A5">
        <w:trPr>
          <w:trHeight w:val="300"/>
          <w:jc w:val="center"/>
        </w:trPr>
        <w:tc>
          <w:tcPr>
            <w:tcW w:w="1276" w:type="dxa"/>
            <w:vMerge/>
          </w:tcPr>
          <w:p w14:paraId="0000028B" w14:textId="0C5171F6" w:rsidR="00C44E10" w:rsidRPr="00C44E10" w:rsidRDefault="00C44E10" w:rsidP="00137FCF">
            <w:pPr>
              <w:spacing w:line="259" w:lineRule="auto"/>
              <w:rPr>
                <w:rFonts w:asciiTheme="majorHAnsi" w:eastAsia="Calibri" w:hAnsiTheme="majorHAnsi" w:cstheme="majorHAnsi"/>
                <w:sz w:val="18"/>
                <w:szCs w:val="18"/>
              </w:rPr>
            </w:pPr>
          </w:p>
        </w:tc>
        <w:tc>
          <w:tcPr>
            <w:tcW w:w="2551" w:type="dxa"/>
          </w:tcPr>
          <w:p w14:paraId="0000028C" w14:textId="062DA39D" w:rsidR="00C44E10" w:rsidRPr="00C44E10" w:rsidRDefault="00C44E10" w:rsidP="00137FCF">
            <w:pPr>
              <w:spacing w:line="259" w:lineRule="auto"/>
              <w:rPr>
                <w:rFonts w:asciiTheme="majorHAnsi" w:eastAsia="Calibri" w:hAnsiTheme="majorHAnsi" w:cstheme="majorHAnsi"/>
                <w:sz w:val="18"/>
                <w:szCs w:val="18"/>
              </w:rPr>
            </w:pPr>
            <w:r w:rsidRPr="00C44E10">
              <w:rPr>
                <w:rFonts w:asciiTheme="majorHAnsi" w:hAnsiTheme="majorHAnsi" w:cstheme="majorHAnsi"/>
                <w:sz w:val="18"/>
                <w:szCs w:val="18"/>
                <w:lang w:val="fr-FR"/>
              </w:rPr>
              <w:t>Saison des cyclones / pic</w:t>
            </w:r>
          </w:p>
        </w:tc>
        <w:tc>
          <w:tcPr>
            <w:tcW w:w="567" w:type="dxa"/>
          </w:tcPr>
          <w:p w14:paraId="0000028D"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E"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8F"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0"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1"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2"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3"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4"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5"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6"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7"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c>
          <w:tcPr>
            <w:tcW w:w="567" w:type="dxa"/>
          </w:tcPr>
          <w:p w14:paraId="00000298" w14:textId="77777777" w:rsidR="00C44E10" w:rsidRDefault="00C44E10" w:rsidP="00137FCF">
            <w:pPr>
              <w:spacing w:line="259" w:lineRule="auto"/>
              <w:rPr>
                <w:rFonts w:ascii="Calibri" w:eastAsia="Calibri" w:hAnsi="Calibri" w:cs="Calibri"/>
                <w:sz w:val="18"/>
                <w:szCs w:val="18"/>
              </w:rPr>
            </w:pPr>
            <w:r>
              <w:rPr>
                <w:rFonts w:ascii="Calibri" w:eastAsia="Calibri" w:hAnsi="Calibri" w:cs="Calibri"/>
                <w:sz w:val="18"/>
                <w:szCs w:val="18"/>
              </w:rPr>
              <w:t> </w:t>
            </w:r>
          </w:p>
        </w:tc>
      </w:tr>
      <w:tr w:rsidR="004274A5" w:rsidRPr="00A40CCC" w14:paraId="64105B88" w14:textId="77777777" w:rsidTr="004274A5">
        <w:trPr>
          <w:trHeight w:val="159"/>
          <w:jc w:val="center"/>
        </w:trPr>
        <w:tc>
          <w:tcPr>
            <w:tcW w:w="1276" w:type="dxa"/>
            <w:vMerge/>
          </w:tcPr>
          <w:p w14:paraId="00000299" w14:textId="77777777" w:rsidR="00C44E10" w:rsidRPr="00C44E10" w:rsidRDefault="00C44E10" w:rsidP="00137FCF">
            <w:pPr>
              <w:widowControl w:val="0"/>
              <w:spacing w:line="276" w:lineRule="auto"/>
              <w:rPr>
                <w:rFonts w:asciiTheme="majorHAnsi" w:eastAsia="Calibri" w:hAnsiTheme="majorHAnsi" w:cstheme="majorHAnsi"/>
                <w:sz w:val="18"/>
                <w:szCs w:val="18"/>
              </w:rPr>
            </w:pPr>
          </w:p>
        </w:tc>
        <w:tc>
          <w:tcPr>
            <w:tcW w:w="2551" w:type="dxa"/>
          </w:tcPr>
          <w:p w14:paraId="0000029A" w14:textId="01001588" w:rsidR="00C44E10"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Pic des prix du maïs / riz / autre</w:t>
            </w:r>
          </w:p>
        </w:tc>
        <w:tc>
          <w:tcPr>
            <w:tcW w:w="567" w:type="dxa"/>
          </w:tcPr>
          <w:p w14:paraId="0000029B"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9C"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9D"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9E"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9F"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0"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1"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2"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3"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4"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5"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6"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62946EBC" w14:textId="77777777" w:rsidTr="004274A5">
        <w:trPr>
          <w:trHeight w:val="300"/>
          <w:jc w:val="center"/>
        </w:trPr>
        <w:tc>
          <w:tcPr>
            <w:tcW w:w="1276" w:type="dxa"/>
            <w:vMerge/>
          </w:tcPr>
          <w:p w14:paraId="000002A7" w14:textId="77777777" w:rsidR="00C44E10" w:rsidRPr="00C44E10" w:rsidRDefault="00C44E10" w:rsidP="00137FCF">
            <w:pPr>
              <w:widowControl w:val="0"/>
              <w:spacing w:line="276" w:lineRule="auto"/>
              <w:rPr>
                <w:rFonts w:asciiTheme="majorHAnsi" w:eastAsia="Calibri" w:hAnsiTheme="majorHAnsi" w:cstheme="majorHAnsi"/>
                <w:sz w:val="18"/>
                <w:szCs w:val="18"/>
                <w:lang w:val="fr-FR"/>
              </w:rPr>
            </w:pPr>
          </w:p>
        </w:tc>
        <w:tc>
          <w:tcPr>
            <w:tcW w:w="2551" w:type="dxa"/>
          </w:tcPr>
          <w:p w14:paraId="000002A8" w14:textId="6326CBFD" w:rsidR="00C44E10"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Saison de soudure (éventuellement faim)</w:t>
            </w:r>
          </w:p>
        </w:tc>
        <w:tc>
          <w:tcPr>
            <w:tcW w:w="567" w:type="dxa"/>
          </w:tcPr>
          <w:p w14:paraId="000002A9"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A"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B"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C"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D"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E"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AF"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0"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1"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2"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3"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4"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73690593" w14:textId="77777777" w:rsidTr="004274A5">
        <w:trPr>
          <w:trHeight w:val="300"/>
          <w:jc w:val="center"/>
        </w:trPr>
        <w:tc>
          <w:tcPr>
            <w:tcW w:w="1276" w:type="dxa"/>
            <w:vMerge w:val="restart"/>
          </w:tcPr>
          <w:p w14:paraId="000002B5" w14:textId="2B8DB320" w:rsidR="00C44E10" w:rsidRPr="00C44E10" w:rsidRDefault="00C44E10" w:rsidP="00137FCF">
            <w:pPr>
              <w:widowControl w:val="0"/>
              <w:spacing w:line="276" w:lineRule="auto"/>
              <w:rPr>
                <w:rFonts w:asciiTheme="majorHAnsi" w:eastAsia="Calibri" w:hAnsiTheme="majorHAnsi" w:cstheme="majorHAnsi"/>
                <w:sz w:val="18"/>
                <w:szCs w:val="18"/>
                <w:lang w:val="fr-FR"/>
              </w:rPr>
            </w:pPr>
            <w:r w:rsidRPr="00C44E10">
              <w:rPr>
                <w:rFonts w:asciiTheme="majorHAnsi" w:hAnsiTheme="majorHAnsi" w:cstheme="majorHAnsi"/>
                <w:sz w:val="18"/>
                <w:szCs w:val="18"/>
              </w:rPr>
              <w:t>Santé</w:t>
            </w:r>
          </w:p>
        </w:tc>
        <w:tc>
          <w:tcPr>
            <w:tcW w:w="2551" w:type="dxa"/>
          </w:tcPr>
          <w:p w14:paraId="000002B6" w14:textId="0D517719" w:rsidR="00C44E10"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 xml:space="preserve">Principales maladies </w:t>
            </w:r>
            <w:r w:rsidRPr="00C44E10">
              <w:rPr>
                <w:rFonts w:asciiTheme="majorHAnsi" w:hAnsiTheme="majorHAnsi" w:cstheme="majorHAnsi"/>
                <w:color w:val="FF0000"/>
                <w:sz w:val="18"/>
                <w:szCs w:val="18"/>
                <w:lang w:val="fr-FR"/>
              </w:rPr>
              <w:t>(précisez si possible: diarrhée, vomissements, paludisme, dengue, toux / rhume, rougeole, tétanos, etc.)</w:t>
            </w:r>
          </w:p>
        </w:tc>
        <w:tc>
          <w:tcPr>
            <w:tcW w:w="567" w:type="dxa"/>
          </w:tcPr>
          <w:p w14:paraId="000002B7"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8"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9"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A"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B"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C"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D"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E"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BF"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0"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1"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2"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1F07CC18" w14:textId="77777777" w:rsidTr="004274A5">
        <w:trPr>
          <w:trHeight w:val="300"/>
          <w:jc w:val="center"/>
        </w:trPr>
        <w:tc>
          <w:tcPr>
            <w:tcW w:w="1276" w:type="dxa"/>
            <w:vMerge/>
          </w:tcPr>
          <w:p w14:paraId="000002C3" w14:textId="77777777" w:rsidR="00C44E10" w:rsidRPr="00C44E10" w:rsidRDefault="00C44E10" w:rsidP="00137FCF">
            <w:pPr>
              <w:widowControl w:val="0"/>
              <w:spacing w:line="276" w:lineRule="auto"/>
              <w:rPr>
                <w:rFonts w:asciiTheme="majorHAnsi" w:eastAsia="Calibri" w:hAnsiTheme="majorHAnsi" w:cstheme="majorHAnsi"/>
                <w:sz w:val="18"/>
                <w:szCs w:val="18"/>
                <w:lang w:val="fr-FR"/>
              </w:rPr>
            </w:pPr>
          </w:p>
        </w:tc>
        <w:tc>
          <w:tcPr>
            <w:tcW w:w="2551" w:type="dxa"/>
          </w:tcPr>
          <w:p w14:paraId="000002C4" w14:textId="46D5B638" w:rsidR="00C44E10"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 xml:space="preserve">Principales maladies </w:t>
            </w:r>
            <w:r w:rsidRPr="00C44E10">
              <w:rPr>
                <w:rFonts w:asciiTheme="majorHAnsi" w:hAnsiTheme="majorHAnsi" w:cstheme="majorHAnsi"/>
                <w:color w:val="FF0000"/>
                <w:sz w:val="18"/>
                <w:szCs w:val="18"/>
                <w:lang w:val="fr-FR"/>
              </w:rPr>
              <w:t>(précisez si possible: diarrhée, vomissements, paludisme, dengue, toux / rhume, rougeole, tétanos, etc.)</w:t>
            </w:r>
          </w:p>
        </w:tc>
        <w:tc>
          <w:tcPr>
            <w:tcW w:w="567" w:type="dxa"/>
          </w:tcPr>
          <w:p w14:paraId="000002C5"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6"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7"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8"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9"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A"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B"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C"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D"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E"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CF"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c>
          <w:tcPr>
            <w:tcW w:w="567" w:type="dxa"/>
          </w:tcPr>
          <w:p w14:paraId="000002D0" w14:textId="77777777" w:rsidR="00C44E10" w:rsidRPr="00137FCF" w:rsidRDefault="00C44E10" w:rsidP="00137FCF">
            <w:pPr>
              <w:spacing w:line="259" w:lineRule="auto"/>
              <w:rPr>
                <w:rFonts w:ascii="Calibri" w:eastAsia="Calibri" w:hAnsi="Calibri" w:cs="Calibri"/>
                <w:sz w:val="18"/>
                <w:szCs w:val="18"/>
                <w:lang w:val="fr-FR"/>
              </w:rPr>
            </w:pPr>
            <w:r w:rsidRPr="00137FCF">
              <w:rPr>
                <w:rFonts w:ascii="Calibri" w:eastAsia="Calibri" w:hAnsi="Calibri" w:cs="Calibri"/>
                <w:sz w:val="18"/>
                <w:szCs w:val="18"/>
                <w:lang w:val="fr-FR"/>
              </w:rPr>
              <w:t> </w:t>
            </w:r>
          </w:p>
        </w:tc>
      </w:tr>
      <w:tr w:rsidR="004274A5" w:rsidRPr="00A40CCC" w14:paraId="37863CC4" w14:textId="77777777" w:rsidTr="004274A5">
        <w:trPr>
          <w:trHeight w:val="315"/>
          <w:jc w:val="center"/>
        </w:trPr>
        <w:tc>
          <w:tcPr>
            <w:tcW w:w="1276" w:type="dxa"/>
          </w:tcPr>
          <w:p w14:paraId="000002ED" w14:textId="1D19CE0C" w:rsidR="00137FCF" w:rsidRPr="00C44E10" w:rsidRDefault="00C44E10" w:rsidP="00137FCF">
            <w:pPr>
              <w:spacing w:line="259" w:lineRule="auto"/>
              <w:rPr>
                <w:rFonts w:asciiTheme="majorHAnsi" w:eastAsia="Calibri" w:hAnsiTheme="majorHAnsi" w:cstheme="majorHAnsi"/>
                <w:sz w:val="18"/>
                <w:szCs w:val="18"/>
              </w:rPr>
            </w:pPr>
            <w:proofErr w:type="spellStart"/>
            <w:r w:rsidRPr="00C44E10">
              <w:rPr>
                <w:rFonts w:asciiTheme="majorHAnsi" w:hAnsiTheme="majorHAnsi" w:cstheme="majorHAnsi"/>
                <w:sz w:val="18"/>
                <w:szCs w:val="18"/>
              </w:rPr>
              <w:t>Autres</w:t>
            </w:r>
            <w:proofErr w:type="spellEnd"/>
          </w:p>
        </w:tc>
        <w:tc>
          <w:tcPr>
            <w:tcW w:w="2551" w:type="dxa"/>
          </w:tcPr>
          <w:p w14:paraId="000002EE" w14:textId="5EDC05AE" w:rsidR="00137FCF" w:rsidRPr="00C44E10" w:rsidRDefault="00C44E10" w:rsidP="00137FCF">
            <w:pPr>
              <w:spacing w:line="259" w:lineRule="auto"/>
              <w:rPr>
                <w:rFonts w:asciiTheme="majorHAnsi" w:eastAsia="Calibri" w:hAnsiTheme="majorHAnsi" w:cstheme="majorHAnsi"/>
                <w:sz w:val="18"/>
                <w:szCs w:val="18"/>
                <w:lang w:val="fr-FR"/>
              </w:rPr>
            </w:pPr>
            <w:r w:rsidRPr="00C44E10">
              <w:rPr>
                <w:rFonts w:asciiTheme="majorHAnsi" w:hAnsiTheme="majorHAnsi" w:cstheme="majorHAnsi"/>
                <w:sz w:val="18"/>
                <w:szCs w:val="18"/>
                <w:lang w:val="fr-FR"/>
              </w:rPr>
              <w:t>Collecte de bois de chauffe</w:t>
            </w:r>
          </w:p>
        </w:tc>
        <w:tc>
          <w:tcPr>
            <w:tcW w:w="567" w:type="dxa"/>
          </w:tcPr>
          <w:p w14:paraId="000002EF" w14:textId="44DD394E" w:rsidR="009822B5"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0"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1"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2"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3"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4"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5"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6"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7"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8"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9"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c>
          <w:tcPr>
            <w:tcW w:w="567" w:type="dxa"/>
          </w:tcPr>
          <w:p w14:paraId="000002FA" w14:textId="77777777" w:rsidR="00137FCF" w:rsidRPr="00C44E10" w:rsidRDefault="00137FCF" w:rsidP="00137FCF">
            <w:pPr>
              <w:spacing w:line="259" w:lineRule="auto"/>
              <w:rPr>
                <w:rFonts w:ascii="Calibri" w:eastAsia="Calibri" w:hAnsi="Calibri" w:cs="Calibri"/>
                <w:sz w:val="18"/>
                <w:szCs w:val="18"/>
                <w:lang w:val="fr-FR"/>
              </w:rPr>
            </w:pPr>
            <w:r w:rsidRPr="00C44E10">
              <w:rPr>
                <w:rFonts w:ascii="Calibri" w:eastAsia="Calibri" w:hAnsi="Calibri" w:cs="Calibri"/>
                <w:sz w:val="18"/>
                <w:szCs w:val="18"/>
                <w:lang w:val="fr-FR"/>
              </w:rPr>
              <w:t> </w:t>
            </w:r>
          </w:p>
        </w:tc>
      </w:tr>
    </w:tbl>
    <w:tbl>
      <w:tblPr>
        <w:tblW w:w="107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0293"/>
      </w:tblGrid>
      <w:tr w:rsidR="004274A5" w:rsidRPr="00137FCF" w14:paraId="1346FC64" w14:textId="77777777" w:rsidTr="00FE0D5E">
        <w:trPr>
          <w:trHeight w:val="70"/>
        </w:trPr>
        <w:tc>
          <w:tcPr>
            <w:tcW w:w="480" w:type="dxa"/>
            <w:vMerge w:val="restart"/>
            <w:shd w:val="clear" w:color="auto" w:fill="F2DCDB"/>
          </w:tcPr>
          <w:p w14:paraId="3BBE664A" w14:textId="2223DB2B" w:rsidR="004274A5" w:rsidRPr="00151A74" w:rsidRDefault="004274A5" w:rsidP="004274A5">
            <w:pPr>
              <w:rPr>
                <w:rFonts w:ascii="Calibri" w:eastAsia="Calibri" w:hAnsi="Calibri" w:cs="Calibri"/>
                <w:b/>
                <w:sz w:val="22"/>
                <w:szCs w:val="22"/>
                <w:lang w:val="fr-FR"/>
              </w:rPr>
            </w:pPr>
            <w:r>
              <w:rPr>
                <w:rFonts w:ascii="Calibri" w:eastAsia="Calibri" w:hAnsi="Calibri" w:cs="Calibri"/>
                <w:b/>
                <w:sz w:val="22"/>
                <w:szCs w:val="22"/>
                <w:lang w:val="fr-FR"/>
              </w:rPr>
              <w:lastRenderedPageBreak/>
              <w:t>15</w:t>
            </w:r>
          </w:p>
        </w:tc>
        <w:tc>
          <w:tcPr>
            <w:tcW w:w="10293" w:type="dxa"/>
            <w:shd w:val="clear" w:color="auto" w:fill="F2F2F2" w:themeFill="background1" w:themeFillShade="F2"/>
          </w:tcPr>
          <w:p w14:paraId="1266F80E" w14:textId="1C7ECC8D" w:rsidR="004274A5" w:rsidRPr="00137FCF" w:rsidRDefault="004274A5" w:rsidP="004274A5">
            <w:pPr>
              <w:widowControl w:val="0"/>
              <w:pBdr>
                <w:top w:val="nil"/>
                <w:left w:val="nil"/>
                <w:bottom w:val="nil"/>
                <w:right w:val="nil"/>
                <w:between w:val="nil"/>
              </w:pBdr>
              <w:spacing w:after="240" w:line="276" w:lineRule="auto"/>
              <w:rPr>
                <w:rFonts w:ascii="Calibri" w:eastAsia="Calibri" w:hAnsi="Calibri" w:cs="Calibri"/>
                <w:i/>
                <w:color w:val="D99594" w:themeColor="accent2" w:themeTint="99"/>
                <w:lang w:val="fr-FR"/>
              </w:rPr>
            </w:pPr>
            <w:r>
              <w:rPr>
                <w:rFonts w:ascii="Calibri" w:eastAsia="Calibri" w:hAnsi="Calibri" w:cs="Calibri"/>
                <w:b/>
                <w:sz w:val="22"/>
                <w:szCs w:val="22"/>
                <w:lang w:val="fr-FR"/>
              </w:rPr>
              <w:t>INFORMATION</w:t>
            </w:r>
            <w:r w:rsidR="00740592">
              <w:rPr>
                <w:rFonts w:ascii="Calibri" w:eastAsia="Calibri" w:hAnsi="Calibri" w:cs="Calibri"/>
                <w:b/>
                <w:sz w:val="22"/>
                <w:szCs w:val="22"/>
                <w:lang w:val="fr-FR"/>
              </w:rPr>
              <w:t>S</w:t>
            </w:r>
            <w:r>
              <w:rPr>
                <w:rFonts w:ascii="Calibri" w:eastAsia="Calibri" w:hAnsi="Calibri" w:cs="Calibri"/>
                <w:b/>
                <w:sz w:val="22"/>
                <w:szCs w:val="22"/>
                <w:lang w:val="fr-FR"/>
              </w:rPr>
              <w:t xml:space="preserve"> COMPLEMENTAIRE</w:t>
            </w:r>
            <w:r w:rsidR="00740592">
              <w:rPr>
                <w:rFonts w:ascii="Calibri" w:eastAsia="Calibri" w:hAnsi="Calibri" w:cs="Calibri"/>
                <w:b/>
                <w:sz w:val="22"/>
                <w:szCs w:val="22"/>
                <w:lang w:val="fr-FR"/>
              </w:rPr>
              <w:t>S</w:t>
            </w:r>
            <w:r>
              <w:rPr>
                <w:rFonts w:ascii="Calibri" w:eastAsia="Calibri" w:hAnsi="Calibri" w:cs="Calibri"/>
                <w:b/>
                <w:sz w:val="22"/>
                <w:szCs w:val="22"/>
                <w:lang w:val="fr-FR"/>
              </w:rPr>
              <w:t xml:space="preserve"> </w:t>
            </w:r>
          </w:p>
        </w:tc>
      </w:tr>
      <w:tr w:rsidR="004274A5" w:rsidRPr="00137FCF" w14:paraId="33B06ED0" w14:textId="77777777" w:rsidTr="004274A5">
        <w:trPr>
          <w:trHeight w:val="70"/>
        </w:trPr>
        <w:tc>
          <w:tcPr>
            <w:tcW w:w="480" w:type="dxa"/>
            <w:vMerge/>
            <w:shd w:val="clear" w:color="auto" w:fill="F2DCDB"/>
          </w:tcPr>
          <w:p w14:paraId="4A6C620D" w14:textId="77777777" w:rsidR="004274A5" w:rsidRDefault="004274A5" w:rsidP="004274A5">
            <w:pPr>
              <w:rPr>
                <w:rFonts w:ascii="Calibri" w:eastAsia="Calibri" w:hAnsi="Calibri" w:cs="Calibri"/>
                <w:b/>
                <w:sz w:val="22"/>
                <w:szCs w:val="22"/>
                <w:lang w:val="fr-FR"/>
              </w:rPr>
            </w:pPr>
          </w:p>
        </w:tc>
        <w:tc>
          <w:tcPr>
            <w:tcW w:w="10293" w:type="dxa"/>
            <w:shd w:val="clear" w:color="auto" w:fill="auto"/>
          </w:tcPr>
          <w:p w14:paraId="50847308"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043DD46C"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530AF6E5"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66AE89DA"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50EB6828"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720798F3"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8839AFD"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5BDDA75D"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616A7140"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B87959E"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B83A16C"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73D46999"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36E409B8"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6555AA7D"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27A64AA"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C748CC6"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E49588E"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ED70425"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9C6E100"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DB28382"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546BE924"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4ADBFEE4"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74CE517C"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2A18E807" w14:textId="77777777"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p w14:paraId="3AFA698F" w14:textId="271AF70D" w:rsidR="004274A5" w:rsidRDefault="004274A5" w:rsidP="004274A5">
            <w:pPr>
              <w:widowControl w:val="0"/>
              <w:pBdr>
                <w:top w:val="nil"/>
                <w:left w:val="nil"/>
                <w:bottom w:val="nil"/>
                <w:right w:val="nil"/>
                <w:between w:val="nil"/>
              </w:pBdr>
              <w:tabs>
                <w:tab w:val="left" w:pos="2579"/>
              </w:tabs>
              <w:spacing w:after="240" w:line="276" w:lineRule="auto"/>
              <w:rPr>
                <w:rFonts w:ascii="Calibri" w:eastAsia="Calibri" w:hAnsi="Calibri" w:cs="Calibri"/>
                <w:b/>
                <w:sz w:val="22"/>
                <w:szCs w:val="22"/>
                <w:lang w:val="fr-FR"/>
              </w:rPr>
            </w:pPr>
          </w:p>
        </w:tc>
      </w:tr>
    </w:tbl>
    <w:p w14:paraId="0000032A" w14:textId="77777777" w:rsidR="002733A0" w:rsidRDefault="002733A0">
      <w:pPr>
        <w:spacing w:after="160" w:line="259" w:lineRule="auto"/>
        <w:rPr>
          <w:rFonts w:ascii="Calibri" w:eastAsia="Calibri" w:hAnsi="Calibri" w:cs="Calibri"/>
        </w:rPr>
      </w:pPr>
    </w:p>
    <w:sectPr w:rsidR="002733A0">
      <w:headerReference w:type="even" r:id="rId11"/>
      <w:headerReference w:type="default" r:id="rId12"/>
      <w:footerReference w:type="even" r:id="rId13"/>
      <w:footerReference w:type="default" r:id="rId14"/>
      <w:headerReference w:type="first" r:id="rId15"/>
      <w:footerReference w:type="first" r:id="rId16"/>
      <w:pgSz w:w="11904" w:h="16835"/>
      <w:pgMar w:top="851" w:right="422" w:bottom="851" w:left="426" w:header="708" w:footer="708"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5E7C4" w16cex:dateUtc="2021-03-24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331" w16cid:durableId="2405E764"/>
  <w16cid:commentId w16cid:paraId="444C2FBD" w16cid:durableId="2405E7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02193" w14:textId="77777777" w:rsidR="00AB4840" w:rsidRDefault="00AB4840">
      <w:r>
        <w:separator/>
      </w:r>
    </w:p>
  </w:endnote>
  <w:endnote w:type="continuationSeparator" w:id="0">
    <w:p w14:paraId="7FA0CA69" w14:textId="77777777" w:rsidR="00AB4840" w:rsidRDefault="00AB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Times New Roman"/>
    <w:charset w:val="00"/>
    <w:family w:val="auto"/>
    <w:pitch w:val="default"/>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9F712" w14:textId="77777777" w:rsidR="009822B5" w:rsidRDefault="009822B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30" w14:textId="3DD86285" w:rsidR="009822B5" w:rsidRPr="00740592" w:rsidRDefault="009822B5">
    <w:pPr>
      <w:pBdr>
        <w:top w:val="nil"/>
        <w:left w:val="nil"/>
        <w:bottom w:val="nil"/>
        <w:right w:val="nil"/>
        <w:between w:val="nil"/>
      </w:pBdr>
      <w:tabs>
        <w:tab w:val="center" w:pos="4320"/>
        <w:tab w:val="right" w:pos="8640"/>
      </w:tabs>
      <w:jc w:val="center"/>
      <w:rPr>
        <w:rFonts w:ascii="Calibri" w:eastAsia="Calibri" w:hAnsi="Calibri" w:cs="Calibri"/>
        <w:color w:val="808080"/>
        <w:sz w:val="14"/>
        <w:szCs w:val="14"/>
        <w:lang w:val="fr-FR"/>
      </w:rPr>
    </w:pPr>
    <w:bookmarkStart w:id="2" w:name="_heading=h.30j0zll" w:colFirst="0" w:colLast="0"/>
    <w:bookmarkEnd w:id="2"/>
    <w:r w:rsidRPr="00D41FE4">
      <w:rPr>
        <w:rFonts w:ascii="Calibri" w:eastAsia="Calibri" w:hAnsi="Calibri" w:cs="Calibri"/>
        <w:color w:val="808080"/>
        <w:sz w:val="14"/>
        <w:szCs w:val="14"/>
        <w:lang w:val="fr-FR"/>
      </w:rPr>
      <w:t>Formulaire 0</w:t>
    </w:r>
    <w:r>
      <w:rPr>
        <w:rFonts w:ascii="Calibri" w:eastAsia="Calibri" w:hAnsi="Calibri" w:cs="Calibri"/>
        <w:color w:val="808080"/>
        <w:sz w:val="14"/>
        <w:szCs w:val="14"/>
        <w:lang w:val="fr-FR"/>
      </w:rPr>
      <w:t>2</w:t>
    </w:r>
    <w:r w:rsidRPr="00D41FE4">
      <w:rPr>
        <w:rFonts w:ascii="Calibri" w:eastAsia="Calibri" w:hAnsi="Calibri" w:cs="Calibri"/>
        <w:color w:val="808080"/>
        <w:sz w:val="14"/>
        <w:szCs w:val="14"/>
        <w:lang w:val="fr-FR"/>
      </w:rPr>
      <w:t xml:space="preserve"> – </w:t>
    </w:r>
    <w:r>
      <w:rPr>
        <w:rFonts w:ascii="Calibri" w:eastAsia="Calibri" w:hAnsi="Calibri" w:cs="Calibri"/>
        <w:color w:val="808080"/>
        <w:sz w:val="14"/>
        <w:szCs w:val="14"/>
        <w:lang w:val="fr-FR"/>
      </w:rPr>
      <w:t>Visite de site et Entretien collectif</w:t>
    </w:r>
    <w:r w:rsidRPr="00D41FE4">
      <w:rPr>
        <w:rFonts w:ascii="Calibri" w:eastAsia="Calibri" w:hAnsi="Calibri" w:cs="Calibri"/>
        <w:color w:val="808080"/>
        <w:sz w:val="14"/>
        <w:szCs w:val="14"/>
        <w:lang w:val="fr-FR"/>
      </w:rPr>
      <w:t xml:space="preserve"> – Analyse </w:t>
    </w:r>
    <w:r>
      <w:rPr>
        <w:rFonts w:ascii="Calibri" w:eastAsia="Calibri" w:hAnsi="Calibri" w:cs="Calibri"/>
        <w:color w:val="808080"/>
        <w:sz w:val="14"/>
        <w:szCs w:val="14"/>
        <w:lang w:val="fr-FR"/>
      </w:rPr>
      <w:t>contextuelle de l’habitat local</w:t>
    </w:r>
    <w:r w:rsidRPr="00D41FE4">
      <w:rPr>
        <w:rFonts w:ascii="Calibri" w:eastAsia="Calibri" w:hAnsi="Calibri" w:cs="Calibri"/>
        <w:color w:val="808080"/>
        <w:sz w:val="14"/>
        <w:szCs w:val="14"/>
        <w:lang w:val="fr-FR"/>
      </w:rPr>
      <w:t xml:space="preserve"> - </w:t>
    </w:r>
    <w:r>
      <w:rPr>
        <w:rFonts w:ascii="Calibri" w:eastAsia="Calibri" w:hAnsi="Calibri" w:cs="Calibri"/>
        <w:color w:val="808080"/>
        <w:sz w:val="14"/>
        <w:szCs w:val="14"/>
        <w:lang w:val="fr-FR"/>
      </w:rPr>
      <w:t>Mai</w:t>
    </w:r>
    <w:r w:rsidRPr="00D41FE4">
      <w:rPr>
        <w:rFonts w:ascii="Calibri" w:eastAsia="Calibri" w:hAnsi="Calibri" w:cs="Calibri"/>
        <w:color w:val="808080"/>
        <w:sz w:val="14"/>
        <w:szCs w:val="14"/>
        <w:lang w:val="fr-FR"/>
      </w:rPr>
      <w:t xml:space="preserve"> 2021</w:t>
    </w:r>
    <w:r w:rsidRPr="00740592">
      <w:rPr>
        <w:rFonts w:ascii="Calibri" w:eastAsia="Calibri" w:hAnsi="Calibri" w:cs="Calibri"/>
        <w:color w:val="808080"/>
        <w:sz w:val="14"/>
        <w:szCs w:val="14"/>
        <w:lang w:val="fr-FR"/>
      </w:rPr>
      <w:tab/>
      <w:t xml:space="preserve">                      </w:t>
    </w:r>
    <w:r w:rsidRPr="00740592">
      <w:rPr>
        <w:rFonts w:ascii="Calibri" w:eastAsia="Calibri" w:hAnsi="Calibri" w:cs="Calibri"/>
        <w:color w:val="808080"/>
        <w:sz w:val="14"/>
        <w:szCs w:val="14"/>
        <w:lang w:val="fr-FR"/>
      </w:rPr>
      <w:tab/>
      <w:t xml:space="preserve">                </w:t>
    </w:r>
    <w:r>
      <w:rPr>
        <w:rFonts w:ascii="Calibri" w:eastAsia="Calibri" w:hAnsi="Calibri" w:cs="Calibri"/>
        <w:color w:val="808080"/>
        <w:sz w:val="14"/>
        <w:szCs w:val="14"/>
      </w:rPr>
      <w:fldChar w:fldCharType="begin"/>
    </w:r>
    <w:r w:rsidRPr="00740592">
      <w:rPr>
        <w:rFonts w:ascii="Calibri" w:eastAsia="Calibri" w:hAnsi="Calibri" w:cs="Calibri"/>
        <w:color w:val="808080"/>
        <w:sz w:val="14"/>
        <w:szCs w:val="14"/>
        <w:lang w:val="fr-FR"/>
      </w:rPr>
      <w:instrText>PAGE</w:instrText>
    </w:r>
    <w:r>
      <w:rPr>
        <w:rFonts w:ascii="Calibri" w:eastAsia="Calibri" w:hAnsi="Calibri" w:cs="Calibri"/>
        <w:color w:val="808080"/>
        <w:sz w:val="14"/>
        <w:szCs w:val="14"/>
      </w:rPr>
      <w:fldChar w:fldCharType="separate"/>
    </w:r>
    <w:r w:rsidR="005B2CD4">
      <w:rPr>
        <w:rFonts w:ascii="Calibri" w:eastAsia="Calibri" w:hAnsi="Calibri" w:cs="Calibri"/>
        <w:noProof/>
        <w:color w:val="808080"/>
        <w:sz w:val="14"/>
        <w:szCs w:val="14"/>
        <w:lang w:val="fr-FR"/>
      </w:rPr>
      <w:t>10</w:t>
    </w:r>
    <w:r>
      <w:rPr>
        <w:rFonts w:ascii="Calibri" w:eastAsia="Calibri" w:hAnsi="Calibri" w:cs="Calibri"/>
        <w:color w:val="808080"/>
        <w:sz w:val="14"/>
        <w:szCs w:val="14"/>
      </w:rPr>
      <w:fldChar w:fldCharType="end"/>
    </w:r>
    <w:r w:rsidRPr="00740592">
      <w:rPr>
        <w:rFonts w:ascii="Calibri" w:eastAsia="Calibri" w:hAnsi="Calibri" w:cs="Calibri"/>
        <w:color w:val="808080"/>
        <w:sz w:val="14"/>
        <w:szCs w:val="14"/>
        <w:lang w:val="fr-FR"/>
      </w:rPr>
      <w:t xml:space="preserve"> / </w:t>
    </w:r>
    <w:r>
      <w:rPr>
        <w:rFonts w:ascii="Calibri" w:eastAsia="Calibri" w:hAnsi="Calibri" w:cs="Calibri"/>
        <w:color w:val="808080"/>
        <w:sz w:val="14"/>
        <w:szCs w:val="14"/>
      </w:rPr>
      <w:fldChar w:fldCharType="begin"/>
    </w:r>
    <w:r w:rsidRPr="00740592">
      <w:rPr>
        <w:rFonts w:ascii="Calibri" w:eastAsia="Calibri" w:hAnsi="Calibri" w:cs="Calibri"/>
        <w:color w:val="808080"/>
        <w:sz w:val="14"/>
        <w:szCs w:val="14"/>
        <w:lang w:val="fr-FR"/>
      </w:rPr>
      <w:instrText>NUMPAGES</w:instrText>
    </w:r>
    <w:r>
      <w:rPr>
        <w:rFonts w:ascii="Calibri" w:eastAsia="Calibri" w:hAnsi="Calibri" w:cs="Calibri"/>
        <w:color w:val="808080"/>
        <w:sz w:val="14"/>
        <w:szCs w:val="14"/>
      </w:rPr>
      <w:fldChar w:fldCharType="separate"/>
    </w:r>
    <w:r w:rsidR="005B2CD4">
      <w:rPr>
        <w:rFonts w:ascii="Calibri" w:eastAsia="Calibri" w:hAnsi="Calibri" w:cs="Calibri"/>
        <w:noProof/>
        <w:color w:val="808080"/>
        <w:sz w:val="14"/>
        <w:szCs w:val="14"/>
        <w:lang w:val="fr-FR"/>
      </w:rPr>
      <w:t>14</w:t>
    </w:r>
    <w:r>
      <w:rPr>
        <w:rFonts w:ascii="Calibri" w:eastAsia="Calibri" w:hAnsi="Calibri" w:cs="Calibri"/>
        <w:color w:val="80808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E54A" w14:textId="77777777" w:rsidR="009822B5" w:rsidRDefault="009822B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C6BE4" w14:textId="77777777" w:rsidR="00AB4840" w:rsidRDefault="00AB4840">
      <w:r>
        <w:separator/>
      </w:r>
    </w:p>
  </w:footnote>
  <w:footnote w:type="continuationSeparator" w:id="0">
    <w:p w14:paraId="0DB2188F" w14:textId="77777777" w:rsidR="00AB4840" w:rsidRDefault="00AB4840">
      <w:r>
        <w:continuationSeparator/>
      </w:r>
    </w:p>
  </w:footnote>
  <w:footnote w:id="1">
    <w:p w14:paraId="0085C0DE" w14:textId="77777777" w:rsidR="009822B5" w:rsidRPr="009250E0" w:rsidRDefault="009822B5" w:rsidP="00151A74">
      <w:pPr>
        <w:pBdr>
          <w:top w:val="nil"/>
          <w:left w:val="nil"/>
          <w:bottom w:val="nil"/>
          <w:right w:val="nil"/>
          <w:between w:val="nil"/>
        </w:pBdr>
        <w:rPr>
          <w:rFonts w:asciiTheme="majorHAnsi" w:eastAsia="Calibri" w:hAnsiTheme="majorHAnsi" w:cstheme="majorHAnsi"/>
          <w:color w:val="000000"/>
          <w:sz w:val="18"/>
          <w:szCs w:val="18"/>
        </w:rPr>
      </w:pPr>
      <w:r w:rsidRPr="009250E0">
        <w:rPr>
          <w:rFonts w:asciiTheme="majorHAnsi" w:hAnsiTheme="majorHAnsi" w:cstheme="majorHAnsi"/>
          <w:sz w:val="18"/>
          <w:szCs w:val="18"/>
          <w:vertAlign w:val="superscript"/>
        </w:rPr>
        <w:footnoteRef/>
      </w:r>
      <w:r w:rsidRPr="009250E0">
        <w:rPr>
          <w:rFonts w:asciiTheme="majorHAnsi" w:eastAsia="Gill Sans" w:hAnsiTheme="majorHAnsi" w:cstheme="majorHAnsi"/>
          <w:color w:val="000000"/>
          <w:sz w:val="18"/>
          <w:szCs w:val="18"/>
        </w:rPr>
        <w:t xml:space="preserve"> If possible, these aspects should be verified before beginning the field visit, via a document review (if the documentation exists)</w:t>
      </w:r>
      <w:r w:rsidRPr="009250E0">
        <w:rPr>
          <w:rFonts w:asciiTheme="majorHAnsi" w:eastAsia="Calibri" w:hAnsiTheme="majorHAnsi" w:cstheme="majorHAnsi"/>
          <w:color w:val="000000"/>
          <w:sz w:val="18"/>
          <w:szCs w:val="18"/>
        </w:rPr>
        <w:t xml:space="preserve">:  </w:t>
      </w:r>
    </w:p>
    <w:p w14:paraId="2644B0A2" w14:textId="77777777" w:rsidR="009822B5" w:rsidRPr="009250E0" w:rsidRDefault="009822B5" w:rsidP="00151A74">
      <w:pPr>
        <w:pBdr>
          <w:top w:val="nil"/>
          <w:left w:val="nil"/>
          <w:bottom w:val="nil"/>
          <w:right w:val="nil"/>
          <w:between w:val="nil"/>
        </w:pBdr>
        <w:ind w:left="360"/>
        <w:rPr>
          <w:rFonts w:asciiTheme="majorHAnsi" w:eastAsia="Calibri" w:hAnsiTheme="majorHAnsi" w:cstheme="majorHAnsi"/>
          <w:color w:val="000000"/>
          <w:sz w:val="18"/>
          <w:szCs w:val="18"/>
        </w:rPr>
      </w:pPr>
      <w:r w:rsidRPr="009250E0">
        <w:rPr>
          <w:rFonts w:asciiTheme="majorHAnsi" w:eastAsia="Calibri" w:hAnsiTheme="majorHAnsi" w:cstheme="majorHAnsi"/>
          <w:color w:val="000000"/>
          <w:sz w:val="18"/>
          <w:szCs w:val="18"/>
        </w:rPr>
        <w:t xml:space="preserve">- Overview/understanding of the population in the area to be studied ; </w:t>
      </w:r>
    </w:p>
    <w:p w14:paraId="3439023B" w14:textId="77777777" w:rsidR="009822B5" w:rsidRPr="009250E0" w:rsidRDefault="009822B5" w:rsidP="00151A74">
      <w:pPr>
        <w:pBdr>
          <w:top w:val="nil"/>
          <w:left w:val="nil"/>
          <w:bottom w:val="nil"/>
          <w:right w:val="nil"/>
          <w:between w:val="nil"/>
        </w:pBdr>
        <w:ind w:left="360"/>
        <w:rPr>
          <w:rFonts w:asciiTheme="majorHAnsi" w:eastAsia="Calibri" w:hAnsiTheme="majorHAnsi" w:cstheme="majorHAnsi"/>
          <w:color w:val="000000"/>
          <w:sz w:val="18"/>
          <w:szCs w:val="18"/>
        </w:rPr>
      </w:pPr>
      <w:r w:rsidRPr="009250E0">
        <w:rPr>
          <w:rFonts w:asciiTheme="majorHAnsi" w:eastAsia="Calibri" w:hAnsiTheme="majorHAnsi" w:cstheme="majorHAnsi"/>
          <w:color w:val="000000"/>
          <w:sz w:val="18"/>
          <w:szCs w:val="18"/>
        </w:rPr>
        <w:t xml:space="preserve">- Understanding of what actors are already operating in the area; </w:t>
      </w:r>
    </w:p>
    <w:p w14:paraId="0A176C70" w14:textId="309ABFB1" w:rsidR="009822B5" w:rsidRPr="009250E0" w:rsidRDefault="009822B5" w:rsidP="00151A74">
      <w:pPr>
        <w:pBdr>
          <w:top w:val="nil"/>
          <w:left w:val="nil"/>
          <w:bottom w:val="nil"/>
          <w:right w:val="nil"/>
          <w:between w:val="nil"/>
        </w:pBdr>
        <w:ind w:left="360"/>
        <w:rPr>
          <w:rFonts w:asciiTheme="majorHAnsi" w:eastAsia="Calibri" w:hAnsiTheme="majorHAnsi" w:cstheme="majorHAnsi"/>
          <w:color w:val="000000"/>
          <w:sz w:val="18"/>
          <w:szCs w:val="18"/>
        </w:rPr>
      </w:pPr>
      <w:r w:rsidRPr="009250E0">
        <w:rPr>
          <w:rFonts w:asciiTheme="majorHAnsi" w:eastAsia="Calibri" w:hAnsiTheme="majorHAnsi" w:cstheme="majorHAnsi"/>
          <w:color w:val="000000"/>
          <w:sz w:val="18"/>
          <w:szCs w:val="18"/>
        </w:rPr>
        <w:t>- Understanding of community dynamics (different ethnicities and groups – women, people with disabilities, etc</w:t>
      </w:r>
      <w:r>
        <w:rPr>
          <w:rFonts w:asciiTheme="majorHAnsi" w:eastAsia="Calibri" w:hAnsiTheme="majorHAnsi" w:cstheme="majorHAnsi"/>
          <w:color w:val="000000"/>
          <w:sz w:val="18"/>
          <w:szCs w:val="18"/>
        </w:rPr>
        <w:t>.</w:t>
      </w:r>
      <w:r w:rsidRPr="009250E0">
        <w:rPr>
          <w:rFonts w:asciiTheme="majorHAnsi" w:eastAsia="Calibri" w:hAnsiTheme="majorHAnsi" w:cstheme="majorHAnsi"/>
          <w:color w:val="000000"/>
          <w:sz w:val="18"/>
          <w:szCs w:val="18"/>
        </w:rPr>
        <w:t>)</w:t>
      </w:r>
      <w:r>
        <w:rPr>
          <w:rFonts w:asciiTheme="majorHAnsi" w:eastAsia="Calibri" w:hAnsiTheme="majorHAnsi" w:cstheme="majorHAnsi"/>
          <w:color w:val="000000"/>
          <w:sz w:val="18"/>
          <w:szCs w:val="18"/>
        </w:rPr>
        <w:t>.</w:t>
      </w:r>
    </w:p>
    <w:p w14:paraId="3FA7BC19" w14:textId="77777777" w:rsidR="009822B5" w:rsidRDefault="009822B5" w:rsidP="00151A74">
      <w:pPr>
        <w:pBdr>
          <w:top w:val="nil"/>
          <w:left w:val="nil"/>
          <w:bottom w:val="nil"/>
          <w:right w:val="nil"/>
          <w:between w:val="nil"/>
        </w:pBdr>
        <w:ind w:left="360"/>
        <w:rPr>
          <w:rFonts w:ascii="Calibri" w:eastAsia="Calibri" w:hAnsi="Calibri" w:cs="Calibri"/>
          <w:color w:val="000000"/>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E78A" w14:textId="77777777" w:rsidR="009822B5" w:rsidRDefault="009822B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867CE" w14:textId="77777777" w:rsidR="009822B5" w:rsidRDefault="009822B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F538B" w14:textId="77777777" w:rsidR="009822B5" w:rsidRDefault="009822B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267D1"/>
    <w:multiLevelType w:val="multilevel"/>
    <w:tmpl w:val="1F7C2494"/>
    <w:lvl w:ilvl="0">
      <w:start w:val="9"/>
      <w:numFmt w:val="decimal"/>
      <w:lvlText w:val="%1"/>
      <w:lvlJc w:val="left"/>
      <w:pPr>
        <w:ind w:left="360" w:hanging="360"/>
      </w:pPr>
    </w:lvl>
    <w:lvl w:ilvl="1">
      <w:start w:val="1"/>
      <w:numFmt w:val="decimal"/>
      <w:lvlText w:val="%1.%2"/>
      <w:lvlJc w:val="left"/>
      <w:pPr>
        <w:ind w:left="360" w:hanging="360"/>
      </w:pPr>
      <w:rPr>
        <w:rFonts w:ascii="Calibri" w:eastAsia="Calibri" w:hAnsi="Calibri" w:cs="Calibri"/>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5EB3122"/>
    <w:multiLevelType w:val="multilevel"/>
    <w:tmpl w:val="90800F88"/>
    <w:lvl w:ilvl="0">
      <w:start w:val="8"/>
      <w:numFmt w:val="decimal"/>
      <w:lvlText w:val="%1"/>
      <w:lvlJc w:val="left"/>
      <w:pPr>
        <w:ind w:left="360" w:hanging="360"/>
      </w:pPr>
    </w:lvl>
    <w:lvl w:ilvl="1">
      <w:start w:val="1"/>
      <w:numFmt w:val="decimal"/>
      <w:lvlText w:val="%1.%2"/>
      <w:lvlJc w:val="left"/>
      <w:pPr>
        <w:ind w:left="360" w:hanging="360"/>
      </w:pPr>
      <w:rPr>
        <w:rFonts w:asciiTheme="majorHAnsi" w:hAnsiTheme="majorHAnsi" w:cstheme="majorHAnsi" w:hint="default"/>
        <w:b w:val="0"/>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A23581D"/>
    <w:multiLevelType w:val="multilevel"/>
    <w:tmpl w:val="6C047144"/>
    <w:lvl w:ilvl="0">
      <w:start w:val="11"/>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AC478B9"/>
    <w:multiLevelType w:val="multilevel"/>
    <w:tmpl w:val="58087D2E"/>
    <w:lvl w:ilvl="0">
      <w:start w:val="1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BF652DC"/>
    <w:multiLevelType w:val="multilevel"/>
    <w:tmpl w:val="53A669F8"/>
    <w:lvl w:ilvl="0">
      <w:start w:val="5"/>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242A0709"/>
    <w:multiLevelType w:val="hybridMultilevel"/>
    <w:tmpl w:val="9F7CEA7C"/>
    <w:lvl w:ilvl="0" w:tplc="49C0A8C2">
      <w:numFmt w:val="bullet"/>
      <w:lvlText w:val="-"/>
      <w:lvlJc w:val="left"/>
      <w:pPr>
        <w:ind w:left="303" w:hanging="360"/>
      </w:pPr>
      <w:rPr>
        <w:rFonts w:ascii="Calibri" w:eastAsia="Calibri" w:hAnsi="Calibri" w:cs="Calibri" w:hint="default"/>
      </w:rPr>
    </w:lvl>
    <w:lvl w:ilvl="1" w:tplc="040C0003" w:tentative="1">
      <w:start w:val="1"/>
      <w:numFmt w:val="bullet"/>
      <w:lvlText w:val="o"/>
      <w:lvlJc w:val="left"/>
      <w:pPr>
        <w:ind w:left="1023" w:hanging="360"/>
      </w:pPr>
      <w:rPr>
        <w:rFonts w:ascii="Courier New" w:hAnsi="Courier New" w:cs="Courier New" w:hint="default"/>
      </w:rPr>
    </w:lvl>
    <w:lvl w:ilvl="2" w:tplc="040C0005" w:tentative="1">
      <w:start w:val="1"/>
      <w:numFmt w:val="bullet"/>
      <w:lvlText w:val=""/>
      <w:lvlJc w:val="left"/>
      <w:pPr>
        <w:ind w:left="1743" w:hanging="360"/>
      </w:pPr>
      <w:rPr>
        <w:rFonts w:ascii="Wingdings" w:hAnsi="Wingdings" w:hint="default"/>
      </w:rPr>
    </w:lvl>
    <w:lvl w:ilvl="3" w:tplc="040C0001" w:tentative="1">
      <w:start w:val="1"/>
      <w:numFmt w:val="bullet"/>
      <w:lvlText w:val=""/>
      <w:lvlJc w:val="left"/>
      <w:pPr>
        <w:ind w:left="2463" w:hanging="360"/>
      </w:pPr>
      <w:rPr>
        <w:rFonts w:ascii="Symbol" w:hAnsi="Symbol" w:hint="default"/>
      </w:rPr>
    </w:lvl>
    <w:lvl w:ilvl="4" w:tplc="040C0003" w:tentative="1">
      <w:start w:val="1"/>
      <w:numFmt w:val="bullet"/>
      <w:lvlText w:val="o"/>
      <w:lvlJc w:val="left"/>
      <w:pPr>
        <w:ind w:left="3183" w:hanging="360"/>
      </w:pPr>
      <w:rPr>
        <w:rFonts w:ascii="Courier New" w:hAnsi="Courier New" w:cs="Courier New" w:hint="default"/>
      </w:rPr>
    </w:lvl>
    <w:lvl w:ilvl="5" w:tplc="040C0005" w:tentative="1">
      <w:start w:val="1"/>
      <w:numFmt w:val="bullet"/>
      <w:lvlText w:val=""/>
      <w:lvlJc w:val="left"/>
      <w:pPr>
        <w:ind w:left="3903" w:hanging="360"/>
      </w:pPr>
      <w:rPr>
        <w:rFonts w:ascii="Wingdings" w:hAnsi="Wingdings" w:hint="default"/>
      </w:rPr>
    </w:lvl>
    <w:lvl w:ilvl="6" w:tplc="040C0001" w:tentative="1">
      <w:start w:val="1"/>
      <w:numFmt w:val="bullet"/>
      <w:lvlText w:val=""/>
      <w:lvlJc w:val="left"/>
      <w:pPr>
        <w:ind w:left="4623" w:hanging="360"/>
      </w:pPr>
      <w:rPr>
        <w:rFonts w:ascii="Symbol" w:hAnsi="Symbol" w:hint="default"/>
      </w:rPr>
    </w:lvl>
    <w:lvl w:ilvl="7" w:tplc="040C0003" w:tentative="1">
      <w:start w:val="1"/>
      <w:numFmt w:val="bullet"/>
      <w:lvlText w:val="o"/>
      <w:lvlJc w:val="left"/>
      <w:pPr>
        <w:ind w:left="5343" w:hanging="360"/>
      </w:pPr>
      <w:rPr>
        <w:rFonts w:ascii="Courier New" w:hAnsi="Courier New" w:cs="Courier New" w:hint="default"/>
      </w:rPr>
    </w:lvl>
    <w:lvl w:ilvl="8" w:tplc="040C0005" w:tentative="1">
      <w:start w:val="1"/>
      <w:numFmt w:val="bullet"/>
      <w:lvlText w:val=""/>
      <w:lvlJc w:val="left"/>
      <w:pPr>
        <w:ind w:left="6063" w:hanging="360"/>
      </w:pPr>
      <w:rPr>
        <w:rFonts w:ascii="Wingdings" w:hAnsi="Wingdings" w:hint="default"/>
      </w:rPr>
    </w:lvl>
  </w:abstractNum>
  <w:abstractNum w:abstractNumId="6" w15:restartNumberingAfterBreak="0">
    <w:nsid w:val="27AE7F0F"/>
    <w:multiLevelType w:val="multilevel"/>
    <w:tmpl w:val="742AE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0E6DED"/>
    <w:multiLevelType w:val="multilevel"/>
    <w:tmpl w:val="B2F88C16"/>
    <w:lvl w:ilvl="0">
      <w:start w:val="7"/>
      <w:numFmt w:val="decimal"/>
      <w:lvlText w:val="%1"/>
      <w:lvlJc w:val="left"/>
      <w:pPr>
        <w:ind w:left="360" w:hanging="360"/>
      </w:pPr>
      <w:rPr>
        <w:rFonts w:ascii="Calibri" w:eastAsia="Calibri" w:hAnsi="Calibri" w:cs="Calibri"/>
      </w:rPr>
    </w:lvl>
    <w:lvl w:ilvl="1">
      <w:start w:val="1"/>
      <w:numFmt w:val="decimal"/>
      <w:lvlText w:val="%1.%2"/>
      <w:lvlJc w:val="left"/>
      <w:pPr>
        <w:ind w:left="360" w:hanging="360"/>
      </w:pPr>
      <w:rPr>
        <w:rFonts w:ascii="Calibri" w:eastAsia="Calibri" w:hAnsi="Calibri" w:cs="Calibri"/>
        <w:b w:val="0"/>
        <w:i w:val="0"/>
        <w:color w:val="auto"/>
      </w:rPr>
    </w:lvl>
    <w:lvl w:ilvl="2">
      <w:start w:val="1"/>
      <w:numFmt w:val="decimal"/>
      <w:lvlText w:val="%1.%2.%3"/>
      <w:lvlJc w:val="left"/>
      <w:pPr>
        <w:ind w:left="720" w:hanging="720"/>
      </w:pPr>
      <w:rPr>
        <w:rFonts w:ascii="Calibri" w:eastAsia="Calibri" w:hAnsi="Calibri" w:cs="Calibri"/>
      </w:rPr>
    </w:lvl>
    <w:lvl w:ilvl="3">
      <w:start w:val="1"/>
      <w:numFmt w:val="decimal"/>
      <w:lvlText w:val="%1.%2.%3.%4"/>
      <w:lvlJc w:val="left"/>
      <w:pPr>
        <w:ind w:left="720" w:hanging="720"/>
      </w:pPr>
      <w:rPr>
        <w:rFonts w:ascii="Calibri" w:eastAsia="Calibri" w:hAnsi="Calibri" w:cs="Calibri"/>
      </w:rPr>
    </w:lvl>
    <w:lvl w:ilvl="4">
      <w:start w:val="1"/>
      <w:numFmt w:val="decimal"/>
      <w:lvlText w:val="%1.%2.%3.%4.%5"/>
      <w:lvlJc w:val="left"/>
      <w:pPr>
        <w:ind w:left="1080" w:hanging="1080"/>
      </w:pPr>
      <w:rPr>
        <w:rFonts w:ascii="Calibri" w:eastAsia="Calibri" w:hAnsi="Calibri" w:cs="Calibri"/>
      </w:rPr>
    </w:lvl>
    <w:lvl w:ilvl="5">
      <w:start w:val="1"/>
      <w:numFmt w:val="decimal"/>
      <w:lvlText w:val="%1.%2.%3.%4.%5.%6"/>
      <w:lvlJc w:val="left"/>
      <w:pPr>
        <w:ind w:left="1080" w:hanging="1080"/>
      </w:pPr>
      <w:rPr>
        <w:rFonts w:ascii="Calibri" w:eastAsia="Calibri" w:hAnsi="Calibri" w:cs="Calibri"/>
      </w:rPr>
    </w:lvl>
    <w:lvl w:ilvl="6">
      <w:start w:val="1"/>
      <w:numFmt w:val="decimal"/>
      <w:lvlText w:val="%1.%2.%3.%4.%5.%6.%7"/>
      <w:lvlJc w:val="left"/>
      <w:pPr>
        <w:ind w:left="1080" w:hanging="1080"/>
      </w:pPr>
      <w:rPr>
        <w:rFonts w:ascii="Calibri" w:eastAsia="Calibri" w:hAnsi="Calibri" w:cs="Calibri"/>
      </w:rPr>
    </w:lvl>
    <w:lvl w:ilvl="7">
      <w:start w:val="1"/>
      <w:numFmt w:val="decimal"/>
      <w:lvlText w:val="%1.%2.%3.%4.%5.%6.%7.%8"/>
      <w:lvlJc w:val="left"/>
      <w:pPr>
        <w:ind w:left="1440" w:hanging="1440"/>
      </w:pPr>
      <w:rPr>
        <w:rFonts w:ascii="Calibri" w:eastAsia="Calibri" w:hAnsi="Calibri" w:cs="Calibri"/>
      </w:rPr>
    </w:lvl>
    <w:lvl w:ilvl="8">
      <w:start w:val="1"/>
      <w:numFmt w:val="decimal"/>
      <w:lvlText w:val="%1.%2.%3.%4.%5.%6.%7.%8.%9"/>
      <w:lvlJc w:val="left"/>
      <w:pPr>
        <w:ind w:left="1440" w:hanging="1440"/>
      </w:pPr>
      <w:rPr>
        <w:rFonts w:ascii="Calibri" w:eastAsia="Calibri" w:hAnsi="Calibri" w:cs="Calibri"/>
      </w:rPr>
    </w:lvl>
  </w:abstractNum>
  <w:abstractNum w:abstractNumId="8" w15:restartNumberingAfterBreak="0">
    <w:nsid w:val="29306406"/>
    <w:multiLevelType w:val="multilevel"/>
    <w:tmpl w:val="21307992"/>
    <w:lvl w:ilvl="0">
      <w:start w:val="4"/>
      <w:numFmt w:val="decimal"/>
      <w:lvlText w:val="%1"/>
      <w:lvlJc w:val="left"/>
      <w:pPr>
        <w:ind w:left="360" w:hanging="360"/>
      </w:pPr>
      <w:rPr>
        <w:i w:val="0"/>
      </w:rPr>
    </w:lvl>
    <w:lvl w:ilvl="1">
      <w:start w:val="1"/>
      <w:numFmt w:val="decimal"/>
      <w:lvlText w:val="%1.%2"/>
      <w:lvlJc w:val="left"/>
      <w:pPr>
        <w:ind w:left="360" w:hanging="360"/>
      </w:pPr>
      <w:rPr>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9" w15:restartNumberingAfterBreak="0">
    <w:nsid w:val="332E1766"/>
    <w:multiLevelType w:val="multilevel"/>
    <w:tmpl w:val="345C336C"/>
    <w:lvl w:ilvl="0">
      <w:start w:val="6"/>
      <w:numFmt w:val="decimal"/>
      <w:lvlText w:val="%1"/>
      <w:lvlJc w:val="left"/>
      <w:pPr>
        <w:ind w:left="360" w:hanging="360"/>
      </w:pPr>
    </w:lvl>
    <w:lvl w:ilvl="1">
      <w:start w:val="1"/>
      <w:numFmt w:val="decimal"/>
      <w:lvlText w:val="%1.%2"/>
      <w:lvlJc w:val="left"/>
      <w:pPr>
        <w:ind w:left="360" w:hanging="360"/>
      </w:pPr>
      <w:rPr>
        <w:rFonts w:ascii="Calibri" w:eastAsia="Calibri" w:hAnsi="Calibri" w:cs="Calibri"/>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38DB5EEC"/>
    <w:multiLevelType w:val="multilevel"/>
    <w:tmpl w:val="88E66B1A"/>
    <w:lvl w:ilvl="0">
      <w:start w:val="13"/>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1" w15:restartNumberingAfterBreak="0">
    <w:nsid w:val="3F1134DA"/>
    <w:multiLevelType w:val="multilevel"/>
    <w:tmpl w:val="D0FA81DA"/>
    <w:lvl w:ilvl="0">
      <w:start w:val="12"/>
      <w:numFmt w:val="decimal"/>
      <w:lvlText w:val="%1"/>
      <w:lvlJc w:val="left"/>
      <w:pPr>
        <w:ind w:left="360" w:hanging="360"/>
      </w:pPr>
      <w:rPr>
        <w:i w:val="0"/>
      </w:rPr>
    </w:lvl>
    <w:lvl w:ilvl="1">
      <w:start w:val="1"/>
      <w:numFmt w:val="decimal"/>
      <w:lvlText w:val="%1.%2"/>
      <w:lvlJc w:val="left"/>
      <w:pPr>
        <w:ind w:left="360" w:hanging="360"/>
      </w:pPr>
      <w:rPr>
        <w:rFonts w:ascii="Calibri" w:eastAsia="Calibri" w:hAnsi="Calibri" w:cs="Calibri"/>
        <w:b w:val="0"/>
        <w:i w:val="0"/>
        <w:color w:val="auto"/>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2" w15:restartNumberingAfterBreak="0">
    <w:nsid w:val="599E53E6"/>
    <w:multiLevelType w:val="multilevel"/>
    <w:tmpl w:val="345C336C"/>
    <w:lvl w:ilvl="0">
      <w:start w:val="6"/>
      <w:numFmt w:val="decimal"/>
      <w:lvlText w:val="%1"/>
      <w:lvlJc w:val="left"/>
      <w:pPr>
        <w:ind w:left="360" w:hanging="360"/>
      </w:pPr>
    </w:lvl>
    <w:lvl w:ilvl="1">
      <w:start w:val="1"/>
      <w:numFmt w:val="decimal"/>
      <w:lvlText w:val="%1.%2"/>
      <w:lvlJc w:val="left"/>
      <w:pPr>
        <w:ind w:left="360" w:hanging="360"/>
      </w:pPr>
      <w:rPr>
        <w:rFonts w:ascii="Calibri" w:eastAsia="Calibri" w:hAnsi="Calibri" w:cs="Calibri"/>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5D8A3195"/>
    <w:multiLevelType w:val="multilevel"/>
    <w:tmpl w:val="C96006B0"/>
    <w:lvl w:ilvl="0">
      <w:start w:val="10"/>
      <w:numFmt w:val="decimal"/>
      <w:lvlText w:val="%1"/>
      <w:lvlJc w:val="left"/>
      <w:pPr>
        <w:ind w:left="360" w:hanging="360"/>
      </w:pPr>
    </w:lvl>
    <w:lvl w:ilvl="1">
      <w:start w:val="1"/>
      <w:numFmt w:val="decimal"/>
      <w:lvlText w:val="%1.%2"/>
      <w:lvlJc w:val="left"/>
      <w:pPr>
        <w:ind w:left="360" w:hanging="360"/>
      </w:pPr>
      <w:rPr>
        <w:i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F614B2C"/>
    <w:multiLevelType w:val="multilevel"/>
    <w:tmpl w:val="3F82BF82"/>
    <w:lvl w:ilvl="0">
      <w:start w:val="12"/>
      <w:numFmt w:val="decimal"/>
      <w:lvlText w:val="%1"/>
      <w:lvlJc w:val="left"/>
      <w:pPr>
        <w:ind w:left="360" w:hanging="360"/>
      </w:pPr>
      <w:rPr>
        <w:i w:val="0"/>
      </w:rPr>
    </w:lvl>
    <w:lvl w:ilvl="1">
      <w:start w:val="1"/>
      <w:numFmt w:val="decimal"/>
      <w:lvlText w:val="%1.%2"/>
      <w:lvlJc w:val="left"/>
      <w:pPr>
        <w:ind w:left="360" w:hanging="360"/>
      </w:pPr>
      <w:rPr>
        <w:rFonts w:ascii="Calibri" w:eastAsia="Calibri" w:hAnsi="Calibri" w:cs="Calibri"/>
        <w:b w:val="0"/>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720" w:hanging="720"/>
      </w:pPr>
      <w:rPr>
        <w:i w:val="0"/>
      </w:rPr>
    </w:lvl>
    <w:lvl w:ilvl="5">
      <w:start w:val="1"/>
      <w:numFmt w:val="decimal"/>
      <w:lvlText w:val="%1.%2.%3.%4.%5.%6"/>
      <w:lvlJc w:val="left"/>
      <w:pPr>
        <w:ind w:left="1080" w:hanging="1080"/>
      </w:pPr>
      <w:rPr>
        <w:i w:val="0"/>
      </w:rPr>
    </w:lvl>
    <w:lvl w:ilvl="6">
      <w:start w:val="1"/>
      <w:numFmt w:val="decimal"/>
      <w:lvlText w:val="%1.%2.%3.%4.%5.%6.%7"/>
      <w:lvlJc w:val="left"/>
      <w:pPr>
        <w:ind w:left="1080" w:hanging="108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5" w15:restartNumberingAfterBreak="0">
    <w:nsid w:val="64C6588B"/>
    <w:multiLevelType w:val="multilevel"/>
    <w:tmpl w:val="07640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9A1671"/>
    <w:multiLevelType w:val="multilevel"/>
    <w:tmpl w:val="2C9843A4"/>
    <w:lvl w:ilvl="0">
      <w:start w:val="5"/>
      <w:numFmt w:val="decimal"/>
      <w:lvlText w:val="%1"/>
      <w:lvlJc w:val="left"/>
      <w:pPr>
        <w:ind w:left="360" w:hanging="360"/>
      </w:pPr>
    </w:lvl>
    <w:lvl w:ilvl="1">
      <w:start w:val="1"/>
      <w:numFmt w:val="decimal"/>
      <w:lvlText w:val="%1.%2"/>
      <w:lvlJc w:val="left"/>
      <w:pPr>
        <w:ind w:left="501" w:hanging="360"/>
      </w:pPr>
      <w:rPr>
        <w:rFonts w:ascii="Calibri" w:eastAsia="Calibri" w:hAnsi="Calibri" w:cs="Calibri"/>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9"/>
  </w:num>
  <w:num w:numId="2">
    <w:abstractNumId w:val="7"/>
  </w:num>
  <w:num w:numId="3">
    <w:abstractNumId w:val="13"/>
  </w:num>
  <w:num w:numId="4">
    <w:abstractNumId w:val="1"/>
  </w:num>
  <w:num w:numId="5">
    <w:abstractNumId w:val="2"/>
  </w:num>
  <w:num w:numId="6">
    <w:abstractNumId w:val="0"/>
  </w:num>
  <w:num w:numId="7">
    <w:abstractNumId w:val="14"/>
  </w:num>
  <w:num w:numId="8">
    <w:abstractNumId w:val="10"/>
  </w:num>
  <w:num w:numId="9">
    <w:abstractNumId w:val="3"/>
  </w:num>
  <w:num w:numId="10">
    <w:abstractNumId w:val="15"/>
  </w:num>
  <w:num w:numId="11">
    <w:abstractNumId w:val="6"/>
  </w:num>
  <w:num w:numId="12">
    <w:abstractNumId w:val="4"/>
  </w:num>
  <w:num w:numId="13">
    <w:abstractNumId w:val="5"/>
  </w:num>
  <w:num w:numId="14">
    <w:abstractNumId w:val="8"/>
  </w:num>
  <w:num w:numId="15">
    <w:abstractNumId w:val="12"/>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3A0"/>
    <w:rsid w:val="00033107"/>
    <w:rsid w:val="00043093"/>
    <w:rsid w:val="001002CC"/>
    <w:rsid w:val="00137FCF"/>
    <w:rsid w:val="00151A74"/>
    <w:rsid w:val="00174191"/>
    <w:rsid w:val="00202D24"/>
    <w:rsid w:val="0024477D"/>
    <w:rsid w:val="002733A0"/>
    <w:rsid w:val="002A3F28"/>
    <w:rsid w:val="00343DF2"/>
    <w:rsid w:val="003A7EB3"/>
    <w:rsid w:val="003C3FA2"/>
    <w:rsid w:val="004274A5"/>
    <w:rsid w:val="00475E29"/>
    <w:rsid w:val="00476BA7"/>
    <w:rsid w:val="0048789D"/>
    <w:rsid w:val="004A7AC2"/>
    <w:rsid w:val="005B2CD4"/>
    <w:rsid w:val="00603525"/>
    <w:rsid w:val="00641DE2"/>
    <w:rsid w:val="00696651"/>
    <w:rsid w:val="007033EB"/>
    <w:rsid w:val="00740592"/>
    <w:rsid w:val="00755C06"/>
    <w:rsid w:val="00764136"/>
    <w:rsid w:val="00897D6E"/>
    <w:rsid w:val="009250E0"/>
    <w:rsid w:val="00935BD4"/>
    <w:rsid w:val="00937062"/>
    <w:rsid w:val="009822B5"/>
    <w:rsid w:val="00984566"/>
    <w:rsid w:val="009C6DF5"/>
    <w:rsid w:val="009F29E9"/>
    <w:rsid w:val="00A0052A"/>
    <w:rsid w:val="00A05B42"/>
    <w:rsid w:val="00A16189"/>
    <w:rsid w:val="00A40CCC"/>
    <w:rsid w:val="00AB4840"/>
    <w:rsid w:val="00B066B9"/>
    <w:rsid w:val="00B71A88"/>
    <w:rsid w:val="00B75E5F"/>
    <w:rsid w:val="00BA3937"/>
    <w:rsid w:val="00C23BA1"/>
    <w:rsid w:val="00C32EFB"/>
    <w:rsid w:val="00C44E10"/>
    <w:rsid w:val="00CD43D9"/>
    <w:rsid w:val="00D0787B"/>
    <w:rsid w:val="00D154A4"/>
    <w:rsid w:val="00D40C37"/>
    <w:rsid w:val="00DD702D"/>
    <w:rsid w:val="00EF1819"/>
    <w:rsid w:val="00EF7CEF"/>
    <w:rsid w:val="00F012B8"/>
    <w:rsid w:val="00F11EC1"/>
    <w:rsid w:val="00F30F06"/>
    <w:rsid w:val="00FD3DF8"/>
    <w:rsid w:val="00FE0D5E"/>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16F9"/>
  <w15:docId w15:val="{954FF8F1-AAD4-4B60-B0C2-958F96C0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Gill Sans" w:hAnsi="Gill Sans" w:cs="Gill Sans"/>
        <w:lang w:val="en-AU" w:eastAsia="en-GB"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FB1"/>
    <w:rPr>
      <w:rFonts w:ascii="Gill Sans MT" w:eastAsia="Times New Roman" w:hAnsi="Gill Sans MT" w:cs="Times New Roman"/>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En-tte">
    <w:name w:val="header"/>
    <w:basedOn w:val="Normal"/>
    <w:link w:val="En-tteCar"/>
    <w:uiPriority w:val="99"/>
    <w:unhideWhenUsed/>
    <w:rsid w:val="00347FB1"/>
    <w:pPr>
      <w:tabs>
        <w:tab w:val="center" w:pos="4320"/>
        <w:tab w:val="right" w:pos="8640"/>
      </w:tabs>
    </w:pPr>
  </w:style>
  <w:style w:type="character" w:customStyle="1" w:styleId="En-tteCar">
    <w:name w:val="En-tête Car"/>
    <w:basedOn w:val="Policepardfaut"/>
    <w:link w:val="En-tte"/>
    <w:uiPriority w:val="99"/>
    <w:rsid w:val="00347FB1"/>
    <w:rPr>
      <w:rFonts w:ascii="Gill Sans MT" w:eastAsia="Times New Roman" w:hAnsi="Gill Sans MT" w:cs="Times New Roman"/>
      <w:sz w:val="20"/>
      <w:szCs w:val="20"/>
      <w:lang w:eastAsia="fr-FR"/>
    </w:rPr>
  </w:style>
  <w:style w:type="paragraph" w:styleId="Pieddepage">
    <w:name w:val="footer"/>
    <w:basedOn w:val="Normal"/>
    <w:link w:val="PieddepageCar"/>
    <w:unhideWhenUsed/>
    <w:rsid w:val="00347FB1"/>
    <w:pPr>
      <w:tabs>
        <w:tab w:val="center" w:pos="4320"/>
        <w:tab w:val="right" w:pos="8640"/>
      </w:tabs>
    </w:pPr>
  </w:style>
  <w:style w:type="character" w:customStyle="1" w:styleId="PieddepageCar">
    <w:name w:val="Pied de page Car"/>
    <w:basedOn w:val="Policepardfaut"/>
    <w:link w:val="Pieddepage"/>
    <w:rsid w:val="00347FB1"/>
    <w:rPr>
      <w:rFonts w:ascii="Gill Sans MT" w:eastAsia="Times New Roman" w:hAnsi="Gill Sans MT" w:cs="Times New Roman"/>
      <w:sz w:val="20"/>
      <w:szCs w:val="20"/>
      <w:lang w:eastAsia="fr-FR"/>
    </w:rPr>
  </w:style>
  <w:style w:type="paragraph" w:styleId="Notedebasdepage">
    <w:name w:val="footnote text"/>
    <w:basedOn w:val="Normal"/>
    <w:link w:val="NotedebasdepageCar"/>
    <w:semiHidden/>
    <w:unhideWhenUsed/>
    <w:rsid w:val="00051F21"/>
  </w:style>
  <w:style w:type="character" w:customStyle="1" w:styleId="NotedebasdepageCar">
    <w:name w:val="Note de bas de page Car"/>
    <w:basedOn w:val="Policepardfaut"/>
    <w:link w:val="Notedebasdepage"/>
    <w:semiHidden/>
    <w:rsid w:val="00051F21"/>
    <w:rPr>
      <w:rFonts w:ascii="Gill Sans MT" w:eastAsia="Times New Roman" w:hAnsi="Gill Sans MT" w:cs="Times New Roman"/>
      <w:sz w:val="20"/>
      <w:szCs w:val="20"/>
      <w:lang w:eastAsia="fr-FR"/>
    </w:rPr>
  </w:style>
  <w:style w:type="character" w:styleId="Appelnotedebasdep">
    <w:name w:val="footnote reference"/>
    <w:basedOn w:val="Policepardfaut"/>
    <w:semiHidden/>
    <w:unhideWhenUsed/>
    <w:rsid w:val="00051F21"/>
    <w:rPr>
      <w:vertAlign w:val="superscript"/>
    </w:rPr>
  </w:style>
  <w:style w:type="paragraph" w:styleId="Commentaire">
    <w:name w:val="annotation text"/>
    <w:basedOn w:val="Normal"/>
    <w:link w:val="CommentaireCar1"/>
    <w:uiPriority w:val="99"/>
    <w:semiHidden/>
    <w:unhideWhenUsed/>
  </w:style>
  <w:style w:type="character" w:customStyle="1" w:styleId="CommentaireCar">
    <w:name w:val="Commentaire Car"/>
    <w:basedOn w:val="Policepardfaut"/>
    <w:rsid w:val="00051F21"/>
    <w:rPr>
      <w:rFonts w:ascii="Gill Sans MT" w:eastAsia="Times New Roman" w:hAnsi="Gill Sans MT" w:cs="Times New Roman"/>
      <w:sz w:val="20"/>
      <w:szCs w:val="20"/>
      <w:lang w:eastAsia="fr-FR"/>
    </w:rPr>
  </w:style>
  <w:style w:type="character" w:styleId="Marquedecommentaire">
    <w:name w:val="annotation reference"/>
    <w:uiPriority w:val="99"/>
    <w:semiHidden/>
    <w:unhideWhenUsed/>
    <w:rPr>
      <w:sz w:val="16"/>
      <w:szCs w:val="16"/>
    </w:rPr>
  </w:style>
  <w:style w:type="paragraph" w:styleId="Textedebulles">
    <w:name w:val="Balloon Text"/>
    <w:basedOn w:val="Normal"/>
    <w:link w:val="TextedebullesCar"/>
    <w:semiHidden/>
    <w:unhideWhenUsed/>
    <w:rsid w:val="00504822"/>
    <w:rPr>
      <w:rFonts w:ascii="Segoe UI" w:hAnsi="Segoe UI" w:cs="Segoe UI"/>
      <w:sz w:val="18"/>
      <w:szCs w:val="18"/>
    </w:rPr>
  </w:style>
  <w:style w:type="character" w:customStyle="1" w:styleId="TextedebullesCar">
    <w:name w:val="Texte de bulles Car"/>
    <w:basedOn w:val="Policepardfaut"/>
    <w:link w:val="Textedebulles"/>
    <w:semiHidden/>
    <w:rsid w:val="00504822"/>
    <w:rPr>
      <w:rFonts w:ascii="Segoe UI" w:eastAsia="Times New Roman" w:hAnsi="Segoe UI" w:cs="Segoe UI"/>
      <w:sz w:val="18"/>
      <w:szCs w:val="18"/>
      <w:lang w:eastAsia="fr-FR"/>
    </w:rPr>
  </w:style>
  <w:style w:type="character" w:styleId="Lienhypertexte">
    <w:name w:val="Hyperlink"/>
    <w:basedOn w:val="Policepardfaut"/>
    <w:rsid w:val="00504822"/>
    <w:rPr>
      <w:color w:val="0000FF" w:themeColor="hyperlink"/>
      <w:u w:val="single"/>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semiHidden/>
    <w:rsid w:val="00C91F6E"/>
    <w:rPr>
      <w:rFonts w:ascii="Gill Sans MT" w:eastAsia="Times New Roman" w:hAnsi="Gill Sans MT" w:cs="Times New Roman"/>
      <w:b/>
      <w:bCs/>
      <w:sz w:val="20"/>
      <w:szCs w:val="20"/>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paragraph" w:styleId="Paragraphedeliste">
    <w:name w:val="List Paragraph"/>
    <w:basedOn w:val="Normal"/>
    <w:uiPriority w:val="34"/>
    <w:qFormat/>
    <w:rsid w:val="001B6AE6"/>
    <w:pPr>
      <w:ind w:left="720"/>
      <w:contextualSpacing/>
    </w:pPr>
  </w:style>
  <w:style w:type="table" w:customStyle="1" w:styleId="a2">
    <w:basedOn w:val="TableauNormal"/>
    <w:tblPr>
      <w:tblStyleRowBandSize w:val="1"/>
      <w:tblStyleColBandSize w:val="1"/>
      <w:tblCellMar>
        <w:left w:w="115" w:type="dxa"/>
        <w:right w:w="115" w:type="dxa"/>
      </w:tblCellMar>
    </w:tblPr>
  </w:style>
  <w:style w:type="table" w:customStyle="1" w:styleId="a3">
    <w:basedOn w:val="TableauNormal"/>
    <w:tblPr>
      <w:tblStyleRowBandSize w:val="1"/>
      <w:tblStyleColBandSize w:val="1"/>
      <w:tblCellMar>
        <w:left w:w="70" w:type="dxa"/>
        <w:right w:w="7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h50KD3+NIJT7ZyAAldQ6zBDyEw==">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614129-C64C-495E-9A3B-4EEC70A5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14</Pages>
  <Words>3606</Words>
  <Characters>19838</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trabaud</dc:creator>
  <cp:lastModifiedBy>Enrique Sevillano Gutiérrez</cp:lastModifiedBy>
  <cp:revision>35</cp:revision>
  <dcterms:created xsi:type="dcterms:W3CDTF">2021-05-19T09:22:00Z</dcterms:created>
  <dcterms:modified xsi:type="dcterms:W3CDTF">2021-05-31T16:59:00Z</dcterms:modified>
</cp:coreProperties>
</file>