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E9" w:rsidRDefault="0097313B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  <w:r w:rsidRPr="0097313B">
        <w:rPr>
          <w:b/>
          <w:noProof/>
          <w:sz w:val="32"/>
          <w:szCs w:val="32"/>
          <w:lang w:val="pt-PT" w:eastAsia="zh-CN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BE3E1F" wp14:editId="07622E51">
                <wp:simplePos x="0" y="0"/>
                <wp:positionH relativeFrom="column">
                  <wp:posOffset>-254000</wp:posOffset>
                </wp:positionH>
                <wp:positionV relativeFrom="paragraph">
                  <wp:posOffset>-279400</wp:posOffset>
                </wp:positionV>
                <wp:extent cx="7112898" cy="6604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898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13B" w:rsidRDefault="00BD3A3D" w:rsidP="00BD3A3D">
                            <w:pPr>
                              <w:pStyle w:val="NoSpacing"/>
                              <w:jc w:val="center"/>
                              <w:rPr>
                                <w:b/>
                                <w:color w:val="245794"/>
                                <w:sz w:val="38"/>
                                <w:szCs w:val="38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b/>
                                <w:color w:val="245794"/>
                                <w:sz w:val="38"/>
                                <w:szCs w:val="38"/>
                              </w:rPr>
                              <w:t>HuMOCC</w:t>
                            </w:r>
                            <w:proofErr w:type="spellEnd"/>
                            <w:r>
                              <w:rPr>
                                <w:b/>
                                <w:color w:val="245794"/>
                                <w:sz w:val="38"/>
                                <w:szCs w:val="38"/>
                              </w:rPr>
                              <w:t xml:space="preserve"> -</w:t>
                            </w:r>
                            <w:r w:rsidR="00682A10" w:rsidRPr="00682A10">
                              <w:rPr>
                                <w:b/>
                                <w:color w:val="245794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7313B" w:rsidRPr="00682A10">
                              <w:rPr>
                                <w:b/>
                                <w:color w:val="245794"/>
                                <w:sz w:val="38"/>
                                <w:szCs w:val="38"/>
                              </w:rPr>
                              <w:t>Request for Assistance (RFA) Form</w:t>
                            </w:r>
                          </w:p>
                          <w:p w:rsidR="00BD3A3D" w:rsidRPr="00BD3A3D" w:rsidRDefault="00BD3A3D" w:rsidP="00BD3A3D">
                            <w:pPr>
                              <w:pStyle w:val="NoSpacing"/>
                              <w:jc w:val="center"/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color w:val="245794"/>
                                <w:sz w:val="38"/>
                                <w:szCs w:val="38"/>
                              </w:rPr>
                              <w:t xml:space="preserve">Submit to: </w:t>
                            </w:r>
                            <w:r w:rsidRPr="00BD3A3D"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  <w:t>sorlandfloodings@undac.org</w:t>
                            </w:r>
                          </w:p>
                          <w:bookmarkEnd w:id="0"/>
                          <w:p w:rsidR="0097313B" w:rsidRPr="00682A10" w:rsidRDefault="0097313B" w:rsidP="0097313B">
                            <w:pPr>
                              <w:rPr>
                                <w:rFonts w:cs="Arial"/>
                                <w:b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3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pt;margin-top:-22pt;width:560.05pt;height:5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" filled="f" stroked="f">
                <v:textbox>
                  <w:txbxContent>
                    <w:p w:rsidR="0097313B" w:rsidRDefault="00BD3A3D" w:rsidP="00BD3A3D">
                      <w:pPr>
                        <w:pStyle w:val="NoSpacing"/>
                        <w:jc w:val="center"/>
                        <w:rPr>
                          <w:b/>
                          <w:color w:val="245794"/>
                          <w:sz w:val="38"/>
                          <w:szCs w:val="38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b/>
                          <w:color w:val="245794"/>
                          <w:sz w:val="38"/>
                          <w:szCs w:val="38"/>
                        </w:rPr>
                        <w:t>HuMOCC</w:t>
                      </w:r>
                      <w:proofErr w:type="spellEnd"/>
                      <w:r>
                        <w:rPr>
                          <w:b/>
                          <w:color w:val="245794"/>
                          <w:sz w:val="38"/>
                          <w:szCs w:val="38"/>
                        </w:rPr>
                        <w:t xml:space="preserve"> -</w:t>
                      </w:r>
                      <w:r w:rsidR="00682A10" w:rsidRPr="00682A10">
                        <w:rPr>
                          <w:b/>
                          <w:color w:val="245794"/>
                          <w:sz w:val="38"/>
                          <w:szCs w:val="38"/>
                        </w:rPr>
                        <w:t xml:space="preserve"> </w:t>
                      </w:r>
                      <w:r w:rsidR="0097313B" w:rsidRPr="00682A10">
                        <w:rPr>
                          <w:b/>
                          <w:color w:val="245794"/>
                          <w:sz w:val="38"/>
                          <w:szCs w:val="38"/>
                        </w:rPr>
                        <w:t>Request for Assistance (RFA) Form</w:t>
                      </w:r>
                    </w:p>
                    <w:p w:rsidR="00BD3A3D" w:rsidRPr="00BD3A3D" w:rsidRDefault="00BD3A3D" w:rsidP="00BD3A3D">
                      <w:pPr>
                        <w:pStyle w:val="NoSpacing"/>
                        <w:jc w:val="center"/>
                        <w:rPr>
                          <w:b/>
                          <w:color w:val="FF0000"/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color w:val="245794"/>
                          <w:sz w:val="38"/>
                          <w:szCs w:val="38"/>
                        </w:rPr>
                        <w:t xml:space="preserve">Submit to: </w:t>
                      </w:r>
                      <w:r w:rsidRPr="00BD3A3D">
                        <w:rPr>
                          <w:b/>
                          <w:color w:val="FF0000"/>
                          <w:sz w:val="38"/>
                          <w:szCs w:val="38"/>
                        </w:rPr>
                        <w:t>sorlandfloodings@undac.org</w:t>
                      </w:r>
                    </w:p>
                    <w:bookmarkEnd w:id="1"/>
                    <w:p w:rsidR="0097313B" w:rsidRPr="00682A10" w:rsidRDefault="0097313B" w:rsidP="0097313B">
                      <w:pPr>
                        <w:rPr>
                          <w:rFonts w:cs="Arial"/>
                          <w:b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XSpec="right" w:tblpY="19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438"/>
        <w:gridCol w:w="139"/>
        <w:gridCol w:w="121"/>
        <w:gridCol w:w="2459"/>
        <w:gridCol w:w="810"/>
        <w:gridCol w:w="437"/>
        <w:gridCol w:w="13"/>
        <w:gridCol w:w="1288"/>
      </w:tblGrid>
      <w:tr w:rsidR="004E5AB6" w:rsidRPr="00805D54" w:rsidTr="004E5AB6">
        <w:tc>
          <w:tcPr>
            <w:tcW w:w="6803" w:type="dxa"/>
            <w:gridSpan w:val="9"/>
            <w:shd w:val="clear" w:color="auto" w:fill="DBE5F1" w:themeFill="accent1" w:themeFillTint="33"/>
          </w:tcPr>
          <w:p w:rsidR="004E5AB6" w:rsidRPr="00805D54" w:rsidRDefault="004E5AB6" w:rsidP="00CE0A2E">
            <w:pPr>
              <w:rPr>
                <w:rFonts w:ascii="Arial Black" w:hAnsi="Arial Black"/>
                <w:color w:val="FFFFFF" w:themeColor="background1"/>
                <w:sz w:val="20"/>
                <w:szCs w:val="20"/>
              </w:rPr>
            </w:pPr>
            <w:r>
              <w:rPr>
                <w:rFonts w:ascii="Arial Black" w:hAnsi="Arial Black"/>
                <w:color w:val="4F81BD" w:themeColor="accent1"/>
                <w:sz w:val="20"/>
                <w:szCs w:val="20"/>
              </w:rPr>
              <w:t xml:space="preserve">RFA Number: </w:t>
            </w:r>
            <w:r w:rsidR="00CE0A2E">
              <w:rPr>
                <w:rFonts w:ascii="Arial Black" w:hAnsi="Arial Black"/>
                <w:color w:val="4F81BD" w:themeColor="accent1"/>
                <w:sz w:val="20"/>
                <w:szCs w:val="20"/>
              </w:rPr>
              <w:t>201609DD-</w:t>
            </w:r>
            <w:r>
              <w:rPr>
                <w:rFonts w:ascii="Arial Black" w:hAnsi="Arial Black"/>
                <w:color w:val="4F81BD" w:themeColor="accent1"/>
                <w:sz w:val="20"/>
                <w:szCs w:val="20"/>
              </w:rPr>
              <w:t>0N</w:t>
            </w:r>
            <w:r w:rsidRPr="00805D54">
              <w:rPr>
                <w:rFonts w:ascii="Arial Black" w:hAnsi="Arial Black"/>
                <w:sz w:val="20"/>
                <w:szCs w:val="20"/>
              </w:rPr>
              <w:t xml:space="preserve">  </w:t>
            </w:r>
            <w:r>
              <w:rPr>
                <w:rFonts w:ascii="Arial Black" w:hAnsi="Arial Black"/>
                <w:sz w:val="20"/>
                <w:szCs w:val="20"/>
              </w:rPr>
              <w:t xml:space="preserve">(for </w:t>
            </w:r>
            <w:proofErr w:type="spellStart"/>
            <w:r>
              <w:rPr>
                <w:rFonts w:ascii="Arial Black" w:hAnsi="Arial Black"/>
                <w:sz w:val="20"/>
                <w:szCs w:val="20"/>
              </w:rPr>
              <w:t>HuMOCC</w:t>
            </w:r>
            <w:proofErr w:type="spellEnd"/>
            <w:r>
              <w:rPr>
                <w:rFonts w:ascii="Arial Black" w:hAnsi="Arial Black"/>
                <w:sz w:val="20"/>
                <w:szCs w:val="20"/>
              </w:rPr>
              <w:t xml:space="preserve"> log-in)</w:t>
            </w:r>
          </w:p>
        </w:tc>
      </w:tr>
      <w:tr w:rsidR="004E5AB6" w:rsidTr="004E5AB6">
        <w:tc>
          <w:tcPr>
            <w:tcW w:w="6803" w:type="dxa"/>
            <w:gridSpan w:val="9"/>
            <w:shd w:val="clear" w:color="auto" w:fill="4F81BD" w:themeFill="accent1"/>
          </w:tcPr>
          <w:p w:rsidR="004E5AB6" w:rsidRPr="00805D54" w:rsidRDefault="004E5AB6" w:rsidP="004E5AB6">
            <w:pPr>
              <w:rPr>
                <w:rFonts w:ascii="Arial Black" w:hAnsi="Arial Black"/>
                <w:sz w:val="20"/>
                <w:szCs w:val="20"/>
              </w:rPr>
            </w:pPr>
            <w:r w:rsidRPr="00805D54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WHO   (Requestor)</w:t>
            </w:r>
          </w:p>
        </w:tc>
      </w:tr>
      <w:tr w:rsidR="004E5AB6" w:rsidRPr="00BF0D8D" w:rsidTr="004E5AB6">
        <w:trPr>
          <w:trHeight w:val="278"/>
        </w:trPr>
        <w:tc>
          <w:tcPr>
            <w:tcW w:w="1536" w:type="dxa"/>
            <w:gridSpan w:val="2"/>
          </w:tcPr>
          <w:p w:rsidR="004E5AB6" w:rsidRPr="00012626" w:rsidRDefault="004E5AB6" w:rsidP="004E5AB6">
            <w:pPr>
              <w:ind w:left="284"/>
              <w:rPr>
                <w:b/>
                <w:color w:val="4F81BD" w:themeColor="accent1"/>
                <w:sz w:val="18"/>
                <w:szCs w:val="18"/>
              </w:rPr>
            </w:pPr>
            <w:r w:rsidRPr="00012626">
              <w:rPr>
                <w:b/>
                <w:color w:val="4F81BD" w:themeColor="accent1"/>
                <w:sz w:val="18"/>
                <w:szCs w:val="18"/>
              </w:rPr>
              <w:t>Name</w:t>
            </w:r>
            <w:r>
              <w:rPr>
                <w:b/>
                <w:color w:val="4F81BD" w:themeColor="accent1"/>
                <w:sz w:val="18"/>
                <w:szCs w:val="18"/>
              </w:rPr>
              <w:t xml:space="preserve"> / </w:t>
            </w:r>
            <w:r w:rsidRPr="00012626">
              <w:rPr>
                <w:b/>
                <w:color w:val="4F81BD" w:themeColor="accent1"/>
                <w:sz w:val="18"/>
                <w:szCs w:val="18"/>
              </w:rPr>
              <w:t>Position</w:t>
            </w:r>
          </w:p>
        </w:tc>
        <w:tc>
          <w:tcPr>
            <w:tcW w:w="5267" w:type="dxa"/>
            <w:gridSpan w:val="7"/>
          </w:tcPr>
          <w:p w:rsidR="004E5AB6" w:rsidRPr="00391CFF" w:rsidRDefault="004E5AB6" w:rsidP="004E5AB6">
            <w:pPr>
              <w:tabs>
                <w:tab w:val="left" w:pos="1455"/>
              </w:tabs>
              <w:rPr>
                <w:sz w:val="20"/>
                <w:szCs w:val="20"/>
              </w:rPr>
            </w:pPr>
          </w:p>
        </w:tc>
      </w:tr>
      <w:tr w:rsidR="004E5AB6" w:rsidRPr="00BF0D8D" w:rsidTr="004E5AB6">
        <w:tc>
          <w:tcPr>
            <w:tcW w:w="1536" w:type="dxa"/>
            <w:gridSpan w:val="2"/>
          </w:tcPr>
          <w:p w:rsidR="004E5AB6" w:rsidRPr="00012626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012626">
              <w:rPr>
                <w:b/>
                <w:color w:val="4F81BD" w:themeColor="accent1"/>
                <w:sz w:val="18"/>
                <w:szCs w:val="18"/>
              </w:rPr>
              <w:t xml:space="preserve">Organization &amp; </w:t>
            </w:r>
          </w:p>
          <w:p w:rsidR="004E5AB6" w:rsidRPr="00012626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012626">
              <w:rPr>
                <w:b/>
                <w:color w:val="4F81BD" w:themeColor="accent1"/>
                <w:sz w:val="18"/>
                <w:szCs w:val="18"/>
              </w:rPr>
              <w:t>Address</w:t>
            </w:r>
          </w:p>
        </w:tc>
        <w:tc>
          <w:tcPr>
            <w:tcW w:w="5267" w:type="dxa"/>
            <w:gridSpan w:val="7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RPr="00BF0D8D" w:rsidTr="004E5AB6">
        <w:tc>
          <w:tcPr>
            <w:tcW w:w="1536" w:type="dxa"/>
            <w:gridSpan w:val="2"/>
          </w:tcPr>
          <w:p w:rsidR="004E5AB6" w:rsidRPr="00C21881" w:rsidRDefault="004E5AB6" w:rsidP="004E5AB6">
            <w:pPr>
              <w:rPr>
                <w:color w:val="4F81BD" w:themeColor="accent1"/>
                <w:szCs w:val="18"/>
              </w:rPr>
            </w:pPr>
            <w:r w:rsidRPr="00C21881">
              <w:rPr>
                <w:color w:val="4F81BD" w:themeColor="accent1"/>
                <w:sz w:val="20"/>
                <w:szCs w:val="18"/>
              </w:rPr>
              <w:t>Email</w:t>
            </w:r>
          </w:p>
        </w:tc>
        <w:tc>
          <w:tcPr>
            <w:tcW w:w="5267" w:type="dxa"/>
            <w:gridSpan w:val="7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RPr="00BF0D8D" w:rsidTr="004E5AB6">
        <w:trPr>
          <w:trHeight w:val="233"/>
        </w:trPr>
        <w:tc>
          <w:tcPr>
            <w:tcW w:w="1536" w:type="dxa"/>
            <w:gridSpan w:val="2"/>
          </w:tcPr>
          <w:p w:rsidR="004E5AB6" w:rsidRPr="00012626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012626">
              <w:rPr>
                <w:b/>
                <w:color w:val="4F81BD" w:themeColor="accent1"/>
                <w:sz w:val="18"/>
                <w:szCs w:val="18"/>
              </w:rPr>
              <w:t>Phone(s)</w:t>
            </w:r>
          </w:p>
        </w:tc>
        <w:tc>
          <w:tcPr>
            <w:tcW w:w="5267" w:type="dxa"/>
            <w:gridSpan w:val="7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RPr="00BF0D8D" w:rsidTr="004E5AB6">
        <w:tc>
          <w:tcPr>
            <w:tcW w:w="6803" w:type="dxa"/>
            <w:gridSpan w:val="9"/>
            <w:shd w:val="clear" w:color="auto" w:fill="4F81BD" w:themeFill="accent1"/>
          </w:tcPr>
          <w:p w:rsidR="004E5AB6" w:rsidRPr="00805D54" w:rsidRDefault="004E5AB6" w:rsidP="004E5AB6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FFFFFF" w:themeColor="background1"/>
                <w:sz w:val="20"/>
                <w:szCs w:val="20"/>
              </w:rPr>
              <w:t>WHEN   (Expected date &amp; time for support to take place</w:t>
            </w:r>
            <w:r w:rsidRPr="00805D54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E5AB6" w:rsidRPr="00BF0D8D" w:rsidTr="004E5AB6">
        <w:trPr>
          <w:trHeight w:val="278"/>
        </w:trPr>
        <w:tc>
          <w:tcPr>
            <w:tcW w:w="6803" w:type="dxa"/>
            <w:gridSpan w:val="9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  <w:r w:rsidRPr="00391CFF">
              <w:rPr>
                <w:b/>
                <w:color w:val="4F81BD" w:themeColor="accent1"/>
                <w:sz w:val="20"/>
                <w:szCs w:val="20"/>
              </w:rPr>
              <w:t>Date(s)</w:t>
            </w:r>
            <w:r w:rsidRPr="00391CFF">
              <w:rPr>
                <w:sz w:val="20"/>
                <w:szCs w:val="20"/>
              </w:rPr>
              <w:t xml:space="preserve">:                                         /   </w:t>
            </w:r>
            <w:r w:rsidRPr="00391CFF">
              <w:rPr>
                <w:b/>
                <w:color w:val="4F81BD" w:themeColor="accent1"/>
                <w:sz w:val="20"/>
                <w:szCs w:val="20"/>
              </w:rPr>
              <w:t>Time(s)</w:t>
            </w:r>
            <w:r w:rsidRPr="00391CFF">
              <w:rPr>
                <w:sz w:val="20"/>
                <w:szCs w:val="20"/>
              </w:rPr>
              <w:t xml:space="preserve">:           </w:t>
            </w:r>
          </w:p>
        </w:tc>
      </w:tr>
      <w:tr w:rsidR="004E5AB6" w:rsidTr="004E5AB6">
        <w:trPr>
          <w:trHeight w:val="70"/>
        </w:trPr>
        <w:tc>
          <w:tcPr>
            <w:tcW w:w="6803" w:type="dxa"/>
            <w:gridSpan w:val="9"/>
            <w:shd w:val="clear" w:color="auto" w:fill="4F81BD" w:themeFill="accent1"/>
          </w:tcPr>
          <w:p w:rsidR="004E5AB6" w:rsidRPr="00805D54" w:rsidRDefault="004E5AB6" w:rsidP="004E5AB6">
            <w:pPr>
              <w:rPr>
                <w:rFonts w:ascii="Arial Black" w:hAnsi="Arial Black"/>
                <w:sz w:val="20"/>
                <w:szCs w:val="20"/>
              </w:rPr>
            </w:pPr>
            <w:r w:rsidRPr="00805D54">
              <w:rPr>
                <w:rFonts w:ascii="Arial Black" w:hAnsi="Arial Black"/>
                <w:color w:val="FFFFFF" w:themeColor="background1"/>
                <w:sz w:val="20"/>
                <w:szCs w:val="20"/>
              </w:rPr>
              <w:t xml:space="preserve">WHAT   (Please describe the </w:t>
            </w:r>
            <w:r>
              <w:rPr>
                <w:rFonts w:ascii="Arial Black" w:hAnsi="Arial Black"/>
                <w:color w:val="FFFFFF" w:themeColor="background1"/>
                <w:sz w:val="20"/>
                <w:szCs w:val="20"/>
              </w:rPr>
              <w:t xml:space="preserve">task that requires FMA </w:t>
            </w:r>
            <w:r w:rsidRPr="00805D54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support)</w:t>
            </w:r>
          </w:p>
        </w:tc>
      </w:tr>
      <w:tr w:rsidR="004E5AB6" w:rsidTr="004E5AB6">
        <w:trPr>
          <w:trHeight w:val="1074"/>
        </w:trPr>
        <w:tc>
          <w:tcPr>
            <w:tcW w:w="6803" w:type="dxa"/>
            <w:gridSpan w:val="9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c>
          <w:tcPr>
            <w:tcW w:w="6803" w:type="dxa"/>
            <w:gridSpan w:val="9"/>
            <w:shd w:val="clear" w:color="auto" w:fill="4F81BD" w:themeFill="accent1"/>
          </w:tcPr>
          <w:p w:rsidR="004E5AB6" w:rsidRPr="00805D54" w:rsidRDefault="004E5AB6" w:rsidP="004E5AB6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color w:val="FFFFFF" w:themeColor="background1"/>
                <w:sz w:val="20"/>
                <w:szCs w:val="20"/>
              </w:rPr>
              <w:t xml:space="preserve">WHY   (Why do you need FMA </w:t>
            </w:r>
            <w:r w:rsidRPr="00805D54">
              <w:rPr>
                <w:rFonts w:ascii="Arial Black" w:hAnsi="Arial Black"/>
                <w:color w:val="FFFFFF" w:themeColor="background1"/>
                <w:sz w:val="20"/>
                <w:szCs w:val="20"/>
              </w:rPr>
              <w:t>support?)</w:t>
            </w:r>
          </w:p>
        </w:tc>
      </w:tr>
      <w:tr w:rsidR="004E5AB6" w:rsidTr="004E5AB6">
        <w:trPr>
          <w:trHeight w:val="1138"/>
        </w:trPr>
        <w:tc>
          <w:tcPr>
            <w:tcW w:w="6803" w:type="dxa"/>
            <w:gridSpan w:val="9"/>
          </w:tcPr>
          <w:p w:rsidR="004E5AB6" w:rsidRPr="00383F33" w:rsidRDefault="004E5AB6" w:rsidP="004E5AB6">
            <w:pPr>
              <w:rPr>
                <w:sz w:val="18"/>
                <w:szCs w:val="18"/>
              </w:rPr>
            </w:pPr>
            <w:r w:rsidRPr="00383F33">
              <w:rPr>
                <w:b/>
                <w:color w:val="4F81BD" w:themeColor="accent1"/>
                <w:sz w:val="18"/>
                <w:szCs w:val="18"/>
              </w:rPr>
              <w:t>Please explain</w:t>
            </w:r>
            <w:r>
              <w:rPr>
                <w:b/>
                <w:color w:val="4F81BD" w:themeColor="accent1"/>
                <w:sz w:val="18"/>
                <w:szCs w:val="18"/>
              </w:rPr>
              <w:t xml:space="preserve"> the operational impact of the requested task</w:t>
            </w:r>
            <w:r w:rsidRPr="00383F33">
              <w:rPr>
                <w:b/>
                <w:color w:val="4F81BD" w:themeColor="accent1"/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E5AB6" w:rsidTr="004E5AB6">
        <w:trPr>
          <w:trHeight w:val="210"/>
        </w:trPr>
        <w:tc>
          <w:tcPr>
            <w:tcW w:w="6803" w:type="dxa"/>
            <w:gridSpan w:val="9"/>
            <w:tcBorders>
              <w:bottom w:val="single" w:sz="4" w:space="0" w:color="auto"/>
            </w:tcBorders>
            <w:shd w:val="clear" w:color="auto" w:fill="4F81BD" w:themeFill="accent1"/>
          </w:tcPr>
          <w:p w:rsidR="004E5AB6" w:rsidRPr="00805D54" w:rsidRDefault="004E5AB6" w:rsidP="004E5AB6">
            <w:pPr>
              <w:rPr>
                <w:sz w:val="20"/>
                <w:szCs w:val="20"/>
              </w:rPr>
            </w:pPr>
            <w:r w:rsidRPr="00805D54">
              <w:rPr>
                <w:rFonts w:ascii="Arial Black" w:hAnsi="Arial Black"/>
                <w:color w:val="FFFFFF" w:themeColor="background1"/>
                <w:sz w:val="20"/>
                <w:szCs w:val="20"/>
              </w:rPr>
              <w:t xml:space="preserve">WHERE </w:t>
            </w:r>
          </w:p>
        </w:tc>
      </w:tr>
      <w:tr w:rsidR="004E5AB6" w:rsidTr="004E5AB6">
        <w:trPr>
          <w:trHeight w:val="212"/>
        </w:trPr>
        <w:tc>
          <w:tcPr>
            <w:tcW w:w="6803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E5AB6" w:rsidRDefault="004E5AB6" w:rsidP="004E5AB6">
            <w:r>
              <w:rPr>
                <w:b/>
                <w:color w:val="4F81BD" w:themeColor="accent1"/>
                <w:sz w:val="18"/>
                <w:szCs w:val="18"/>
              </w:rPr>
              <w:t xml:space="preserve">Details of the </w:t>
            </w:r>
            <w:r w:rsidRPr="00B43EBB">
              <w:rPr>
                <w:b/>
                <w:color w:val="4F81BD" w:themeColor="accent1"/>
                <w:sz w:val="18"/>
                <w:szCs w:val="18"/>
              </w:rPr>
              <w:t xml:space="preserve">STATIC </w:t>
            </w:r>
            <w:r>
              <w:rPr>
                <w:b/>
                <w:color w:val="4F81BD" w:themeColor="accent1"/>
                <w:sz w:val="18"/>
                <w:szCs w:val="18"/>
              </w:rPr>
              <w:t>LOCATION or i</w:t>
            </w:r>
            <w:r w:rsidRPr="00B43EBB">
              <w:rPr>
                <w:b/>
                <w:color w:val="4F81BD" w:themeColor="accent1"/>
                <w:sz w:val="18"/>
                <w:szCs w:val="18"/>
              </w:rPr>
              <w:t>f movement is involved, info on the START P</w:t>
            </w:r>
            <w:r>
              <w:rPr>
                <w:b/>
                <w:color w:val="4F81BD" w:themeColor="accent1"/>
                <w:sz w:val="18"/>
                <w:szCs w:val="18"/>
              </w:rPr>
              <w:t>OINT:</w:t>
            </w:r>
          </w:p>
        </w:tc>
      </w:tr>
      <w:tr w:rsidR="004E5AB6" w:rsidTr="004E5AB6">
        <w:trPr>
          <w:trHeight w:val="287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Location Name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187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>
              <w:rPr>
                <w:b/>
                <w:color w:val="4F81BD" w:themeColor="accent1"/>
                <w:sz w:val="18"/>
                <w:szCs w:val="18"/>
              </w:rPr>
              <w:t xml:space="preserve">Complete </w:t>
            </w:r>
            <w:r w:rsidRPr="00D40649">
              <w:rPr>
                <w:b/>
                <w:color w:val="4F81BD" w:themeColor="accent1"/>
                <w:sz w:val="18"/>
                <w:szCs w:val="18"/>
              </w:rPr>
              <w:t xml:space="preserve">Address </w:t>
            </w:r>
            <w:r>
              <w:rPr>
                <w:b/>
                <w:color w:val="4F81BD" w:themeColor="accent1"/>
                <w:sz w:val="18"/>
                <w:szCs w:val="18"/>
              </w:rPr>
              <w:t>and/</w:t>
            </w:r>
            <w:r w:rsidRPr="00D40649">
              <w:rPr>
                <w:b/>
                <w:color w:val="4F81BD" w:themeColor="accent1"/>
                <w:sz w:val="18"/>
                <w:szCs w:val="18"/>
              </w:rPr>
              <w:t>or Grid</w:t>
            </w:r>
            <w:r>
              <w:rPr>
                <w:b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4F81BD" w:themeColor="accent1"/>
                <w:sz w:val="18"/>
                <w:szCs w:val="18"/>
              </w:rPr>
              <w:t>Coord</w:t>
            </w:r>
            <w:proofErr w:type="spellEnd"/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tabs>
                <w:tab w:val="left" w:pos="2955"/>
              </w:tabs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55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 xml:space="preserve">Date &amp; Time 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399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POC &amp; Contact Info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12"/>
        </w:trPr>
        <w:tc>
          <w:tcPr>
            <w:tcW w:w="506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E5AB6" w:rsidRPr="00D40649" w:rsidRDefault="004E5AB6" w:rsidP="004E5AB6">
            <w:pPr>
              <w:jc w:val="right"/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Need labor from the military?</w:t>
            </w:r>
          </w:p>
        </w:tc>
        <w:tc>
          <w:tcPr>
            <w:tcW w:w="17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5AB6" w:rsidRPr="00383F33" w:rsidRDefault="004E5AB6" w:rsidP="004E5AB6">
            <w:pPr>
              <w:rPr>
                <w:sz w:val="18"/>
                <w:szCs w:val="18"/>
              </w:rPr>
            </w:pPr>
            <w:r w:rsidRPr="00383F33">
              <w:rPr>
                <w:sz w:val="18"/>
                <w:szCs w:val="18"/>
              </w:rPr>
              <w:t>YES   /  NO</w:t>
            </w:r>
          </w:p>
        </w:tc>
      </w:tr>
      <w:tr w:rsidR="004E5AB6" w:rsidTr="004E5AB6">
        <w:trPr>
          <w:trHeight w:val="212"/>
        </w:trPr>
        <w:tc>
          <w:tcPr>
            <w:tcW w:w="506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4E5AB6" w:rsidRPr="00D40649" w:rsidRDefault="004E5AB6" w:rsidP="004E5AB6">
            <w:pPr>
              <w:jc w:val="right"/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Need security from the military?</w:t>
            </w:r>
            <w:r>
              <w:rPr>
                <w:b/>
                <w:color w:val="4F81BD" w:themeColor="accent1"/>
                <w:sz w:val="18"/>
                <w:szCs w:val="18"/>
              </w:rPr>
              <w:t xml:space="preserve"> (for action of national military)</w:t>
            </w:r>
          </w:p>
        </w:tc>
        <w:tc>
          <w:tcPr>
            <w:tcW w:w="17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E5AB6" w:rsidRPr="00383F33" w:rsidRDefault="004E5AB6" w:rsidP="004E5AB6">
            <w:pPr>
              <w:rPr>
                <w:sz w:val="18"/>
                <w:szCs w:val="18"/>
              </w:rPr>
            </w:pPr>
            <w:r w:rsidRPr="00383F33">
              <w:rPr>
                <w:sz w:val="18"/>
                <w:szCs w:val="18"/>
              </w:rPr>
              <w:t>YES  /   NO</w:t>
            </w:r>
          </w:p>
        </w:tc>
      </w:tr>
      <w:tr w:rsidR="004E6A74" w:rsidTr="005B3113">
        <w:trPr>
          <w:trHeight w:val="512"/>
        </w:trPr>
        <w:tc>
          <w:tcPr>
            <w:tcW w:w="6803" w:type="dxa"/>
            <w:gridSpan w:val="9"/>
            <w:shd w:val="clear" w:color="auto" w:fill="FFFFFF" w:themeFill="background1"/>
          </w:tcPr>
          <w:p w:rsidR="004E6A74" w:rsidRPr="00383F33" w:rsidRDefault="004E6A74" w:rsidP="004E5AB6">
            <w:pPr>
              <w:rPr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Describe details</w:t>
            </w:r>
            <w:r>
              <w:rPr>
                <w:b/>
                <w:color w:val="4F81BD" w:themeColor="accent1"/>
                <w:sz w:val="18"/>
                <w:szCs w:val="18"/>
              </w:rPr>
              <w:t xml:space="preserve"> and other relevant  information that the FMA provider show know:</w:t>
            </w:r>
          </w:p>
        </w:tc>
      </w:tr>
      <w:tr w:rsidR="004E5AB6" w:rsidTr="004E5AB6">
        <w:trPr>
          <w:trHeight w:val="212"/>
        </w:trPr>
        <w:tc>
          <w:tcPr>
            <w:tcW w:w="6803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20"/>
                <w:szCs w:val="20"/>
              </w:rPr>
            </w:pPr>
            <w:r w:rsidRPr="00D40649">
              <w:rPr>
                <w:b/>
                <w:color w:val="4F81BD" w:themeColor="accent1"/>
                <w:sz w:val="20"/>
                <w:szCs w:val="20"/>
              </w:rPr>
              <w:t>If there is movement involved, info on the END P</w:t>
            </w:r>
            <w:r>
              <w:rPr>
                <w:b/>
                <w:color w:val="4F81BD" w:themeColor="accent1"/>
                <w:sz w:val="20"/>
                <w:szCs w:val="20"/>
              </w:rPr>
              <w:t>OINT:</w:t>
            </w:r>
          </w:p>
        </w:tc>
      </w:tr>
      <w:tr w:rsidR="004E5AB6" w:rsidTr="004E5AB6">
        <w:trPr>
          <w:trHeight w:val="215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Location Name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42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Address or Grid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50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 xml:space="preserve">Date &amp; Time 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336"/>
        </w:trPr>
        <w:tc>
          <w:tcPr>
            <w:tcW w:w="1796" w:type="dxa"/>
            <w:gridSpan w:val="4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rPr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POC &amp; Contact Info</w:t>
            </w:r>
          </w:p>
        </w:tc>
        <w:tc>
          <w:tcPr>
            <w:tcW w:w="5007" w:type="dxa"/>
            <w:gridSpan w:val="5"/>
            <w:tcBorders>
              <w:bottom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161"/>
        </w:trPr>
        <w:tc>
          <w:tcPr>
            <w:tcW w:w="5065" w:type="dxa"/>
            <w:gridSpan w:val="6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jc w:val="right"/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Need labor from the military?</w:t>
            </w:r>
          </w:p>
        </w:tc>
        <w:tc>
          <w:tcPr>
            <w:tcW w:w="17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E5AB6" w:rsidRPr="00383F33" w:rsidRDefault="004E5AB6" w:rsidP="004E5AB6">
            <w:pPr>
              <w:rPr>
                <w:sz w:val="18"/>
                <w:szCs w:val="18"/>
              </w:rPr>
            </w:pPr>
            <w:r w:rsidRPr="00383F33">
              <w:rPr>
                <w:sz w:val="18"/>
                <w:szCs w:val="18"/>
              </w:rPr>
              <w:t>YES   /  NO</w:t>
            </w:r>
          </w:p>
        </w:tc>
      </w:tr>
      <w:tr w:rsidR="004E5AB6" w:rsidTr="004E5AB6">
        <w:trPr>
          <w:trHeight w:val="275"/>
        </w:trPr>
        <w:tc>
          <w:tcPr>
            <w:tcW w:w="5065" w:type="dxa"/>
            <w:gridSpan w:val="6"/>
            <w:tcBorders>
              <w:bottom w:val="single" w:sz="4" w:space="0" w:color="auto"/>
            </w:tcBorders>
          </w:tcPr>
          <w:p w:rsidR="004E5AB6" w:rsidRPr="00D40649" w:rsidRDefault="004E5AB6" w:rsidP="004E5AB6">
            <w:pPr>
              <w:jc w:val="right"/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Need security from the military?</w:t>
            </w:r>
            <w:r w:rsidR="004E6A74">
              <w:rPr>
                <w:b/>
                <w:color w:val="4F81BD" w:themeColor="accent1"/>
                <w:sz w:val="18"/>
                <w:szCs w:val="18"/>
              </w:rPr>
              <w:t xml:space="preserve"> (for action of national military)</w:t>
            </w:r>
          </w:p>
        </w:tc>
        <w:tc>
          <w:tcPr>
            <w:tcW w:w="17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E5AB6" w:rsidRPr="00383F33" w:rsidRDefault="004E5AB6" w:rsidP="004E5AB6">
            <w:pPr>
              <w:rPr>
                <w:sz w:val="18"/>
                <w:szCs w:val="18"/>
              </w:rPr>
            </w:pPr>
            <w:r w:rsidRPr="00383F33">
              <w:rPr>
                <w:sz w:val="18"/>
                <w:szCs w:val="18"/>
              </w:rPr>
              <w:t>YES  /   NO</w:t>
            </w:r>
          </w:p>
        </w:tc>
      </w:tr>
      <w:tr w:rsidR="004E5AB6" w:rsidTr="005D792E">
        <w:trPr>
          <w:trHeight w:val="508"/>
        </w:trPr>
        <w:tc>
          <w:tcPr>
            <w:tcW w:w="6803" w:type="dxa"/>
            <w:gridSpan w:val="9"/>
            <w:tcBorders>
              <w:right w:val="single" w:sz="4" w:space="0" w:color="auto"/>
            </w:tcBorders>
          </w:tcPr>
          <w:p w:rsidR="004E5AB6" w:rsidRPr="00383F33" w:rsidRDefault="004E5AB6" w:rsidP="005D792E">
            <w:pPr>
              <w:rPr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Describe details</w:t>
            </w:r>
            <w:r>
              <w:rPr>
                <w:b/>
                <w:color w:val="4F81BD" w:themeColor="accent1"/>
                <w:sz w:val="18"/>
                <w:szCs w:val="18"/>
              </w:rPr>
              <w:t xml:space="preserve"> and other relevant  information that the FMA provider show know:</w:t>
            </w:r>
          </w:p>
        </w:tc>
      </w:tr>
      <w:tr w:rsidR="004E5AB6" w:rsidTr="004E5AB6">
        <w:tc>
          <w:tcPr>
            <w:tcW w:w="6803" w:type="dxa"/>
            <w:gridSpan w:val="9"/>
            <w:tcBorders>
              <w:right w:val="single" w:sz="4" w:space="0" w:color="auto"/>
            </w:tcBorders>
            <w:shd w:val="clear" w:color="auto" w:fill="4F81BD" w:themeFill="accent1"/>
          </w:tcPr>
          <w:p w:rsidR="004E5AB6" w:rsidRPr="00805D54" w:rsidRDefault="004E5AB6" w:rsidP="004E6A74">
            <w:pPr>
              <w:rPr>
                <w:b/>
              </w:rPr>
            </w:pPr>
            <w:r w:rsidRPr="00D40649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>CARGO</w:t>
            </w:r>
            <w:r w:rsidRPr="00D40649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E6A74">
              <w:rPr>
                <w:b/>
                <w:color w:val="FFFFFF" w:themeColor="background1"/>
                <w:sz w:val="20"/>
                <w:szCs w:val="20"/>
              </w:rPr>
              <w:t>to be transported</w:t>
            </w:r>
            <w:r w:rsidRPr="00F61A54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Please attach manifest</w:t>
            </w:r>
            <w:r w:rsidR="004E6A74">
              <w:rPr>
                <w:b/>
                <w:color w:val="FFFFFF" w:themeColor="background1"/>
              </w:rPr>
              <w:t>, if there are more.</w:t>
            </w:r>
          </w:p>
        </w:tc>
      </w:tr>
      <w:tr w:rsidR="004E5AB6" w:rsidTr="004E5AB6">
        <w:tc>
          <w:tcPr>
            <w:tcW w:w="1098" w:type="dxa"/>
          </w:tcPr>
          <w:p w:rsidR="004E5AB6" w:rsidRPr="00C0009A" w:rsidRDefault="004E5AB6" w:rsidP="004E5AB6">
            <w:pPr>
              <w:jc w:val="center"/>
              <w:rPr>
                <w:b/>
                <w:color w:val="4F81BD" w:themeColor="accent1"/>
                <w:sz w:val="18"/>
                <w:szCs w:val="18"/>
              </w:rPr>
            </w:pPr>
            <w:r w:rsidRPr="00C0009A">
              <w:rPr>
                <w:b/>
                <w:color w:val="4F81BD" w:themeColor="accent1"/>
                <w:sz w:val="18"/>
                <w:szCs w:val="18"/>
              </w:rPr>
              <w:t>How many</w:t>
            </w:r>
          </w:p>
        </w:tc>
        <w:tc>
          <w:tcPr>
            <w:tcW w:w="3157" w:type="dxa"/>
            <w:gridSpan w:val="4"/>
          </w:tcPr>
          <w:p w:rsidR="004E5AB6" w:rsidRDefault="004E5AB6" w:rsidP="004E5AB6">
            <w:pPr>
              <w:jc w:val="center"/>
            </w:pPr>
            <w:r>
              <w:rPr>
                <w:b/>
                <w:color w:val="4F81BD" w:themeColor="accent1"/>
                <w:sz w:val="18"/>
                <w:szCs w:val="18"/>
              </w:rPr>
              <w:t>Name of Item</w:t>
            </w:r>
          </w:p>
        </w:tc>
        <w:tc>
          <w:tcPr>
            <w:tcW w:w="1260" w:type="dxa"/>
            <w:gridSpan w:val="3"/>
          </w:tcPr>
          <w:p w:rsidR="004E5AB6" w:rsidRDefault="004E5AB6" w:rsidP="004E5AB6">
            <w:pPr>
              <w:jc w:val="center"/>
            </w:pPr>
            <w:r>
              <w:rPr>
                <w:b/>
                <w:color w:val="4F81BD" w:themeColor="accent1"/>
                <w:sz w:val="18"/>
                <w:szCs w:val="18"/>
              </w:rPr>
              <w:t>Total Weight</w:t>
            </w: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4E5AB6" w:rsidRDefault="004E5AB6" w:rsidP="004E5AB6">
            <w:pPr>
              <w:jc w:val="center"/>
            </w:pPr>
            <w:r>
              <w:rPr>
                <w:b/>
                <w:color w:val="4F81BD" w:themeColor="accent1"/>
                <w:sz w:val="18"/>
                <w:szCs w:val="18"/>
              </w:rPr>
              <w:t>Total Volume</w:t>
            </w:r>
          </w:p>
        </w:tc>
      </w:tr>
      <w:tr w:rsidR="004E5AB6" w:rsidTr="004E5AB6">
        <w:tc>
          <w:tcPr>
            <w:tcW w:w="1098" w:type="dxa"/>
          </w:tcPr>
          <w:p w:rsidR="004E5AB6" w:rsidRPr="004C729A" w:rsidRDefault="004E5AB6" w:rsidP="004E5AB6">
            <w:pPr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c>
          <w:tcPr>
            <w:tcW w:w="1098" w:type="dxa"/>
          </w:tcPr>
          <w:p w:rsidR="004E5AB6" w:rsidRPr="004C729A" w:rsidRDefault="004E5AB6" w:rsidP="004E5AB6">
            <w:pPr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c>
          <w:tcPr>
            <w:tcW w:w="1098" w:type="dxa"/>
          </w:tcPr>
          <w:p w:rsidR="004E5AB6" w:rsidRPr="004C729A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c>
          <w:tcPr>
            <w:tcW w:w="6803" w:type="dxa"/>
            <w:gridSpan w:val="9"/>
            <w:tcBorders>
              <w:right w:val="single" w:sz="4" w:space="0" w:color="auto"/>
            </w:tcBorders>
            <w:shd w:val="clear" w:color="auto" w:fill="4F81BD" w:themeFill="accent1"/>
          </w:tcPr>
          <w:p w:rsidR="004E5AB6" w:rsidRPr="00D40649" w:rsidRDefault="004E5AB6" w:rsidP="004E6A74">
            <w:pPr>
              <w:jc w:val="center"/>
              <w:rPr>
                <w:sz w:val="20"/>
                <w:szCs w:val="20"/>
              </w:rPr>
            </w:pPr>
            <w:r w:rsidRPr="00D40649">
              <w:rPr>
                <w:rFonts w:ascii="Arial Black" w:hAnsi="Arial Black"/>
                <w:b/>
                <w:color w:val="FFFFFF" w:themeColor="background1"/>
                <w:sz w:val="20"/>
                <w:szCs w:val="20"/>
              </w:rPr>
              <w:t xml:space="preserve">PASSENGERS </w:t>
            </w:r>
            <w:r w:rsidRPr="00D40649">
              <w:rPr>
                <w:b/>
                <w:color w:val="FFFFFF" w:themeColor="background1"/>
                <w:sz w:val="20"/>
                <w:szCs w:val="20"/>
              </w:rPr>
              <w:t xml:space="preserve">to be </w:t>
            </w:r>
            <w:r w:rsidR="004E6A74">
              <w:rPr>
                <w:b/>
                <w:color w:val="FFFFFF" w:themeColor="background1"/>
                <w:sz w:val="20"/>
                <w:szCs w:val="20"/>
              </w:rPr>
              <w:t>transported</w:t>
            </w:r>
            <w:r w:rsidRPr="00D40649">
              <w:rPr>
                <w:b/>
                <w:color w:val="FFFFFF" w:themeColor="background1"/>
                <w:sz w:val="20"/>
                <w:szCs w:val="20"/>
              </w:rPr>
              <w:t>?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Please attach list</w:t>
            </w:r>
            <w:r w:rsidR="004E6A74">
              <w:rPr>
                <w:b/>
                <w:color w:val="FFFFFF" w:themeColor="background1"/>
                <w:sz w:val="20"/>
                <w:szCs w:val="20"/>
              </w:rPr>
              <w:t>, if there are more.</w:t>
            </w:r>
          </w:p>
        </w:tc>
      </w:tr>
      <w:tr w:rsidR="004E5AB6" w:rsidTr="004E5AB6">
        <w:tc>
          <w:tcPr>
            <w:tcW w:w="1675" w:type="dxa"/>
            <w:gridSpan w:val="3"/>
          </w:tcPr>
          <w:p w:rsidR="004E5AB6" w:rsidRPr="00D40649" w:rsidRDefault="004E5AB6" w:rsidP="004E5AB6">
            <w:pPr>
              <w:jc w:val="center"/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Organization</w:t>
            </w:r>
          </w:p>
        </w:tc>
        <w:tc>
          <w:tcPr>
            <w:tcW w:w="3827" w:type="dxa"/>
            <w:gridSpan w:val="4"/>
          </w:tcPr>
          <w:p w:rsidR="004E5AB6" w:rsidRPr="00D40649" w:rsidRDefault="004E5AB6" w:rsidP="004E5AB6">
            <w:pPr>
              <w:jc w:val="center"/>
              <w:rPr>
                <w:b/>
                <w:color w:val="4F81BD" w:themeColor="accent1"/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Name &amp; Position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D40649" w:rsidRDefault="004E5AB6" w:rsidP="004E5AB6">
            <w:pPr>
              <w:jc w:val="center"/>
              <w:rPr>
                <w:sz w:val="18"/>
                <w:szCs w:val="18"/>
              </w:rPr>
            </w:pPr>
            <w:r w:rsidRPr="00D40649">
              <w:rPr>
                <w:b/>
                <w:color w:val="4F81BD" w:themeColor="accent1"/>
                <w:sz w:val="18"/>
                <w:szCs w:val="18"/>
              </w:rPr>
              <w:t>Nationality</w:t>
            </w:r>
          </w:p>
        </w:tc>
      </w:tr>
      <w:tr w:rsidR="004E5AB6" w:rsidTr="004E5AB6">
        <w:trPr>
          <w:trHeight w:val="193"/>
        </w:trPr>
        <w:tc>
          <w:tcPr>
            <w:tcW w:w="1675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74"/>
        </w:trPr>
        <w:tc>
          <w:tcPr>
            <w:tcW w:w="1675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74"/>
        </w:trPr>
        <w:tc>
          <w:tcPr>
            <w:tcW w:w="1675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256"/>
        </w:trPr>
        <w:tc>
          <w:tcPr>
            <w:tcW w:w="1675" w:type="dxa"/>
            <w:gridSpan w:val="3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391CFF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149"/>
        </w:trPr>
        <w:tc>
          <w:tcPr>
            <w:tcW w:w="1675" w:type="dxa"/>
            <w:gridSpan w:val="3"/>
            <w:tcBorders>
              <w:right w:val="single" w:sz="4" w:space="0" w:color="auto"/>
            </w:tcBorders>
          </w:tcPr>
          <w:p w:rsidR="004E5AB6" w:rsidRPr="00F30241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</w:tcPr>
          <w:p w:rsidR="004E5AB6" w:rsidRPr="00F30241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F30241" w:rsidRDefault="004E5AB6" w:rsidP="004E5AB6">
            <w:pPr>
              <w:rPr>
                <w:sz w:val="20"/>
                <w:szCs w:val="20"/>
              </w:rPr>
            </w:pPr>
          </w:p>
        </w:tc>
      </w:tr>
      <w:tr w:rsidR="004E5AB6" w:rsidTr="004E5AB6">
        <w:trPr>
          <w:trHeight w:val="167"/>
        </w:trPr>
        <w:tc>
          <w:tcPr>
            <w:tcW w:w="1675" w:type="dxa"/>
            <w:gridSpan w:val="3"/>
            <w:tcBorders>
              <w:right w:val="single" w:sz="4" w:space="0" w:color="auto"/>
            </w:tcBorders>
          </w:tcPr>
          <w:p w:rsidR="004E5AB6" w:rsidRPr="00F30241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</w:tcPr>
          <w:p w:rsidR="004E5AB6" w:rsidRPr="00F30241" w:rsidRDefault="004E5AB6" w:rsidP="004E5AB6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:rsidR="004E5AB6" w:rsidRPr="00F30241" w:rsidRDefault="004E5AB6" w:rsidP="004E5AB6">
            <w:pPr>
              <w:rPr>
                <w:sz w:val="20"/>
                <w:szCs w:val="20"/>
              </w:rPr>
            </w:pPr>
          </w:p>
        </w:tc>
      </w:tr>
    </w:tbl>
    <w:p w:rsidR="00FF0848" w:rsidRDefault="004E5AB6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  <w:r>
        <w:rPr>
          <w:noProof/>
          <w:lang w:val="pt-PT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174C" wp14:editId="1841AC9B">
                <wp:simplePos x="0" y="0"/>
                <wp:positionH relativeFrom="column">
                  <wp:posOffset>-254000</wp:posOffset>
                </wp:positionH>
                <wp:positionV relativeFrom="paragraph">
                  <wp:posOffset>94615</wp:posOffset>
                </wp:positionV>
                <wp:extent cx="2579370" cy="9486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948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32"/>
                            </w:tblGrid>
                            <w:tr w:rsidR="0097313B" w:rsidTr="004D1FD2">
                              <w:tc>
                                <w:tcPr>
                                  <w:tcW w:w="3975" w:type="dxa"/>
                                  <w:shd w:val="clear" w:color="auto" w:fill="FF0000"/>
                                </w:tcPr>
                                <w:p w:rsidR="0097313B" w:rsidRPr="00911792" w:rsidRDefault="0097313B" w:rsidP="0097313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u w:val="single"/>
                                    </w:rPr>
                                    <w:t>IMPORTANT</w:t>
                                  </w:r>
                                </w:p>
                                <w:p w:rsidR="0097313B" w:rsidRPr="00911792" w:rsidRDefault="0097313B" w:rsidP="0097313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If your request </w:t>
                                  </w:r>
                                  <w:r w:rsidR="00682A10"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requires</w:t>
                                  </w:r>
                                  <w:r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immediate MEDEVAC </w:t>
                                  </w:r>
                                  <w:r w:rsidR="00682A10"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due to potential loss of L</w:t>
                                  </w:r>
                                  <w:r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IFE, LIMB or EYESIGHT,</w:t>
                                  </w:r>
                                  <w:r w:rsidR="00682A10" w:rsidRPr="00911792"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please call this number:</w:t>
                                  </w:r>
                                </w:p>
                                <w:p w:rsidR="00682A10" w:rsidRPr="00911792" w:rsidRDefault="00546A97" w:rsidP="0097313B">
                                  <w:pPr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oftHyphen/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softHyphen/>
                                    <w:t>+47 922 56 186</w:t>
                                  </w:r>
                                </w:p>
                                <w:p w:rsidR="0097313B" w:rsidRDefault="00682A10" w:rsidP="00682A10">
                                  <w:pPr>
                                    <w:suppressOverlap/>
                                    <w:jc w:val="center"/>
                                  </w:pPr>
                                  <w:r w:rsidRPr="00911792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(72-</w:t>
                                  </w:r>
                                  <w:r w:rsidR="0097313B" w:rsidRPr="00911792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hour </w:t>
                                  </w:r>
                                  <w:r w:rsidRPr="00911792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lead time</w:t>
                                  </w:r>
                                  <w:r w:rsidR="0097313B" w:rsidRPr="00911792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is required for other requests)</w:t>
                                  </w:r>
                                </w:p>
                              </w:tc>
                            </w:tr>
                            <w:tr w:rsidR="0097313B" w:rsidTr="004C729A">
                              <w:tc>
                                <w:tcPr>
                                  <w:tcW w:w="3975" w:type="dxa"/>
                                  <w:tcBorders>
                                    <w:bottom w:val="single" w:sz="4" w:space="0" w:color="4F81BD" w:themeColor="accent1"/>
                                  </w:tcBorders>
                                  <w:shd w:val="clear" w:color="auto" w:fill="DBE5F1" w:themeFill="accent1" w:themeFillTint="33"/>
                                </w:tcPr>
                                <w:p w:rsidR="0097313B" w:rsidRPr="00911792" w:rsidRDefault="0097313B" w:rsidP="0097313B">
                                  <w:pPr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u w:val="single"/>
                                    </w:rPr>
                                  </w:pPr>
                                  <w:r w:rsidRPr="00911792">
                                    <w:rPr>
                                      <w:rFonts w:ascii="Arial Black" w:hAnsi="Arial Black"/>
                                      <w:color w:val="4F81BD" w:themeColor="accent1"/>
                                      <w:sz w:val="18"/>
                                      <w:u w:val="single"/>
                                    </w:rPr>
                                    <w:t>INSTRUCTIONS</w:t>
                                  </w:r>
                                </w:p>
                                <w:p w:rsidR="003B0883" w:rsidRPr="00911792" w:rsidRDefault="00B0258B" w:rsidP="003B088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ind w:left="284" w:hanging="284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Completely f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>ill out this form</w:t>
                                  </w:r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ndicate if you have more info attached (cargo manifest; passenger list, </w:t>
                                  </w:r>
                                  <w:proofErr w:type="spellStart"/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>etc</w:t>
                                  </w:r>
                                  <w:proofErr w:type="spellEnd"/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>, and have it certified by the relevant cluster lead as urgent, priority or routine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3B0883" w:rsidRPr="00911792" w:rsidRDefault="00714963" w:rsidP="0097313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ind w:left="284" w:hanging="284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ubmit to the </w:t>
                                  </w:r>
                                  <w:proofErr w:type="spellStart"/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where it will be logged; </w:t>
                                  </w:r>
                                  <w:proofErr w:type="spellStart"/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will only accept e-copy of RFAs from cluster leads or their </w:t>
                                  </w:r>
                                  <w:proofErr w:type="spellStart"/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="003B0883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representatives; incomplete RFAs will not be processed.</w:t>
                                  </w:r>
                                </w:p>
                                <w:p w:rsidR="00714963" w:rsidRPr="00911792" w:rsidRDefault="00714963" w:rsidP="0097313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ind w:left="284" w:hanging="284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RF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will be evaluated, validated and 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>appr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oved/disapproved jointly by the NDMA (or sub-national DMA) rep, 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OCHA 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and aid agency rep (if applicable); once approved, the request will be forwarded to the trading floor where </w:t>
                                  </w:r>
                                  <w:r w:rsidR="00A416F8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FMA 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providers will indicate readiness to perform the task; if no provider is ready on the requested time and date, the request will be queued accordingly by </w:t>
                                  </w:r>
                                  <w:proofErr w:type="spellStart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until the next availability of the provider; i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  <w:r w:rsidR="00A416F8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an </w:t>
                                  </w: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RFA is </w:t>
                                  </w:r>
                                  <w:r w:rsidR="0097313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disapproved, </w:t>
                                  </w:r>
                                  <w:proofErr w:type="spellStart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will communicate with the requesting party and/or the relevant cluster lead for other alternatives.</w:t>
                                  </w:r>
                                </w:p>
                                <w:p w:rsidR="00CB4B1B" w:rsidRPr="00911792" w:rsidRDefault="00CB4B1B" w:rsidP="0097313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ind w:left="284" w:hanging="284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Government requests outside the clusters are encouraged to go through the same RFA process for documentation purposes – this will be facilitated by the National/sub-national DMA rep.</w:t>
                                  </w:r>
                                </w:p>
                                <w:p w:rsidR="00CB4B1B" w:rsidRPr="00911792" w:rsidRDefault="00A416F8" w:rsidP="0097313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ind w:left="284" w:hanging="284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FMA providers will coordinate directly with the requesting party for the detailed planning of the task</w:t>
                                  </w:r>
                                  <w:r w:rsidR="00894CDC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B4B1B"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and/or </w:t>
                                  </w:r>
                                  <w:r w:rsidR="00894CDC" w:rsidRPr="00911792">
                                    <w:rPr>
                                      <w:sz w:val="18"/>
                                      <w:szCs w:val="18"/>
                                    </w:rPr>
                                    <w:t>set an alternative date and time for queued RFAs.</w:t>
                                  </w:r>
                                </w:p>
                                <w:p w:rsidR="0097313B" w:rsidRPr="00911792" w:rsidRDefault="00D1165C" w:rsidP="0097313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00" w:lineRule="exact"/>
                                    <w:ind w:left="284" w:hanging="284"/>
                                    <w:suppressOverlap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Completion and non-completion of RFA task has to be reported to the </w:t>
                                  </w:r>
                                  <w:proofErr w:type="spellStart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for monitoring and reporting purposes</w:t>
                                  </w:r>
                                </w:p>
                                <w:p w:rsidR="0097313B" w:rsidRPr="00D1165C" w:rsidRDefault="00D1165C" w:rsidP="00D1165C">
                                  <w:pPr>
                                    <w:suppressOverlap/>
                                    <w:rPr>
                                      <w:vanish/>
                                    </w:rPr>
                                  </w:pPr>
                                  <w:proofErr w:type="spellStart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>HuMOCC</w:t>
                                  </w:r>
                                  <w:proofErr w:type="spellEnd"/>
                                  <w:r w:rsidRPr="00911792">
                                    <w:rPr>
                                      <w:sz w:val="18"/>
                                      <w:szCs w:val="18"/>
                                    </w:rPr>
                                    <w:t xml:space="preserve"> Operations Officer: (name, phone, email)</w:t>
                                  </w:r>
                                  <w:r w:rsidR="0097313B" w:rsidRPr="00D1165C">
                                    <w:rPr>
                                      <w:b/>
                                      <w:vanish/>
                                      <w:sz w:val="18"/>
                                      <w:szCs w:val="18"/>
                                    </w:rPr>
                                    <w:t>(7)  Once your request is complete, start the RFA process again, if you have further requests or need to extend this request.</w:t>
                                  </w:r>
                                </w:p>
                              </w:tc>
                            </w:tr>
                            <w:tr w:rsidR="0097313B" w:rsidTr="00383F33">
                              <w:trPr>
                                <w:trHeight w:val="5282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4" w:space="0" w:color="4F81BD" w:themeColor="accent1"/>
                                    <w:left w:val="single" w:sz="4" w:space="0" w:color="4F81BD" w:themeColor="accent1"/>
                                    <w:bottom w:val="single" w:sz="4" w:space="0" w:color="4F81BD" w:themeColor="accent1"/>
                                    <w:right w:val="single" w:sz="4" w:space="0" w:color="4F81BD" w:themeColor="accent1"/>
                                  </w:tcBorders>
                                  <w:shd w:val="clear" w:color="auto" w:fill="FFFFFF" w:themeFill="background1"/>
                                </w:tcPr>
                                <w:p w:rsidR="004C0F21" w:rsidRPr="004C729A" w:rsidRDefault="004C0F21" w:rsidP="0097313B">
                                  <w:pPr>
                                    <w:suppressOverlap/>
                                    <w:jc w:val="center"/>
                                    <w:rPr>
                                      <w:rFonts w:ascii="Arial Black" w:hAnsi="Arial Black"/>
                                      <w:color w:val="4F81BD" w:themeColor="accent1"/>
                                      <w:sz w:val="8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D1165C" w:rsidRDefault="00D1165C" w:rsidP="0097313B">
                                  <w:pPr>
                                    <w:suppressOverlap/>
                                    <w:jc w:val="center"/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  <w:t>Cluster Lead</w:t>
                                  </w:r>
                                  <w:r w:rsidR="004E5AB6"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  <w:t>s</w:t>
                                  </w:r>
                                  <w:r w:rsidR="00911792"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  <w:t>ertification:</w:t>
                                  </w:r>
                                </w:p>
                                <w:p w:rsidR="00D1165C" w:rsidRPr="00911792" w:rsidRDefault="00D1165C" w:rsidP="0097313B">
                                  <w:pPr>
                                    <w:suppressOverlap/>
                                    <w:jc w:val="center"/>
                                    <w:rPr>
                                      <w:color w:val="4F81BD" w:themeColor="accent1"/>
                                      <w:sz w:val="20"/>
                                    </w:rPr>
                                  </w:pPr>
                                  <w:r w:rsidRPr="00911792">
                                    <w:rPr>
                                      <w:color w:val="4F81BD" w:themeColor="accent1"/>
                                      <w:sz w:val="20"/>
                                    </w:rPr>
                                    <w:t>This RFA is a valid cluster requirement and is:</w:t>
                                  </w:r>
                                </w:p>
                                <w:p w:rsidR="00D1165C" w:rsidRPr="00911792" w:rsidRDefault="00D1165C" w:rsidP="00D1165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uppressOverlap/>
                                    <w:rPr>
                                      <w:color w:val="4F81BD" w:themeColor="accent1"/>
                                      <w:sz w:val="18"/>
                                    </w:rPr>
                                  </w:pPr>
                                  <w:r w:rsidRPr="00911792">
                                    <w:rPr>
                                      <w:color w:val="002060"/>
                                      <w:sz w:val="18"/>
                                      <w:highlight w:val="red"/>
                                    </w:rPr>
                                    <w:t>Urgent</w:t>
                                  </w:r>
                                  <w:r w:rsidRPr="00911792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 xml:space="preserve"> </w:t>
                                  </w:r>
                                  <w:r w:rsidRPr="00911792">
                                    <w:rPr>
                                      <w:color w:val="4F81BD" w:themeColor="accent1"/>
                                      <w:sz w:val="18"/>
                                    </w:rPr>
                                    <w:t xml:space="preserve">(needs to be performed within </w:t>
                                  </w:r>
                                  <w:r w:rsidR="00546A97">
                                    <w:rPr>
                                      <w:color w:val="4F81BD" w:themeColor="accent1"/>
                                      <w:sz w:val="18"/>
                                    </w:rPr>
                                    <w:t>24</w:t>
                                  </w:r>
                                  <w:r w:rsidRPr="00911792">
                                    <w:rPr>
                                      <w:color w:val="4F81BD" w:themeColor="accent1"/>
                                      <w:sz w:val="18"/>
                                    </w:rPr>
                                    <w:t xml:space="preserve"> hours upon submission of RFA)</w:t>
                                  </w:r>
                                </w:p>
                                <w:p w:rsidR="00D1165C" w:rsidRPr="00911792" w:rsidRDefault="00D1165C" w:rsidP="00D1165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uppressOverlap/>
                                    <w:rPr>
                                      <w:color w:val="4F81BD" w:themeColor="accent1"/>
                                      <w:sz w:val="18"/>
                                    </w:rPr>
                                  </w:pPr>
                                  <w:r w:rsidRPr="00911792">
                                    <w:rPr>
                                      <w:color w:val="002060"/>
                                      <w:sz w:val="18"/>
                                      <w:highlight w:val="yellow"/>
                                    </w:rPr>
                                    <w:t>Priority</w:t>
                                  </w:r>
                                  <w:r w:rsidRPr="00911792">
                                    <w:rPr>
                                      <w:color w:val="002060"/>
                                      <w:sz w:val="18"/>
                                    </w:rPr>
                                    <w:t xml:space="preserve"> </w:t>
                                  </w:r>
                                  <w:r w:rsidRPr="00911792">
                                    <w:rPr>
                                      <w:color w:val="4F81BD" w:themeColor="accent1"/>
                                      <w:sz w:val="18"/>
                                    </w:rPr>
                                    <w:t xml:space="preserve">(needs to be performed within </w:t>
                                  </w:r>
                                  <w:r w:rsidR="00546A97">
                                    <w:rPr>
                                      <w:color w:val="4F81BD" w:themeColor="accent1"/>
                                      <w:sz w:val="18"/>
                                    </w:rPr>
                                    <w:t>48</w:t>
                                  </w:r>
                                  <w:r w:rsidRPr="00911792">
                                    <w:rPr>
                                      <w:color w:val="4F81BD" w:themeColor="accent1"/>
                                      <w:sz w:val="18"/>
                                    </w:rPr>
                                    <w:t xml:space="preserve"> hours upon submission of RFA)</w:t>
                                  </w:r>
                                </w:p>
                                <w:p w:rsidR="00911792" w:rsidRPr="00911792" w:rsidRDefault="00D1165C" w:rsidP="0091179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uppressOverlap/>
                                    <w:rPr>
                                      <w:color w:val="4F81BD" w:themeColor="accent1"/>
                                      <w:sz w:val="18"/>
                                    </w:rPr>
                                  </w:pPr>
                                  <w:r w:rsidRPr="00911792">
                                    <w:rPr>
                                      <w:color w:val="002060"/>
                                      <w:sz w:val="18"/>
                                      <w:highlight w:val="green"/>
                                    </w:rPr>
                                    <w:t>Routine</w:t>
                                  </w:r>
                                  <w:r w:rsidRPr="00911792">
                                    <w:rPr>
                                      <w:color w:val="002060"/>
                                      <w:sz w:val="18"/>
                                    </w:rPr>
                                    <w:t xml:space="preserve"> </w:t>
                                  </w:r>
                                  <w:r w:rsidRPr="00911792">
                                    <w:rPr>
                                      <w:color w:val="4F81BD" w:themeColor="accent1"/>
                                      <w:sz w:val="18"/>
                                    </w:rPr>
                                    <w:t xml:space="preserve">(needs to be performed within </w:t>
                                  </w:r>
                                  <w:r w:rsidR="00546A97">
                                    <w:rPr>
                                      <w:color w:val="4F81BD" w:themeColor="accent1"/>
                                      <w:sz w:val="18"/>
                                    </w:rPr>
                                    <w:t>72</w:t>
                                  </w:r>
                                  <w:r w:rsidRPr="00911792">
                                    <w:rPr>
                                      <w:color w:val="4F81BD" w:themeColor="accent1"/>
                                      <w:sz w:val="18"/>
                                    </w:rPr>
                                    <w:t xml:space="preserve"> hours upon submission of RFA)</w:t>
                                  </w:r>
                                </w:p>
                                <w:p w:rsidR="00911792" w:rsidRPr="00911792" w:rsidRDefault="00911792" w:rsidP="00911792">
                                  <w:pPr>
                                    <w:ind w:right="-119"/>
                                    <w:suppressOverlap/>
                                    <w:rPr>
                                      <w:color w:val="4F81BD" w:themeColor="accen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  <w:sz w:val="20"/>
                                    </w:rPr>
                                    <w:t>Cluster Lead or Rep: ______________________</w:t>
                                  </w:r>
                                </w:p>
                                <w:p w:rsidR="00D1165C" w:rsidRPr="00911792" w:rsidRDefault="00911792" w:rsidP="00911792">
                                  <w:pPr>
                                    <w:ind w:left="-142" w:right="-111"/>
                                    <w:suppressOverlap/>
                                    <w:jc w:val="center"/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  <w14:textOutline w14:w="9525" w14:cap="rnd" w14:cmpd="dbl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11792">
                                    <w:rPr>
                                      <w:rFonts w:ascii="Arial Black" w:hAnsi="Arial Black"/>
                                      <w:color w:val="4F81BD" w:themeColor="accent1"/>
                                      <w:sz w:val="20"/>
                                      <w:u w:val="single"/>
                                      <w14:textOutline w14:w="9525" w14:cap="rnd" w14:cmpd="dbl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______________________________________</w:t>
                                  </w:r>
                                </w:p>
                                <w:p w:rsidR="00B0258B" w:rsidRPr="00911792" w:rsidRDefault="00B0258B" w:rsidP="0097313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</w:pPr>
                                  <w:r w:rsidRPr="00911792">
                                    <w:rPr>
                                      <w:b/>
                                      <w:color w:val="4F81BD" w:themeColor="accent1"/>
                                      <w:sz w:val="20"/>
                                      <w:u w:val="single"/>
                                    </w:rPr>
                                    <w:t>Aid Agency Validation, if applicable: Is requested task a valid task for FMA?</w:t>
                                  </w:r>
                                </w:p>
                                <w:p w:rsidR="00546A97" w:rsidRDefault="00546A97" w:rsidP="00546A97">
                                  <w:pPr>
                                    <w:pStyle w:val="ListParagraph"/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80"/>
                                    <w:gridCol w:w="1926"/>
                                  </w:tblGrid>
                                  <w:tr w:rsidR="00546A97" w:rsidTr="00546A97">
                                    <w:tc>
                                      <w:tcPr>
                                        <w:tcW w:w="1980" w:type="dxa"/>
                                      </w:tcPr>
                                      <w:p w:rsidR="00546A97" w:rsidRPr="00911792" w:rsidRDefault="00546A97" w:rsidP="00546A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426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  <w:t>Netherlands</w:t>
                                        </w:r>
                                      </w:p>
                                      <w:p w:rsidR="00546A97" w:rsidRPr="00911792" w:rsidRDefault="00546A97" w:rsidP="00546A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426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  <w:t>France</w:t>
                                        </w:r>
                                      </w:p>
                                      <w:p w:rsidR="00546A97" w:rsidRDefault="00546A97" w:rsidP="00546A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426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  <w:t>Vastland</w:t>
                                        </w:r>
                                        <w:proofErr w:type="spellEnd"/>
                                      </w:p>
                                      <w:p w:rsidR="00546A97" w:rsidRPr="00546A97" w:rsidRDefault="00546A97" w:rsidP="00546A97">
                                        <w:pPr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6" w:type="dxa"/>
                                      </w:tcPr>
                                      <w:p w:rsidR="00546A97" w:rsidRPr="00911792" w:rsidRDefault="00546A97" w:rsidP="00546A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426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  <w:t>UK</w:t>
                                        </w:r>
                                      </w:p>
                                      <w:p w:rsidR="00546A97" w:rsidRPr="00911792" w:rsidRDefault="00546A97" w:rsidP="00546A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426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  <w:t>USA</w:t>
                                        </w:r>
                                      </w:p>
                                      <w:p w:rsidR="00546A97" w:rsidRDefault="00546A97" w:rsidP="00546A97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426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  <w:t>Ostland</w:t>
                                        </w:r>
                                        <w:proofErr w:type="spellEnd"/>
                                      </w:p>
                                      <w:p w:rsidR="00546A97" w:rsidRDefault="00546A97" w:rsidP="00546A97">
                                        <w:pPr>
                                          <w:pStyle w:val="ListParagraph"/>
                                          <w:ind w:left="0"/>
                                          <w:suppressOverlap/>
                                          <w:rPr>
                                            <w:b/>
                                            <w:color w:val="4F81BD" w:themeColor="accent1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0258B" w:rsidRPr="00CE0A2E" w:rsidRDefault="00B0258B" w:rsidP="00CE0A2E">
                                  <w:pPr>
                                    <w:ind w:left="6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r w:rsidRPr="00CE0A2E">
                                    <w:rPr>
                                      <w:rFonts w:ascii="Arial Black" w:hAnsi="Arial Black"/>
                                      <w:color w:val="4F81BD" w:themeColor="accent1"/>
                                      <w:u w:val="single"/>
                                    </w:rPr>
                                    <w:t>___________________________________</w:t>
                                  </w:r>
                                </w:p>
                                <w:p w:rsidR="0097313B" w:rsidRPr="00911792" w:rsidRDefault="00B0258B" w:rsidP="0097313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color w:val="4F81BD" w:themeColor="accent1"/>
                                      <w:u w:val="single"/>
                                    </w:rPr>
                                  </w:pPr>
                                  <w:proofErr w:type="spellStart"/>
                                  <w:r w:rsidRPr="00911792">
                                    <w:rPr>
                                      <w:b/>
                                      <w:color w:val="4F81BD" w:themeColor="accent1"/>
                                      <w:u w:val="single"/>
                                    </w:rPr>
                                    <w:t>HuMOCC</w:t>
                                  </w:r>
                                  <w:proofErr w:type="spellEnd"/>
                                  <w:r w:rsidR="0097313B" w:rsidRPr="00911792">
                                    <w:rPr>
                                      <w:b/>
                                      <w:color w:val="4F81BD" w:themeColor="accent1"/>
                                      <w:u w:val="single"/>
                                    </w:rPr>
                                    <w:t xml:space="preserve"> USE ONLY</w:t>
                                  </w:r>
                                </w:p>
                                <w:p w:rsidR="00C21881" w:rsidRPr="00C21881" w:rsidRDefault="0097313B" w:rsidP="0097313B">
                                  <w:pPr>
                                    <w:suppressOverlap/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>APPROVAL</w:t>
                                  </w:r>
                                  <w:r w:rsidR="00C21881" w:rsidRPr="00C21881"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:  </w:t>
                                  </w:r>
                                  <w:r w:rsidRPr="00C21881"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  <w:r w:rsidR="00C21881" w:rsidRPr="00C21881"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C21881"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NO  </w:t>
                                  </w:r>
                                </w:p>
                                <w:p w:rsidR="00911792" w:rsidRPr="00C21881" w:rsidRDefault="00C21881" w:rsidP="00C21881">
                                  <w:pPr>
                                    <w:ind w:right="-119"/>
                                    <w:suppressOverlap/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C21881"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if NO, remarks:_______________________</w:t>
                                  </w:r>
                                  <w:r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</w:p>
                                <w:p w:rsidR="0097313B" w:rsidRPr="00C21881" w:rsidRDefault="00C21881" w:rsidP="00C21881">
                                  <w:pPr>
                                    <w:spacing w:line="360" w:lineRule="auto"/>
                                    <w:ind w:right="-119"/>
                                    <w:suppressOverlap/>
                                    <w:rPr>
                                      <w:color w:val="4F81BD" w:themeColor="accent1"/>
                                    </w:rPr>
                                  </w:pPr>
                                  <w:r w:rsidRPr="00C21881"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___________________________________</w:t>
                                  </w:r>
                                  <w:r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</w:p>
                                <w:p w:rsidR="00B0258B" w:rsidRPr="00C21881" w:rsidRDefault="00B0258B" w:rsidP="00C21881">
                                  <w:pPr>
                                    <w:spacing w:line="360" w:lineRule="auto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>Provider:</w:t>
                                  </w:r>
                                  <w:r w:rsidR="00C21881"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__________________________</w:t>
                                  </w:r>
                                </w:p>
                                <w:p w:rsidR="0097313B" w:rsidRPr="004E5AB6" w:rsidRDefault="00B0258B" w:rsidP="004E5AB6">
                                  <w:pPr>
                                    <w:spacing w:line="360" w:lineRule="auto"/>
                                    <w:suppressOverlap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>Noted by</w:t>
                                  </w:r>
                                  <w:r w:rsid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>HuMOCC</w:t>
                                  </w:r>
                                  <w:proofErr w:type="spellEnd"/>
                                  <w:r w:rsid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>Opns</w:t>
                                  </w:r>
                                  <w:proofErr w:type="spellEnd"/>
                                  <w:r w:rsid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Officer</w:t>
                                  </w:r>
                                  <w:r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="00C21881"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 w:rsidRPr="00C21881">
                                    <w:rPr>
                                      <w:b/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  <w:tr w:rsidR="00747604" w:rsidTr="00383F33">
                              <w:trPr>
                                <w:trHeight w:val="5282"/>
                              </w:trPr>
                              <w:tc>
                                <w:tcPr>
                                  <w:tcW w:w="3975" w:type="dxa"/>
                                  <w:tcBorders>
                                    <w:top w:val="single" w:sz="4" w:space="0" w:color="4F81BD" w:themeColor="accent1"/>
                                    <w:left w:val="single" w:sz="4" w:space="0" w:color="4F81BD" w:themeColor="accent1"/>
                                    <w:bottom w:val="single" w:sz="4" w:space="0" w:color="4F81BD" w:themeColor="accent1"/>
                                    <w:right w:val="single" w:sz="4" w:space="0" w:color="4F81BD" w:themeColor="accent1"/>
                                  </w:tcBorders>
                                  <w:shd w:val="clear" w:color="auto" w:fill="FFFFFF" w:themeFill="background1"/>
                                </w:tcPr>
                                <w:p w:rsidR="00747604" w:rsidRPr="004C729A" w:rsidRDefault="00747604" w:rsidP="0097313B">
                                  <w:pPr>
                                    <w:suppressOverlap/>
                                    <w:jc w:val="center"/>
                                    <w:rPr>
                                      <w:rFonts w:ascii="Arial Black" w:hAnsi="Arial Black"/>
                                      <w:color w:val="4F81BD" w:themeColor="accent1"/>
                                      <w:sz w:val="8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313B" w:rsidRDefault="0097313B" w:rsidP="00973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3174C" id="_x0000_s1027" type="#_x0000_t202" style="position:absolute;margin-left:-20pt;margin-top:7.45pt;width:203.1pt;height:7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leGrid"/>
                        <w:tblOverlap w:val="nev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32"/>
                      </w:tblGrid>
                      <w:tr w:rsidR="0097313B" w:rsidTr="004D1FD2">
                        <w:tc>
                          <w:tcPr>
                            <w:tcW w:w="3975" w:type="dxa"/>
                            <w:shd w:val="clear" w:color="auto" w:fill="FF0000"/>
                          </w:tcPr>
                          <w:p w:rsidR="0097313B" w:rsidRPr="00911792" w:rsidRDefault="0097313B" w:rsidP="0097313B">
                            <w:pPr>
                              <w:suppressOverlap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IMPORTANT</w:t>
                            </w:r>
                          </w:p>
                          <w:p w:rsidR="0097313B" w:rsidRPr="00911792" w:rsidRDefault="0097313B" w:rsidP="0097313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If your request </w:t>
                            </w:r>
                            <w:r w:rsidR="00682A10"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requires</w:t>
                            </w:r>
                            <w:r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immediate MEDEVAC </w:t>
                            </w:r>
                            <w:r w:rsidR="00682A10"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due to potential loss of L</w:t>
                            </w:r>
                            <w:r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IFE, LIMB or EYESIGHT,</w:t>
                            </w:r>
                            <w:r w:rsidR="00682A10" w:rsidRPr="0091179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please call this number:</w:t>
                            </w:r>
                          </w:p>
                          <w:p w:rsidR="00682A10" w:rsidRPr="00911792" w:rsidRDefault="00546A97" w:rsidP="0097313B">
                            <w:pPr>
                              <w:spacing w:line="240" w:lineRule="exact"/>
                              <w:suppressOverlap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softHyphen/>
                              <w:t>+47 922 56 186</w:t>
                            </w:r>
                          </w:p>
                          <w:p w:rsidR="0097313B" w:rsidRDefault="00682A10" w:rsidP="00682A10">
                            <w:pPr>
                              <w:suppressOverlap/>
                              <w:jc w:val="center"/>
                            </w:pPr>
                            <w:r w:rsidRPr="0091179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(72-</w:t>
                            </w:r>
                            <w:r w:rsidR="0097313B" w:rsidRPr="0091179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hour </w:t>
                            </w:r>
                            <w:r w:rsidRPr="0091179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lead time</w:t>
                            </w:r>
                            <w:r w:rsidR="0097313B" w:rsidRPr="00911792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is required for other requests)</w:t>
                            </w:r>
                          </w:p>
                        </w:tc>
                      </w:tr>
                      <w:tr w:rsidR="0097313B" w:rsidTr="004C729A">
                        <w:tc>
                          <w:tcPr>
                            <w:tcW w:w="3975" w:type="dxa"/>
                            <w:tcBorders>
                              <w:bottom w:val="single" w:sz="4" w:space="0" w:color="4F81BD" w:themeColor="accent1"/>
                            </w:tcBorders>
                            <w:shd w:val="clear" w:color="auto" w:fill="DBE5F1" w:themeFill="accent1" w:themeFillTint="33"/>
                          </w:tcPr>
                          <w:p w:rsidR="0097313B" w:rsidRPr="00911792" w:rsidRDefault="0097313B" w:rsidP="0097313B">
                            <w:pPr>
                              <w:suppressOverlap/>
                              <w:jc w:val="center"/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</w:pPr>
                            <w:r w:rsidRPr="00911792">
                              <w:rPr>
                                <w:rFonts w:ascii="Arial Black" w:hAnsi="Arial Black"/>
                                <w:color w:val="4F81BD" w:themeColor="accent1"/>
                                <w:sz w:val="18"/>
                                <w:u w:val="single"/>
                              </w:rPr>
                              <w:t>INSTRUCTIONS</w:t>
                            </w:r>
                          </w:p>
                          <w:p w:rsidR="003B0883" w:rsidRPr="00911792" w:rsidRDefault="00B0258B" w:rsidP="003B08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284" w:hanging="284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911792">
                              <w:rPr>
                                <w:sz w:val="18"/>
                                <w:szCs w:val="18"/>
                              </w:rPr>
                              <w:t>Completely f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>ill out this form</w:t>
                            </w:r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 xml:space="preserve">ndicate if you have more info attached (cargo manifest; passenger list, </w:t>
                            </w:r>
                            <w:proofErr w:type="spellStart"/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>, and have it certified by the relevant cluster lead as urgent, priority or routine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B0883" w:rsidRPr="00911792" w:rsidRDefault="00714963" w:rsidP="009731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284" w:hanging="284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91179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 xml:space="preserve">ubmit to the </w:t>
                            </w:r>
                            <w:proofErr w:type="spellStart"/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 xml:space="preserve"> where it will be logged; </w:t>
                            </w:r>
                            <w:proofErr w:type="spellStart"/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 xml:space="preserve"> will only accept e-copy of RFAs from cluster leads or their </w:t>
                            </w:r>
                            <w:proofErr w:type="spellStart"/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="003B0883" w:rsidRPr="00911792">
                              <w:rPr>
                                <w:sz w:val="18"/>
                                <w:szCs w:val="18"/>
                              </w:rPr>
                              <w:t xml:space="preserve"> representatives; incomplete RFAs will not be processed.</w:t>
                            </w:r>
                          </w:p>
                          <w:p w:rsidR="00714963" w:rsidRPr="00911792" w:rsidRDefault="00714963" w:rsidP="009731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284" w:hanging="284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911792">
                              <w:rPr>
                                <w:sz w:val="18"/>
                                <w:szCs w:val="18"/>
                              </w:rPr>
                              <w:t>RF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will be evaluated, validated and 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>appr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oved/disapproved jointly by the NDMA (or sub-national DMA) rep, 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 xml:space="preserve">OCHA 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and aid agency rep (if applicable); once approved, the request will be forwarded to the trading floor where </w:t>
                            </w:r>
                            <w:r w:rsidR="00A416F8" w:rsidRPr="00911792">
                              <w:rPr>
                                <w:sz w:val="18"/>
                                <w:szCs w:val="18"/>
                              </w:rPr>
                              <w:t xml:space="preserve">FMA 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providers will indicate readiness to perform the task; if no provider is ready on the requested time and date, the request will be queued accordingly by </w:t>
                            </w:r>
                            <w:proofErr w:type="spellStart"/>
                            <w:r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 until the next availability of the provider; i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="00A416F8" w:rsidRPr="00911792">
                              <w:rPr>
                                <w:sz w:val="18"/>
                                <w:szCs w:val="18"/>
                              </w:rPr>
                              <w:t xml:space="preserve">an </w:t>
                            </w:r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RFA is </w:t>
                            </w:r>
                            <w:r w:rsidR="0097313B" w:rsidRPr="00911792">
                              <w:rPr>
                                <w:sz w:val="18"/>
                                <w:szCs w:val="18"/>
                              </w:rPr>
                              <w:t xml:space="preserve">disapproved, </w:t>
                            </w:r>
                            <w:proofErr w:type="spellStart"/>
                            <w:r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 will communicate with the requesting party and/or the relevant cluster lead for other alternatives.</w:t>
                            </w:r>
                          </w:p>
                          <w:p w:rsidR="00CB4B1B" w:rsidRPr="00911792" w:rsidRDefault="00CB4B1B" w:rsidP="009731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284" w:hanging="284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911792">
                              <w:rPr>
                                <w:sz w:val="18"/>
                                <w:szCs w:val="18"/>
                              </w:rPr>
                              <w:t>Government requests outside the clusters are encouraged to go through the same RFA process for documentation purposes – this will be facilitated by the National/sub-national DMA rep.</w:t>
                            </w:r>
                          </w:p>
                          <w:p w:rsidR="00CB4B1B" w:rsidRPr="00911792" w:rsidRDefault="00A416F8" w:rsidP="009731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284" w:hanging="284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911792">
                              <w:rPr>
                                <w:sz w:val="18"/>
                                <w:szCs w:val="18"/>
                              </w:rPr>
                              <w:t>FMA providers will coordinate directly with the requesting party for the detailed planning of the task</w:t>
                            </w:r>
                            <w:r w:rsidR="00894CDC" w:rsidRPr="009117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4B1B" w:rsidRPr="00911792">
                              <w:rPr>
                                <w:sz w:val="18"/>
                                <w:szCs w:val="18"/>
                              </w:rPr>
                              <w:t xml:space="preserve">and/or </w:t>
                            </w:r>
                            <w:r w:rsidR="00894CDC" w:rsidRPr="00911792">
                              <w:rPr>
                                <w:sz w:val="18"/>
                                <w:szCs w:val="18"/>
                              </w:rPr>
                              <w:t>set an alternative date and time for queued RFAs.</w:t>
                            </w:r>
                          </w:p>
                          <w:p w:rsidR="0097313B" w:rsidRPr="00911792" w:rsidRDefault="00D1165C" w:rsidP="009731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284" w:hanging="284"/>
                              <w:suppressOverlap/>
                              <w:rPr>
                                <w:sz w:val="18"/>
                                <w:szCs w:val="18"/>
                              </w:rPr>
                            </w:pPr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Completion and non-completion of RFA task has to be reported to the </w:t>
                            </w:r>
                            <w:proofErr w:type="spellStart"/>
                            <w:r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 for monitoring and reporting purposes</w:t>
                            </w:r>
                          </w:p>
                          <w:p w:rsidR="0097313B" w:rsidRPr="00D1165C" w:rsidRDefault="00D1165C" w:rsidP="00D1165C">
                            <w:pPr>
                              <w:suppressOverlap/>
                              <w:rPr>
                                <w:vanish/>
                              </w:rPr>
                            </w:pPr>
                            <w:proofErr w:type="spellStart"/>
                            <w:r w:rsidRPr="00911792">
                              <w:rPr>
                                <w:sz w:val="18"/>
                                <w:szCs w:val="18"/>
                              </w:rPr>
                              <w:t>HuMOCC</w:t>
                            </w:r>
                            <w:proofErr w:type="spellEnd"/>
                            <w:r w:rsidRPr="00911792">
                              <w:rPr>
                                <w:sz w:val="18"/>
                                <w:szCs w:val="18"/>
                              </w:rPr>
                              <w:t xml:space="preserve"> Operations Officer: (name, phone, email)</w:t>
                            </w:r>
                            <w:r w:rsidR="0097313B" w:rsidRPr="00D1165C">
                              <w:rPr>
                                <w:b/>
                                <w:vanish/>
                                <w:sz w:val="18"/>
                                <w:szCs w:val="18"/>
                              </w:rPr>
                              <w:t>(7)  Once your request is complete, start the RFA process again, if you have further requests or need to extend this request.</w:t>
                            </w:r>
                          </w:p>
                        </w:tc>
                      </w:tr>
                      <w:tr w:rsidR="0097313B" w:rsidTr="00383F33">
                        <w:trPr>
                          <w:trHeight w:val="5282"/>
                        </w:trPr>
                        <w:tc>
                          <w:tcPr>
                            <w:tcW w:w="3975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  <w:shd w:val="clear" w:color="auto" w:fill="FFFFFF" w:themeFill="background1"/>
                          </w:tcPr>
                          <w:p w:rsidR="004C0F21" w:rsidRPr="004C729A" w:rsidRDefault="004C0F21" w:rsidP="0097313B">
                            <w:pPr>
                              <w:suppressOverlap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8"/>
                                <w:szCs w:val="16"/>
                                <w:u w:val="single"/>
                              </w:rPr>
                            </w:pPr>
                          </w:p>
                          <w:p w:rsidR="00D1165C" w:rsidRDefault="00D1165C" w:rsidP="0097313B">
                            <w:pPr>
                              <w:suppressOverlap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</w:rPr>
                              <w:t>Cluster Lead</w:t>
                            </w:r>
                            <w:r w:rsidR="004E5AB6"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</w:rPr>
                              <w:t>s</w:t>
                            </w:r>
                            <w:r w:rsidR="00911792"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C</w:t>
                            </w: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</w:rPr>
                              <w:t>ertification:</w:t>
                            </w:r>
                          </w:p>
                          <w:p w:rsidR="00D1165C" w:rsidRPr="00911792" w:rsidRDefault="00D1165C" w:rsidP="0097313B">
                            <w:pPr>
                              <w:suppressOverlap/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911792">
                              <w:rPr>
                                <w:color w:val="4F81BD" w:themeColor="accent1"/>
                                <w:sz w:val="20"/>
                              </w:rPr>
                              <w:t>This RFA is a valid cluster requirement and is:</w:t>
                            </w:r>
                          </w:p>
                          <w:p w:rsidR="00D1165C" w:rsidRPr="00911792" w:rsidRDefault="00D1165C" w:rsidP="00D116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color w:val="4F81BD" w:themeColor="accent1"/>
                                <w:sz w:val="18"/>
                              </w:rPr>
                            </w:pPr>
                            <w:r w:rsidRPr="00911792">
                              <w:rPr>
                                <w:color w:val="002060"/>
                                <w:sz w:val="18"/>
                                <w:highlight w:val="red"/>
                              </w:rPr>
                              <w:t>Urgent</w:t>
                            </w:r>
                            <w:r w:rsidRPr="00911792"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911792">
                              <w:rPr>
                                <w:color w:val="4F81BD" w:themeColor="accent1"/>
                                <w:sz w:val="18"/>
                              </w:rPr>
                              <w:t xml:space="preserve">(needs to be performed within </w:t>
                            </w:r>
                            <w:r w:rsidR="00546A97">
                              <w:rPr>
                                <w:color w:val="4F81BD" w:themeColor="accent1"/>
                                <w:sz w:val="18"/>
                              </w:rPr>
                              <w:t>24</w:t>
                            </w:r>
                            <w:r w:rsidRPr="00911792">
                              <w:rPr>
                                <w:color w:val="4F81BD" w:themeColor="accent1"/>
                                <w:sz w:val="18"/>
                              </w:rPr>
                              <w:t xml:space="preserve"> hours upon submission of RFA)</w:t>
                            </w:r>
                          </w:p>
                          <w:p w:rsidR="00D1165C" w:rsidRPr="00911792" w:rsidRDefault="00D1165C" w:rsidP="00D116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color w:val="4F81BD" w:themeColor="accent1"/>
                                <w:sz w:val="18"/>
                              </w:rPr>
                            </w:pPr>
                            <w:r w:rsidRPr="00911792">
                              <w:rPr>
                                <w:color w:val="002060"/>
                                <w:sz w:val="18"/>
                                <w:highlight w:val="yellow"/>
                              </w:rPr>
                              <w:t>Priority</w:t>
                            </w:r>
                            <w:r w:rsidRPr="00911792">
                              <w:rPr>
                                <w:color w:val="002060"/>
                                <w:sz w:val="18"/>
                              </w:rPr>
                              <w:t xml:space="preserve"> </w:t>
                            </w:r>
                            <w:r w:rsidRPr="00911792">
                              <w:rPr>
                                <w:color w:val="4F81BD" w:themeColor="accent1"/>
                                <w:sz w:val="18"/>
                              </w:rPr>
                              <w:t xml:space="preserve">(needs to be performed within </w:t>
                            </w:r>
                            <w:r w:rsidR="00546A97">
                              <w:rPr>
                                <w:color w:val="4F81BD" w:themeColor="accent1"/>
                                <w:sz w:val="18"/>
                              </w:rPr>
                              <w:t>48</w:t>
                            </w:r>
                            <w:r w:rsidRPr="00911792">
                              <w:rPr>
                                <w:color w:val="4F81BD" w:themeColor="accent1"/>
                                <w:sz w:val="18"/>
                              </w:rPr>
                              <w:t xml:space="preserve"> hours upon submission of RFA)</w:t>
                            </w:r>
                          </w:p>
                          <w:p w:rsidR="00911792" w:rsidRPr="00911792" w:rsidRDefault="00D1165C" w:rsidP="009117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color w:val="4F81BD" w:themeColor="accent1"/>
                                <w:sz w:val="18"/>
                              </w:rPr>
                            </w:pPr>
                            <w:r w:rsidRPr="00911792">
                              <w:rPr>
                                <w:color w:val="002060"/>
                                <w:sz w:val="18"/>
                                <w:highlight w:val="green"/>
                              </w:rPr>
                              <w:t>Routine</w:t>
                            </w:r>
                            <w:r w:rsidRPr="00911792">
                              <w:rPr>
                                <w:color w:val="002060"/>
                                <w:sz w:val="18"/>
                              </w:rPr>
                              <w:t xml:space="preserve"> </w:t>
                            </w:r>
                            <w:r w:rsidRPr="00911792">
                              <w:rPr>
                                <w:color w:val="4F81BD" w:themeColor="accent1"/>
                                <w:sz w:val="18"/>
                              </w:rPr>
                              <w:t xml:space="preserve">(needs to be performed within </w:t>
                            </w:r>
                            <w:r w:rsidR="00546A97">
                              <w:rPr>
                                <w:color w:val="4F81BD" w:themeColor="accent1"/>
                                <w:sz w:val="18"/>
                              </w:rPr>
                              <w:t>72</w:t>
                            </w:r>
                            <w:r w:rsidRPr="00911792">
                              <w:rPr>
                                <w:color w:val="4F81BD" w:themeColor="accent1"/>
                                <w:sz w:val="18"/>
                              </w:rPr>
                              <w:t xml:space="preserve"> hours upon submission of RFA)</w:t>
                            </w:r>
                          </w:p>
                          <w:p w:rsidR="00911792" w:rsidRPr="00911792" w:rsidRDefault="00911792" w:rsidP="00911792">
                            <w:pPr>
                              <w:ind w:right="-119"/>
                              <w:suppressOverlap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Cluster Lead or Rep: ______________________</w:t>
                            </w:r>
                          </w:p>
                          <w:p w:rsidR="00D1165C" w:rsidRPr="00911792" w:rsidRDefault="00911792" w:rsidP="00911792">
                            <w:pPr>
                              <w:ind w:left="-142" w:right="-111"/>
                              <w:suppressOverlap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  <w14:textOutline w14:w="9525" w14:cap="rnd" w14:cmpd="dbl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1792">
                              <w:rPr>
                                <w:rFonts w:ascii="Arial Black" w:hAnsi="Arial Black"/>
                                <w:color w:val="4F81BD" w:themeColor="accent1"/>
                                <w:sz w:val="20"/>
                                <w:u w:val="single"/>
                                <w14:textOutline w14:w="9525" w14:cap="rnd" w14:cmpd="dbl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______________________________________</w:t>
                            </w:r>
                          </w:p>
                          <w:p w:rsidR="00B0258B" w:rsidRPr="00911792" w:rsidRDefault="00B0258B" w:rsidP="0097313B">
                            <w:pPr>
                              <w:suppressOverlap/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</w:pPr>
                            <w:r w:rsidRPr="00911792">
                              <w:rPr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>Aid Agency Validation, if applicable: Is requested task a valid task for FMA?</w:t>
                            </w:r>
                          </w:p>
                          <w:p w:rsidR="00546A97" w:rsidRDefault="00546A97" w:rsidP="00546A97">
                            <w:pPr>
                              <w:pStyle w:val="ListParagraph"/>
                              <w:ind w:left="426"/>
                              <w:suppressOverlap/>
                              <w:rPr>
                                <w:b/>
                                <w:color w:val="4F81BD" w:themeColor="accent1"/>
                                <w:sz w:val="1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1926"/>
                            </w:tblGrid>
                            <w:tr w:rsidR="00546A97" w:rsidTr="00546A97">
                              <w:tc>
                                <w:tcPr>
                                  <w:tcW w:w="1980" w:type="dxa"/>
                                </w:tcPr>
                                <w:p w:rsidR="00546A97" w:rsidRPr="00911792" w:rsidRDefault="00546A97" w:rsidP="00546A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  <w:t>Netherlands</w:t>
                                  </w:r>
                                </w:p>
                                <w:p w:rsidR="00546A97" w:rsidRPr="00911792" w:rsidRDefault="00546A97" w:rsidP="00546A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  <w:t>France</w:t>
                                  </w:r>
                                </w:p>
                                <w:p w:rsidR="00546A97" w:rsidRDefault="00546A97" w:rsidP="00546A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  <w:t>Vastland</w:t>
                                  </w:r>
                                  <w:proofErr w:type="spellEnd"/>
                                </w:p>
                                <w:p w:rsidR="00546A97" w:rsidRPr="00546A97" w:rsidRDefault="00546A97" w:rsidP="00546A97">
                                  <w:pPr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546A97" w:rsidRPr="00911792" w:rsidRDefault="00546A97" w:rsidP="00546A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  <w:t>UK</w:t>
                                  </w:r>
                                </w:p>
                                <w:p w:rsidR="00546A97" w:rsidRPr="00911792" w:rsidRDefault="00546A97" w:rsidP="00546A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  <w:t>USA</w:t>
                                  </w:r>
                                </w:p>
                                <w:p w:rsidR="00546A97" w:rsidRDefault="00546A97" w:rsidP="00546A9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426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  <w:t>Ostland</w:t>
                                  </w:r>
                                  <w:proofErr w:type="spellEnd"/>
                                </w:p>
                                <w:p w:rsidR="00546A97" w:rsidRDefault="00546A97" w:rsidP="00546A97">
                                  <w:pPr>
                                    <w:pStyle w:val="ListParagraph"/>
                                    <w:ind w:left="0"/>
                                    <w:suppressOverlap/>
                                    <w:rPr>
                                      <w:b/>
                                      <w:color w:val="4F81BD" w:themeColor="accent1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258B" w:rsidRPr="00CE0A2E" w:rsidRDefault="00B0258B" w:rsidP="00CE0A2E">
                            <w:pPr>
                              <w:ind w:left="66"/>
                              <w:suppressOverlap/>
                              <w:rPr>
                                <w:b/>
                                <w:color w:val="4F81BD" w:themeColor="accent1"/>
                                <w:sz w:val="18"/>
                              </w:rPr>
                            </w:pPr>
                            <w:r w:rsidRPr="00CE0A2E">
                              <w:rPr>
                                <w:rFonts w:ascii="Arial Black" w:hAnsi="Arial Black"/>
                                <w:color w:val="4F81BD" w:themeColor="accent1"/>
                                <w:u w:val="single"/>
                              </w:rPr>
                              <w:t>___________________________________</w:t>
                            </w:r>
                          </w:p>
                          <w:p w:rsidR="0097313B" w:rsidRPr="00911792" w:rsidRDefault="00B0258B" w:rsidP="0097313B">
                            <w:pPr>
                              <w:suppressOverlap/>
                              <w:jc w:val="center"/>
                              <w:rPr>
                                <w:b/>
                                <w:color w:val="4F81BD" w:themeColor="accent1"/>
                                <w:u w:val="single"/>
                              </w:rPr>
                            </w:pPr>
                            <w:proofErr w:type="spellStart"/>
                            <w:r w:rsidRPr="00911792">
                              <w:rPr>
                                <w:b/>
                                <w:color w:val="4F81BD" w:themeColor="accent1"/>
                                <w:u w:val="single"/>
                              </w:rPr>
                              <w:t>HuMOCC</w:t>
                            </w:r>
                            <w:proofErr w:type="spellEnd"/>
                            <w:r w:rsidR="0097313B" w:rsidRPr="00911792">
                              <w:rPr>
                                <w:b/>
                                <w:color w:val="4F81BD" w:themeColor="accent1"/>
                                <w:u w:val="single"/>
                              </w:rPr>
                              <w:t xml:space="preserve"> USE ONLY</w:t>
                            </w:r>
                          </w:p>
                          <w:p w:rsidR="00C21881" w:rsidRPr="00C21881" w:rsidRDefault="0097313B" w:rsidP="0097313B">
                            <w:pPr>
                              <w:suppressOverlap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>APPROVAL</w:t>
                            </w:r>
                            <w:r w:rsidR="00C21881" w:rsidRPr="00C21881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C21881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YES</w:t>
                            </w:r>
                            <w:r w:rsidR="00C21881" w:rsidRPr="00C21881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C21881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NO  </w:t>
                            </w:r>
                          </w:p>
                          <w:p w:rsidR="00911792" w:rsidRPr="00C21881" w:rsidRDefault="00C21881" w:rsidP="00C21881">
                            <w:pPr>
                              <w:ind w:right="-119"/>
                              <w:suppressOverlap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C21881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if NO, remarks:_______________________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97313B" w:rsidRPr="00C21881" w:rsidRDefault="00C21881" w:rsidP="00C21881">
                            <w:pPr>
                              <w:spacing w:line="360" w:lineRule="auto"/>
                              <w:ind w:right="-119"/>
                              <w:suppressOverlap/>
                              <w:rPr>
                                <w:color w:val="4F81BD" w:themeColor="accent1"/>
                              </w:rPr>
                            </w:pPr>
                            <w:r w:rsidRPr="00C21881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B0258B" w:rsidRPr="00C21881" w:rsidRDefault="00B0258B" w:rsidP="00C21881">
                            <w:pPr>
                              <w:spacing w:line="360" w:lineRule="auto"/>
                              <w:suppressOverlap/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>Provider:</w:t>
                            </w:r>
                            <w:r w:rsidR="00C21881"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:rsidR="0097313B" w:rsidRPr="004E5AB6" w:rsidRDefault="00B0258B" w:rsidP="004E5AB6">
                            <w:pPr>
                              <w:spacing w:line="360" w:lineRule="auto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>Noted by</w:t>
                            </w:r>
                            <w:r w:rsid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>HuMOCC</w:t>
                            </w:r>
                            <w:proofErr w:type="spellEnd"/>
                            <w:r w:rsid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>Opns</w:t>
                            </w:r>
                            <w:proofErr w:type="spellEnd"/>
                            <w:r w:rsid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 xml:space="preserve"> Officer</w:t>
                            </w:r>
                            <w:r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C21881"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_</w:t>
                            </w:r>
                            <w:r w:rsidRPr="00C21881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c>
                      </w:tr>
                      <w:tr w:rsidR="00747604" w:rsidTr="00383F33">
                        <w:trPr>
                          <w:trHeight w:val="5282"/>
                        </w:trPr>
                        <w:tc>
                          <w:tcPr>
                            <w:tcW w:w="3975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  <w:shd w:val="clear" w:color="auto" w:fill="FFFFFF" w:themeFill="background1"/>
                          </w:tcPr>
                          <w:p w:rsidR="00747604" w:rsidRPr="004C729A" w:rsidRDefault="00747604" w:rsidP="0097313B">
                            <w:pPr>
                              <w:suppressOverlap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8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97313B" w:rsidRDefault="0097313B" w:rsidP="0097313B"/>
                  </w:txbxContent>
                </v:textbox>
              </v:shape>
            </w:pict>
          </mc:Fallback>
        </mc:AlternateContent>
      </w: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FF0848" w:rsidRDefault="00FF0848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1D2800" w:rsidRDefault="001D2800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1D2800" w:rsidRDefault="001D2800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1D2800" w:rsidRDefault="001D2800" w:rsidP="00FF0848">
      <w:pPr>
        <w:shd w:val="clear" w:color="auto" w:fill="FFFFFF" w:themeFill="background1"/>
        <w:spacing w:after="0" w:line="240" w:lineRule="auto"/>
        <w:rPr>
          <w:b/>
          <w:sz w:val="32"/>
          <w:szCs w:val="32"/>
        </w:rPr>
      </w:pPr>
    </w:p>
    <w:p w:rsidR="001D2800" w:rsidRPr="004D1FD2" w:rsidRDefault="001D2800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D2800" w:rsidRPr="004D1FD2" w:rsidRDefault="001D2800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D2800" w:rsidRPr="004D1FD2" w:rsidRDefault="001D2800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D2800" w:rsidRPr="004D1FD2" w:rsidRDefault="001D2800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1D2800" w:rsidRDefault="001D2800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4D1FD2" w:rsidRDefault="004D1FD2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4D1FD2" w:rsidRDefault="004D1FD2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4D1FD2" w:rsidRDefault="004D1FD2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:rsidR="004D1FD2" w:rsidRPr="004D1FD2" w:rsidRDefault="004D1FD2" w:rsidP="00FF0848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sectPr w:rsidR="004D1FD2" w:rsidRPr="004D1FD2" w:rsidSect="004E5AB6">
      <w:footerReference w:type="default" r:id="rId8"/>
      <w:pgSz w:w="11907" w:h="16839" w:code="9"/>
      <w:pgMar w:top="720" w:right="720" w:bottom="720" w:left="72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F0" w:rsidRDefault="00284FF0" w:rsidP="004E5AB6">
      <w:pPr>
        <w:spacing w:after="0" w:line="240" w:lineRule="auto"/>
      </w:pPr>
      <w:r>
        <w:separator/>
      </w:r>
    </w:p>
  </w:endnote>
  <w:endnote w:type="continuationSeparator" w:id="0">
    <w:p w:rsidR="00284FF0" w:rsidRDefault="00284FF0" w:rsidP="004E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B6" w:rsidRPr="004E5AB6" w:rsidRDefault="004E5AB6" w:rsidP="004E5AB6">
    <w:pPr>
      <w:pStyle w:val="Footer"/>
      <w:jc w:val="right"/>
      <w:rPr>
        <w:i/>
      </w:rPr>
    </w:pPr>
    <w:proofErr w:type="spellStart"/>
    <w:r w:rsidRPr="004E5AB6">
      <w:rPr>
        <w:i/>
      </w:rPr>
      <w:t>HuMOCC</w:t>
    </w:r>
    <w:proofErr w:type="spellEnd"/>
    <w:r w:rsidRPr="004E5AB6">
      <w:rPr>
        <w:i/>
      </w:rPr>
      <w:t xml:space="preserve"> RFA Form, CMCS, ESB, OCHA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F0" w:rsidRDefault="00284FF0" w:rsidP="004E5AB6">
      <w:pPr>
        <w:spacing w:after="0" w:line="240" w:lineRule="auto"/>
      </w:pPr>
      <w:r>
        <w:separator/>
      </w:r>
    </w:p>
  </w:footnote>
  <w:footnote w:type="continuationSeparator" w:id="0">
    <w:p w:rsidR="00284FF0" w:rsidRDefault="00284FF0" w:rsidP="004E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75pt;height:12.75pt;visibility:visible;mso-wrap-style:square" o:bullet="t">
        <v:imagedata r:id="rId1" o:title=""/>
      </v:shape>
    </w:pict>
  </w:numPicBullet>
  <w:abstractNum w:abstractNumId="0">
    <w:nsid w:val="5BF51767"/>
    <w:multiLevelType w:val="hybridMultilevel"/>
    <w:tmpl w:val="FEF49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B3060"/>
    <w:multiLevelType w:val="hybridMultilevel"/>
    <w:tmpl w:val="25AEC842"/>
    <w:lvl w:ilvl="0" w:tplc="19CAD2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A217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FA2D4B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3A256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6083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51E4A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C081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3842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5CC1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0F"/>
    <w:rsid w:val="00012626"/>
    <w:rsid w:val="00073116"/>
    <w:rsid w:val="000C7820"/>
    <w:rsid w:val="0011278E"/>
    <w:rsid w:val="001915E9"/>
    <w:rsid w:val="001B2059"/>
    <w:rsid w:val="001D2800"/>
    <w:rsid w:val="0020439A"/>
    <w:rsid w:val="00213280"/>
    <w:rsid w:val="00284FF0"/>
    <w:rsid w:val="002B591F"/>
    <w:rsid w:val="002C371B"/>
    <w:rsid w:val="00383F33"/>
    <w:rsid w:val="00391CFF"/>
    <w:rsid w:val="003A729F"/>
    <w:rsid w:val="003B0883"/>
    <w:rsid w:val="003D7B56"/>
    <w:rsid w:val="004244EF"/>
    <w:rsid w:val="004C0F21"/>
    <w:rsid w:val="004C729A"/>
    <w:rsid w:val="004D1FD2"/>
    <w:rsid w:val="004E5AB6"/>
    <w:rsid w:val="004E6A74"/>
    <w:rsid w:val="00546A97"/>
    <w:rsid w:val="0056009B"/>
    <w:rsid w:val="005722EC"/>
    <w:rsid w:val="005B2B05"/>
    <w:rsid w:val="005C0AAC"/>
    <w:rsid w:val="005C0E25"/>
    <w:rsid w:val="005D3855"/>
    <w:rsid w:val="00682A10"/>
    <w:rsid w:val="006A3469"/>
    <w:rsid w:val="006B11DD"/>
    <w:rsid w:val="006B3669"/>
    <w:rsid w:val="00714963"/>
    <w:rsid w:val="00723E03"/>
    <w:rsid w:val="00747604"/>
    <w:rsid w:val="00770DCD"/>
    <w:rsid w:val="00774748"/>
    <w:rsid w:val="00786E74"/>
    <w:rsid w:val="00793FFB"/>
    <w:rsid w:val="007A2926"/>
    <w:rsid w:val="007C7BB4"/>
    <w:rsid w:val="008046AF"/>
    <w:rsid w:val="00805D54"/>
    <w:rsid w:val="00860D54"/>
    <w:rsid w:val="00862FC2"/>
    <w:rsid w:val="00894CDC"/>
    <w:rsid w:val="0091061B"/>
    <w:rsid w:val="00911792"/>
    <w:rsid w:val="009276C2"/>
    <w:rsid w:val="00953B1E"/>
    <w:rsid w:val="0097313B"/>
    <w:rsid w:val="009D55B7"/>
    <w:rsid w:val="00A416F8"/>
    <w:rsid w:val="00A84865"/>
    <w:rsid w:val="00AB7500"/>
    <w:rsid w:val="00AC07CA"/>
    <w:rsid w:val="00AD523B"/>
    <w:rsid w:val="00AE49A8"/>
    <w:rsid w:val="00B0258B"/>
    <w:rsid w:val="00B3354E"/>
    <w:rsid w:val="00B43EBB"/>
    <w:rsid w:val="00B80477"/>
    <w:rsid w:val="00B97A0F"/>
    <w:rsid w:val="00BA0DBA"/>
    <w:rsid w:val="00BA3324"/>
    <w:rsid w:val="00BA6B36"/>
    <w:rsid w:val="00BD3A3D"/>
    <w:rsid w:val="00BF0D8D"/>
    <w:rsid w:val="00C0009A"/>
    <w:rsid w:val="00C21881"/>
    <w:rsid w:val="00C81F86"/>
    <w:rsid w:val="00CB4B1B"/>
    <w:rsid w:val="00CB669F"/>
    <w:rsid w:val="00CE0A2E"/>
    <w:rsid w:val="00D1165C"/>
    <w:rsid w:val="00D40649"/>
    <w:rsid w:val="00D71E22"/>
    <w:rsid w:val="00D80EA4"/>
    <w:rsid w:val="00D9655C"/>
    <w:rsid w:val="00DB23F6"/>
    <w:rsid w:val="00DC3DF0"/>
    <w:rsid w:val="00E3478E"/>
    <w:rsid w:val="00E707C8"/>
    <w:rsid w:val="00F21140"/>
    <w:rsid w:val="00F30241"/>
    <w:rsid w:val="00F33F21"/>
    <w:rsid w:val="00F61A54"/>
    <w:rsid w:val="00FB3BD1"/>
    <w:rsid w:val="00FC093F"/>
    <w:rsid w:val="00FD2F61"/>
    <w:rsid w:val="00FE7760"/>
    <w:rsid w:val="00FF0848"/>
    <w:rsid w:val="00FF5894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3CC64-B52B-4FB6-8262-A9FBFA31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35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F08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B6"/>
  </w:style>
  <w:style w:type="paragraph" w:styleId="Footer">
    <w:name w:val="footer"/>
    <w:basedOn w:val="Normal"/>
    <w:link w:val="FooterChar"/>
    <w:uiPriority w:val="99"/>
    <w:unhideWhenUsed/>
    <w:rsid w:val="004E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F222-7001-4FA7-B799-2DA013AF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OCHA User</dc:creator>
  <cp:lastModifiedBy>Sergio DA SILVA</cp:lastModifiedBy>
  <cp:revision>7</cp:revision>
  <cp:lastPrinted>2014-09-05T12:35:00Z</cp:lastPrinted>
  <dcterms:created xsi:type="dcterms:W3CDTF">2014-09-08T09:03:00Z</dcterms:created>
  <dcterms:modified xsi:type="dcterms:W3CDTF">2016-09-27T10:59:00Z</dcterms:modified>
</cp:coreProperties>
</file>