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2" w:rsidRPr="000472F7" w:rsidRDefault="005F4772" w:rsidP="000472F7">
      <w:pPr>
        <w:jc w:val="center"/>
        <w:rPr>
          <w:b/>
          <w:sz w:val="24"/>
          <w:szCs w:val="24"/>
          <w:lang w:val="es-EC"/>
        </w:rPr>
      </w:pPr>
      <w:r w:rsidRPr="005F4772">
        <w:rPr>
          <w:b/>
          <w:sz w:val="24"/>
          <w:szCs w:val="24"/>
          <w:lang w:val="es-EC"/>
        </w:rPr>
        <w:t>Reunión del Shelter Cluster - 2</w:t>
      </w:r>
      <w:r w:rsidR="002D5033">
        <w:rPr>
          <w:b/>
          <w:sz w:val="24"/>
          <w:szCs w:val="24"/>
          <w:lang w:val="es-EC"/>
        </w:rPr>
        <w:t>8</w:t>
      </w:r>
      <w:r w:rsidRPr="005F4772">
        <w:rPr>
          <w:b/>
          <w:sz w:val="24"/>
          <w:szCs w:val="24"/>
          <w:lang w:val="es-EC"/>
        </w:rPr>
        <w:t xml:space="preserve"> Junio 2016</w:t>
      </w:r>
    </w:p>
    <w:p w:rsidR="005F4772" w:rsidRPr="005F4772" w:rsidRDefault="005F4772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u w:val="single"/>
          <w:lang w:val="es-ES_tradnl"/>
        </w:rPr>
      </w:pPr>
      <w:r w:rsidRPr="005F4772">
        <w:rPr>
          <w:rFonts w:cs="Arial"/>
          <w:b/>
          <w:color w:val="000000"/>
          <w:u w:val="single"/>
          <w:lang w:val="es-ES_tradnl"/>
        </w:rPr>
        <w:t>Notas</w:t>
      </w:r>
    </w:p>
    <w:p w:rsidR="005F4772" w:rsidRPr="005F4772" w:rsidRDefault="005F4772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</w:p>
    <w:p w:rsidR="00F34D47" w:rsidRDefault="00BA0612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  <w:r>
        <w:rPr>
          <w:rFonts w:cs="Arial"/>
          <w:b/>
          <w:color w:val="000000"/>
          <w:lang w:val="es-ES_tradnl"/>
        </w:rPr>
        <w:t>Las Propuestas del Shelter Cluster</w:t>
      </w:r>
      <w:r w:rsidR="00B53E28">
        <w:rPr>
          <w:rFonts w:cs="Arial"/>
          <w:b/>
          <w:color w:val="000000"/>
          <w:lang w:val="es-ES_tradnl"/>
        </w:rPr>
        <w:t xml:space="preserve"> y MIDUVI</w:t>
      </w:r>
    </w:p>
    <w:p w:rsidR="00BA0612" w:rsidRDefault="00D24128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 xml:space="preserve">El Cluster ha entregado una </w:t>
      </w:r>
      <w:r>
        <w:rPr>
          <w:rFonts w:cs="Arial"/>
          <w:b/>
          <w:color w:val="000000"/>
          <w:lang w:val="es-ES_tradnl"/>
        </w:rPr>
        <w:t>nueva</w:t>
      </w:r>
      <w:r w:rsidR="00B53E28" w:rsidRPr="00D24128">
        <w:rPr>
          <w:rFonts w:cs="Arial"/>
          <w:b/>
          <w:color w:val="000000"/>
          <w:lang w:val="es-ES_tradnl"/>
        </w:rPr>
        <w:t xml:space="preserve"> </w:t>
      </w:r>
      <w:r w:rsidR="00B53E28" w:rsidRPr="00BA0612">
        <w:rPr>
          <w:rFonts w:cs="Arial"/>
          <w:b/>
          <w:color w:val="000000"/>
          <w:lang w:val="es-ES_tradnl"/>
        </w:rPr>
        <w:t>propuesta consolidada de vivienda progresiva</w:t>
      </w:r>
      <w:r>
        <w:rPr>
          <w:rFonts w:cs="Arial"/>
          <w:b/>
          <w:color w:val="000000"/>
          <w:lang w:val="es-ES_tradnl"/>
        </w:rPr>
        <w:t xml:space="preserve"> </w:t>
      </w:r>
      <w:r w:rsidRPr="00D24128">
        <w:rPr>
          <w:rFonts w:cs="Arial"/>
          <w:color w:val="000000"/>
          <w:lang w:val="es-ES_tradnl"/>
        </w:rPr>
        <w:t>a MIDUVI</w:t>
      </w:r>
      <w:r>
        <w:rPr>
          <w:rFonts w:cs="Arial"/>
          <w:color w:val="000000"/>
          <w:lang w:val="es-ES_tradnl"/>
        </w:rPr>
        <w:t xml:space="preserve"> definiendo todas las tipologías de las agencias. Estamos en espera a la respuesta de dónde y cómo podemos avanzar.</w:t>
      </w:r>
    </w:p>
    <w:p w:rsidR="00D24128" w:rsidRDefault="00D24128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 w:rsidRPr="00D24128">
        <w:rPr>
          <w:rFonts w:cs="Arial"/>
          <w:b/>
          <w:color w:val="000000"/>
          <w:lang w:val="es-ES_tradnl"/>
        </w:rPr>
        <w:t>MIDUVI todavía está esperando la reunión con MCDS</w:t>
      </w:r>
      <w:r>
        <w:rPr>
          <w:rFonts w:cs="Arial"/>
          <w:color w:val="000000"/>
          <w:lang w:val="es-ES_tradnl"/>
        </w:rPr>
        <w:t>. Sería</w:t>
      </w:r>
      <w:r w:rsidRPr="00BA0612">
        <w:rPr>
          <w:rFonts w:cs="Arial"/>
          <w:color w:val="000000"/>
          <w:lang w:val="es-ES_tradnl"/>
        </w:rPr>
        <w:t xml:space="preserve"> importante para aclarar </w:t>
      </w:r>
      <w:r>
        <w:rPr>
          <w:rFonts w:cs="Arial"/>
          <w:color w:val="000000"/>
          <w:lang w:val="es-ES_tradnl"/>
        </w:rPr>
        <w:t>la</w:t>
      </w:r>
      <w:r w:rsidRPr="00BA0612">
        <w:rPr>
          <w:rFonts w:cs="Arial"/>
          <w:color w:val="000000"/>
          <w:lang w:val="es-ES_tradnl"/>
        </w:rPr>
        <w:t xml:space="preserve"> necesi</w:t>
      </w:r>
      <w:r>
        <w:rPr>
          <w:rFonts w:cs="Arial"/>
          <w:color w:val="000000"/>
          <w:lang w:val="es-ES_tradnl"/>
        </w:rPr>
        <w:t>dad de</w:t>
      </w:r>
      <w:r w:rsidRPr="00BA0612">
        <w:rPr>
          <w:rFonts w:cs="Arial"/>
          <w:color w:val="000000"/>
          <w:lang w:val="es-ES_tradnl"/>
        </w:rPr>
        <w:t xml:space="preserve"> vivienda</w:t>
      </w:r>
      <w:r>
        <w:rPr>
          <w:rFonts w:cs="Arial"/>
          <w:color w:val="000000"/>
          <w:lang w:val="es-ES_tradnl"/>
        </w:rPr>
        <w:t>s</w:t>
      </w:r>
      <w:r w:rsidRPr="00BA0612">
        <w:rPr>
          <w:rFonts w:cs="Arial"/>
          <w:color w:val="000000"/>
          <w:lang w:val="es-ES_tradnl"/>
        </w:rPr>
        <w:t xml:space="preserve"> temporal</w:t>
      </w:r>
      <w:r>
        <w:rPr>
          <w:rFonts w:cs="Arial"/>
          <w:color w:val="000000"/>
          <w:lang w:val="es-ES_tradnl"/>
        </w:rPr>
        <w:t xml:space="preserve">es y todo el tema de las viviendas progresivas. Son ellos (MCDS) que realmente tienen que definir las cosas.  </w:t>
      </w:r>
    </w:p>
    <w:p w:rsidR="00702798" w:rsidRPr="00702798" w:rsidRDefault="00D24128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 xml:space="preserve">MIDUVI está avanzando con la identificación de los beneficiarios. </w:t>
      </w:r>
      <w:r w:rsidR="00702798">
        <w:rPr>
          <w:rFonts w:cs="Arial"/>
          <w:color w:val="000000"/>
          <w:lang w:val="es-ES_tradnl"/>
        </w:rPr>
        <w:t xml:space="preserve">Como han comentado existe problemas con la tenencia que están trabajando de resolver, pero hasta ahora </w:t>
      </w:r>
      <w:r w:rsidR="00702798" w:rsidRPr="001F0A6C">
        <w:rPr>
          <w:rFonts w:cs="Arial"/>
          <w:color w:val="000000"/>
          <w:lang w:val="es-ES_tradnl"/>
        </w:rPr>
        <w:t>hay</w:t>
      </w:r>
      <w:r w:rsidR="00702798">
        <w:rPr>
          <w:rFonts w:cs="Arial"/>
          <w:color w:val="000000"/>
          <w:lang w:val="es-ES_tradnl"/>
        </w:rPr>
        <w:t xml:space="preserve"> más de </w:t>
      </w:r>
      <w:r w:rsidR="00702798" w:rsidRPr="00702798">
        <w:rPr>
          <w:rFonts w:cs="Arial"/>
          <w:b/>
          <w:color w:val="000000"/>
          <w:lang w:val="es-ES_tradnl"/>
        </w:rPr>
        <w:t>5,000</w:t>
      </w:r>
      <w:r w:rsidR="00702798" w:rsidRPr="001F0A6C">
        <w:rPr>
          <w:rFonts w:cs="Arial"/>
          <w:b/>
          <w:color w:val="000000"/>
          <w:lang w:val="es-ES_tradnl"/>
        </w:rPr>
        <w:t xml:space="preserve"> beneficios económicos ya entregados</w:t>
      </w:r>
      <w:r w:rsidR="00702798">
        <w:rPr>
          <w:rFonts w:cs="Arial"/>
          <w:color w:val="000000"/>
          <w:lang w:val="es-ES_tradnl"/>
        </w:rPr>
        <w:t xml:space="preserve"> (</w:t>
      </w:r>
      <w:r w:rsidR="00702798" w:rsidRPr="001F0A6C">
        <w:rPr>
          <w:rFonts w:cs="Arial"/>
          <w:color w:val="000000"/>
          <w:lang w:val="es-ES_tradnl"/>
        </w:rPr>
        <w:t>un 60% de reparaciones</w:t>
      </w:r>
      <w:r w:rsidR="00702798">
        <w:rPr>
          <w:rFonts w:cs="Arial"/>
          <w:color w:val="000000"/>
          <w:lang w:val="es-ES_tradnl"/>
        </w:rPr>
        <w:t xml:space="preserve">). Un </w:t>
      </w:r>
      <w:r w:rsidR="00702798" w:rsidRPr="001F0A6C">
        <w:rPr>
          <w:rFonts w:cs="Arial"/>
          <w:color w:val="000000"/>
          <w:lang w:val="es-ES_tradnl"/>
        </w:rPr>
        <w:t>95%</w:t>
      </w:r>
      <w:r w:rsidR="00702798">
        <w:rPr>
          <w:rFonts w:cs="Arial"/>
          <w:color w:val="000000"/>
          <w:lang w:val="es-ES_tradnl"/>
        </w:rPr>
        <w:t xml:space="preserve"> de esos fueron en zonas</w:t>
      </w:r>
      <w:r w:rsidR="00702798" w:rsidRPr="001F0A6C">
        <w:rPr>
          <w:rFonts w:cs="Arial"/>
          <w:color w:val="000000"/>
          <w:lang w:val="es-ES_tradnl"/>
        </w:rPr>
        <w:t xml:space="preserve"> urbanos</w:t>
      </w:r>
      <w:r w:rsidR="00702798">
        <w:rPr>
          <w:rFonts w:cs="Arial"/>
          <w:color w:val="000000"/>
          <w:lang w:val="es-ES_tradnl"/>
        </w:rPr>
        <w:t xml:space="preserve">, pero esta semana empiezan un poco más en las zonas rurales. </w:t>
      </w:r>
    </w:p>
    <w:p w:rsidR="00702798" w:rsidRPr="00702798" w:rsidRDefault="00D24128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 xml:space="preserve">Nuevamente les pedimos que </w:t>
      </w:r>
      <w:r w:rsidRPr="00702798">
        <w:rPr>
          <w:rFonts w:cs="Arial"/>
          <w:b/>
          <w:color w:val="000000"/>
          <w:lang w:val="es-ES_tradnl"/>
        </w:rPr>
        <w:t xml:space="preserve">si </w:t>
      </w:r>
      <w:r w:rsidR="002222B9" w:rsidRPr="00702798">
        <w:rPr>
          <w:rFonts w:cs="Arial"/>
          <w:b/>
          <w:color w:val="000000"/>
          <w:lang w:val="es-ES_tradnl"/>
        </w:rPr>
        <w:t xml:space="preserve">las agencias tienen información de lugares que no han sido identificados, por favor </w:t>
      </w:r>
      <w:r w:rsidR="00702798" w:rsidRPr="00702798">
        <w:rPr>
          <w:rFonts w:cs="Arial"/>
          <w:b/>
          <w:color w:val="000000"/>
          <w:lang w:val="es-ES_tradnl"/>
        </w:rPr>
        <w:t>mandar un correo</w:t>
      </w:r>
      <w:r w:rsidR="002222B9" w:rsidRPr="00702798">
        <w:rPr>
          <w:rFonts w:cs="Arial"/>
          <w:b/>
          <w:color w:val="000000"/>
          <w:lang w:val="es-ES_tradnl"/>
        </w:rPr>
        <w:t xml:space="preserve"> a</w:t>
      </w:r>
      <w:r w:rsidRPr="00702798">
        <w:rPr>
          <w:rFonts w:cs="Arial"/>
          <w:b/>
          <w:color w:val="000000"/>
          <w:lang w:val="es-ES_tradnl"/>
        </w:rPr>
        <w:t xml:space="preserve"> Leeanne y a</w:t>
      </w:r>
      <w:r w:rsidR="002222B9" w:rsidRPr="00702798">
        <w:rPr>
          <w:rFonts w:cs="Arial"/>
          <w:b/>
          <w:color w:val="000000"/>
          <w:lang w:val="es-ES_tradnl"/>
        </w:rPr>
        <w:t xml:space="preserve"> MIDUVI</w:t>
      </w:r>
      <w:r w:rsidRPr="00702798">
        <w:rPr>
          <w:rFonts w:cs="Arial"/>
          <w:b/>
          <w:color w:val="000000"/>
          <w:lang w:val="es-ES_tradnl"/>
        </w:rPr>
        <w:t>.</w:t>
      </w:r>
      <w:r w:rsidRPr="00702798">
        <w:rPr>
          <w:rFonts w:cs="Arial"/>
          <w:color w:val="000000"/>
          <w:lang w:val="es-ES_tradnl"/>
        </w:rPr>
        <w:t xml:space="preserve"> </w:t>
      </w:r>
      <w:r w:rsidR="002222B9" w:rsidRPr="00702798">
        <w:rPr>
          <w:rFonts w:cs="Arial"/>
          <w:color w:val="000000"/>
          <w:lang w:val="es-ES_tradnl"/>
        </w:rPr>
        <w:t xml:space="preserve"> </w:t>
      </w:r>
      <w:r w:rsidR="00702798">
        <w:rPr>
          <w:rFonts w:cs="Arial"/>
          <w:color w:val="000000"/>
          <w:lang w:val="es-ES_tradnl"/>
        </w:rPr>
        <w:t>MIDUVI puede</w:t>
      </w:r>
      <w:r w:rsidR="002222B9" w:rsidRPr="00D24128">
        <w:rPr>
          <w:rFonts w:cs="Arial"/>
          <w:color w:val="000000"/>
          <w:lang w:val="es-ES_tradnl"/>
        </w:rPr>
        <w:t xml:space="preserve"> armar brigadas móviles para áreas rurales</w:t>
      </w:r>
      <w:r w:rsidRPr="00D24128">
        <w:rPr>
          <w:rFonts w:cs="Arial"/>
          <w:color w:val="000000"/>
          <w:lang w:val="es-ES_tradnl"/>
        </w:rPr>
        <w:t xml:space="preserve"> para ir inmediatamente a las comunidades</w:t>
      </w:r>
      <w:r w:rsidR="002222B9" w:rsidRPr="00D24128">
        <w:rPr>
          <w:rFonts w:cs="Arial"/>
          <w:color w:val="000000"/>
          <w:lang w:val="es-ES_tradnl"/>
        </w:rPr>
        <w:t>.</w:t>
      </w:r>
      <w:r w:rsidR="00702798">
        <w:rPr>
          <w:rFonts w:cs="Arial"/>
          <w:color w:val="000000"/>
          <w:lang w:val="es-ES_tradnl"/>
        </w:rPr>
        <w:t xml:space="preserve"> (PROGAD comentó que</w:t>
      </w:r>
      <w:r w:rsidR="00702798" w:rsidRPr="001F0A6C">
        <w:rPr>
          <w:rFonts w:cs="Arial"/>
          <w:color w:val="000000"/>
          <w:lang w:val="es-ES_tradnl"/>
        </w:rPr>
        <w:t xml:space="preserve"> ha funcionado</w:t>
      </w:r>
      <w:r w:rsidR="00702798">
        <w:rPr>
          <w:rFonts w:cs="Arial"/>
          <w:color w:val="000000"/>
          <w:lang w:val="es-ES_tradnl"/>
        </w:rPr>
        <w:t xml:space="preserve"> la</w:t>
      </w:r>
      <w:r w:rsidR="00702798" w:rsidRPr="001F0A6C">
        <w:rPr>
          <w:rFonts w:cs="Arial"/>
          <w:color w:val="000000"/>
          <w:lang w:val="es-ES_tradnl"/>
        </w:rPr>
        <w:t xml:space="preserve"> abogacía, se movilizaron briga</w:t>
      </w:r>
      <w:r w:rsidR="00702798" w:rsidRPr="00702798">
        <w:rPr>
          <w:rFonts w:cs="Arial"/>
          <w:color w:val="000000"/>
          <w:lang w:val="es-ES_tradnl"/>
        </w:rPr>
        <w:t xml:space="preserve">das y se han registrado ya muchas familias </w:t>
      </w:r>
      <w:r w:rsidR="00702798">
        <w:rPr>
          <w:rFonts w:cs="Arial"/>
          <w:color w:val="000000"/>
          <w:lang w:val="es-ES_tradnl"/>
        </w:rPr>
        <w:t>en la zona donde están trabajando.)</w:t>
      </w:r>
    </w:p>
    <w:p w:rsidR="002222B9" w:rsidRDefault="00702798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>MIDUVI</w:t>
      </w:r>
      <w:r w:rsidRPr="00702798">
        <w:rPr>
          <w:rFonts w:cs="Arial"/>
          <w:color w:val="000000"/>
          <w:lang w:val="es-ES_tradnl"/>
        </w:rPr>
        <w:t xml:space="preserve"> ha hecho modificaciones</w:t>
      </w:r>
      <w:r>
        <w:rPr>
          <w:rFonts w:cs="Arial"/>
          <w:color w:val="000000"/>
          <w:lang w:val="es-ES_tradnl"/>
        </w:rPr>
        <w:t xml:space="preserve"> del bono para incluir temas del mejoramiento de suelos y de </w:t>
      </w:r>
      <w:r w:rsidRPr="00702798">
        <w:rPr>
          <w:rFonts w:cs="Arial"/>
          <w:color w:val="000000"/>
          <w:lang w:val="es-ES_tradnl"/>
        </w:rPr>
        <w:t>agua/saneamiento</w:t>
      </w:r>
      <w:r>
        <w:rPr>
          <w:rFonts w:cs="Arial"/>
          <w:color w:val="000000"/>
          <w:lang w:val="es-ES_tradnl"/>
        </w:rPr>
        <w:t>.</w:t>
      </w:r>
      <w:r w:rsidRPr="00702798">
        <w:rPr>
          <w:rFonts w:cs="Arial"/>
          <w:color w:val="000000"/>
          <w:lang w:val="es-ES_tradnl"/>
        </w:rPr>
        <w:t xml:space="preserve"> </w:t>
      </w:r>
    </w:p>
    <w:p w:rsidR="005F4772" w:rsidRDefault="005F4772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</w:p>
    <w:p w:rsidR="005F4772" w:rsidRDefault="005F4772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  <w:r w:rsidRPr="005F4772">
        <w:rPr>
          <w:rFonts w:cs="Arial"/>
          <w:b/>
          <w:color w:val="000000"/>
          <w:lang w:val="es-ES_tradnl"/>
        </w:rPr>
        <w:t>Grupo de Trabajo Técnico</w:t>
      </w:r>
    </w:p>
    <w:p w:rsidR="000A7F8D" w:rsidRDefault="00F34D47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 xml:space="preserve">Se </w:t>
      </w:r>
      <w:r w:rsidR="00807A05">
        <w:rPr>
          <w:rFonts w:cs="Arial"/>
          <w:color w:val="000000"/>
          <w:lang w:val="es-ES_tradnl"/>
        </w:rPr>
        <w:t>presentó</w:t>
      </w:r>
      <w:r>
        <w:rPr>
          <w:rFonts w:cs="Arial"/>
          <w:color w:val="000000"/>
          <w:lang w:val="es-ES_tradnl"/>
        </w:rPr>
        <w:t xml:space="preserve"> </w:t>
      </w:r>
      <w:r w:rsidR="00807A05">
        <w:rPr>
          <w:rFonts w:cs="Arial"/>
          <w:color w:val="000000"/>
          <w:lang w:val="es-ES_tradnl"/>
        </w:rPr>
        <w:t xml:space="preserve">el borrador de la </w:t>
      </w:r>
      <w:r w:rsidR="00807A05" w:rsidRPr="00FC0058">
        <w:rPr>
          <w:rFonts w:cs="Arial"/>
          <w:b/>
          <w:color w:val="000000"/>
          <w:lang w:val="es-ES_tradnl"/>
        </w:rPr>
        <w:t>herramienta de evaluación de técnicas constructivas</w:t>
      </w:r>
      <w:r w:rsidR="00807A05">
        <w:rPr>
          <w:rFonts w:cs="Arial"/>
          <w:color w:val="000000"/>
          <w:lang w:val="es-ES_tradnl"/>
        </w:rPr>
        <w:t xml:space="preserve">. </w:t>
      </w:r>
      <w:r w:rsidR="00FC0058">
        <w:rPr>
          <w:rFonts w:cs="Arial"/>
          <w:color w:val="000000"/>
          <w:lang w:val="es-ES_tradnl"/>
        </w:rPr>
        <w:t xml:space="preserve">Puede ser utilizado por el gobierno, las </w:t>
      </w:r>
      <w:proofErr w:type="spellStart"/>
      <w:r w:rsidR="00FC0058">
        <w:rPr>
          <w:rFonts w:cs="Arial"/>
          <w:color w:val="000000"/>
          <w:lang w:val="es-ES_tradnl"/>
        </w:rPr>
        <w:t>ONGs</w:t>
      </w:r>
      <w:proofErr w:type="spellEnd"/>
      <w:r w:rsidR="00FC0058">
        <w:rPr>
          <w:rFonts w:cs="Arial"/>
          <w:color w:val="000000"/>
          <w:lang w:val="es-ES_tradnl"/>
        </w:rPr>
        <w:t xml:space="preserve"> o</w:t>
      </w:r>
      <w:r w:rsidR="00FC0058" w:rsidRPr="00FC0058">
        <w:rPr>
          <w:rFonts w:cs="Arial"/>
          <w:color w:val="000000"/>
          <w:lang w:val="es-ES_tradnl"/>
        </w:rPr>
        <w:t xml:space="preserve"> </w:t>
      </w:r>
      <w:r w:rsidR="00FC0058">
        <w:rPr>
          <w:rFonts w:cs="Arial"/>
          <w:color w:val="000000"/>
          <w:lang w:val="es-ES_tradnl"/>
        </w:rPr>
        <w:t xml:space="preserve">por personas que van a hacer autoconstrucción. Han hecho </w:t>
      </w:r>
      <w:r w:rsidR="00FC0058" w:rsidRPr="001F0A6C">
        <w:rPr>
          <w:rFonts w:cs="Arial"/>
          <w:color w:val="000000"/>
          <w:lang w:val="es-ES_tradnl"/>
        </w:rPr>
        <w:t xml:space="preserve">evaluación de 13 </w:t>
      </w:r>
      <w:r w:rsidR="00FC0058">
        <w:rPr>
          <w:rFonts w:cs="Arial"/>
          <w:color w:val="000000"/>
          <w:lang w:val="es-ES_tradnl"/>
        </w:rPr>
        <w:t xml:space="preserve">sistemas </w:t>
      </w:r>
      <w:r w:rsidR="00FC0058" w:rsidRPr="001F0A6C">
        <w:rPr>
          <w:rFonts w:cs="Arial"/>
          <w:color w:val="000000"/>
          <w:lang w:val="es-ES_tradnl"/>
        </w:rPr>
        <w:t>alternativas</w:t>
      </w:r>
      <w:r w:rsidR="00FC0058">
        <w:rPr>
          <w:rFonts w:cs="Arial"/>
          <w:color w:val="000000"/>
          <w:lang w:val="es-ES_tradnl"/>
        </w:rPr>
        <w:t xml:space="preserve"> para comparar </w:t>
      </w:r>
      <w:r w:rsidR="00FC0058" w:rsidRPr="00FC0058">
        <w:rPr>
          <w:rFonts w:cs="Arial"/>
          <w:color w:val="000000"/>
          <w:lang w:val="es-ES_tradnl"/>
        </w:rPr>
        <w:t>las ventajas y desventajas</w:t>
      </w:r>
      <w:r w:rsidR="00FC0058">
        <w:rPr>
          <w:rFonts w:cs="Arial"/>
          <w:color w:val="000000"/>
          <w:lang w:val="es-ES_tradnl"/>
        </w:rPr>
        <w:t xml:space="preserve"> que tienen (no solo por temas estructurales, pero también por temas sociales y económicos)</w:t>
      </w:r>
    </w:p>
    <w:p w:rsidR="00FC0058" w:rsidRDefault="00FC0058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 xml:space="preserve">Proponen hacer un </w:t>
      </w:r>
      <w:r w:rsidRPr="002E7144">
        <w:rPr>
          <w:rFonts w:cs="Arial"/>
          <w:b/>
          <w:color w:val="000000"/>
          <w:lang w:val="es-ES_tradnl"/>
        </w:rPr>
        <w:t xml:space="preserve">comité </w:t>
      </w:r>
      <w:r w:rsidR="002E7144" w:rsidRPr="002E7144">
        <w:rPr>
          <w:rFonts w:cs="Arial"/>
          <w:b/>
          <w:color w:val="000000"/>
          <w:lang w:val="es-ES_tradnl"/>
        </w:rPr>
        <w:t>con MIDUVI para hacer las evaluaciones de las viviendas</w:t>
      </w:r>
      <w:r w:rsidR="002E7144">
        <w:rPr>
          <w:rFonts w:cs="Arial"/>
          <w:color w:val="000000"/>
          <w:lang w:val="es-ES_tradnl"/>
        </w:rPr>
        <w:t xml:space="preserve"> permanentes propuestos por las empresas privadas (del bono). El Cluster se va a reunir con la arquitecta de MIDUVI la semana que viene para avanzar ese tema.</w:t>
      </w:r>
    </w:p>
    <w:p w:rsidR="00FC0058" w:rsidRDefault="00FC0058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 xml:space="preserve">También el grupo está haciendo un </w:t>
      </w:r>
      <w:r w:rsidR="002E7144" w:rsidRPr="002E7144">
        <w:rPr>
          <w:rFonts w:cs="Arial"/>
          <w:b/>
          <w:color w:val="000000"/>
          <w:lang w:val="es-ES_tradnl"/>
        </w:rPr>
        <w:t>análisis de impacto por todas las tipologías</w:t>
      </w:r>
      <w:r w:rsidR="002E7144">
        <w:rPr>
          <w:rFonts w:cs="Arial"/>
          <w:color w:val="000000"/>
          <w:lang w:val="es-ES_tradnl"/>
        </w:rPr>
        <w:t xml:space="preserve"> de vivienda. </w:t>
      </w:r>
      <w:r w:rsidR="002E7144" w:rsidRPr="000A737F">
        <w:rPr>
          <w:rFonts w:cs="Arial"/>
          <w:b/>
          <w:color w:val="000000"/>
          <w:lang w:val="es-ES_tradnl"/>
        </w:rPr>
        <w:t>Les pide llenar el matriz (adjunto) y recolectar muestras con precios del terreno.</w:t>
      </w:r>
    </w:p>
    <w:p w:rsidR="002E7144" w:rsidRPr="002E7144" w:rsidRDefault="000A737F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 xml:space="preserve">Para </w:t>
      </w:r>
      <w:r w:rsidR="002E7144">
        <w:rPr>
          <w:rFonts w:cs="Arial"/>
          <w:color w:val="000000"/>
          <w:lang w:val="es-ES_tradnl"/>
        </w:rPr>
        <w:t xml:space="preserve">MIDUVI </w:t>
      </w:r>
      <w:r w:rsidR="002E7144" w:rsidRPr="001F0A6C">
        <w:rPr>
          <w:rFonts w:cs="Arial"/>
          <w:color w:val="000000"/>
          <w:lang w:val="es-ES_tradnl"/>
        </w:rPr>
        <w:t>sería muy útil ver el tema de ladrillos</w:t>
      </w:r>
      <w:r>
        <w:rPr>
          <w:rFonts w:cs="Arial"/>
          <w:color w:val="000000"/>
          <w:lang w:val="es-ES_tradnl"/>
        </w:rPr>
        <w:t xml:space="preserve">. </w:t>
      </w:r>
      <w:r w:rsidR="004A14E3">
        <w:rPr>
          <w:rFonts w:cs="Arial"/>
          <w:color w:val="000000"/>
          <w:lang w:val="es-ES_tradnl"/>
        </w:rPr>
        <w:t>El Grupo Técnico</w:t>
      </w:r>
      <w:bookmarkStart w:id="0" w:name="_GoBack"/>
      <w:bookmarkEnd w:id="0"/>
      <w:r w:rsidR="004A14E3">
        <w:rPr>
          <w:rFonts w:cs="Arial"/>
          <w:color w:val="000000"/>
          <w:lang w:val="es-ES_tradnl"/>
        </w:rPr>
        <w:t xml:space="preserve"> van a continuar con los estudios.</w:t>
      </w:r>
    </w:p>
    <w:p w:rsidR="000A7F8D" w:rsidRDefault="00F34D47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>Guillaume está</w:t>
      </w:r>
      <w:r w:rsidR="00E52075">
        <w:rPr>
          <w:rFonts w:cs="Arial"/>
          <w:color w:val="000000"/>
          <w:lang w:val="es-ES_tradnl"/>
        </w:rPr>
        <w:t xml:space="preserve"> terminando la </w:t>
      </w:r>
      <w:r w:rsidR="00E52075" w:rsidRPr="00FC0058">
        <w:rPr>
          <w:rFonts w:cs="Arial"/>
          <w:b/>
          <w:color w:val="000000"/>
          <w:lang w:val="es-ES_tradnl"/>
        </w:rPr>
        <w:t>primera etapa de los mensajes claves</w:t>
      </w:r>
      <w:r>
        <w:rPr>
          <w:rFonts w:cs="Arial"/>
          <w:color w:val="000000"/>
          <w:lang w:val="es-ES_tradnl"/>
        </w:rPr>
        <w:t xml:space="preserve"> esta semana</w:t>
      </w:r>
      <w:r w:rsidR="000A737F">
        <w:rPr>
          <w:rFonts w:cs="Arial"/>
          <w:color w:val="000000"/>
          <w:lang w:val="es-ES_tradnl"/>
        </w:rPr>
        <w:t>.</w:t>
      </w:r>
    </w:p>
    <w:p w:rsidR="00F34D47" w:rsidRPr="001D30D6" w:rsidRDefault="00F34D47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 xml:space="preserve">El </w:t>
      </w:r>
      <w:r w:rsidRPr="00FC0058">
        <w:rPr>
          <w:rFonts w:cs="Arial"/>
          <w:b/>
          <w:color w:val="000000"/>
          <w:lang w:val="es-ES_tradnl"/>
        </w:rPr>
        <w:t>nuevo técnico</w:t>
      </w:r>
      <w:r w:rsidR="00807A05" w:rsidRPr="00FC0058">
        <w:rPr>
          <w:rFonts w:cs="Arial"/>
          <w:b/>
          <w:color w:val="000000"/>
          <w:lang w:val="es-ES_tradnl"/>
        </w:rPr>
        <w:t xml:space="preserve"> del Cluster</w:t>
      </w:r>
      <w:r w:rsidRPr="00FC0058">
        <w:rPr>
          <w:rFonts w:cs="Arial"/>
          <w:b/>
          <w:color w:val="000000"/>
          <w:lang w:val="es-ES_tradnl"/>
        </w:rPr>
        <w:t xml:space="preserve"> </w:t>
      </w:r>
      <w:r w:rsidR="00807A05" w:rsidRPr="00FC0058">
        <w:rPr>
          <w:rFonts w:cs="Arial"/>
          <w:b/>
          <w:color w:val="000000"/>
          <w:lang w:val="es-ES_tradnl"/>
        </w:rPr>
        <w:t>llegará</w:t>
      </w:r>
      <w:r w:rsidRPr="00FC0058">
        <w:rPr>
          <w:rFonts w:cs="Arial"/>
          <w:b/>
          <w:color w:val="000000"/>
          <w:lang w:val="es-ES_tradnl"/>
        </w:rPr>
        <w:t xml:space="preserve"> miércoles 29 de junio </w:t>
      </w:r>
      <w:r>
        <w:rPr>
          <w:rFonts w:cs="Arial"/>
          <w:color w:val="000000"/>
          <w:lang w:val="es-ES_tradnl"/>
        </w:rPr>
        <w:t xml:space="preserve">para apoyar </w:t>
      </w:r>
      <w:r w:rsidR="00807A05">
        <w:rPr>
          <w:rFonts w:cs="Arial"/>
          <w:color w:val="000000"/>
          <w:lang w:val="es-ES_tradnl"/>
        </w:rPr>
        <w:t>el grupo de trabajo técnico.</w:t>
      </w:r>
    </w:p>
    <w:p w:rsidR="00E52075" w:rsidRDefault="00E52075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</w:p>
    <w:p w:rsidR="00E52075" w:rsidRDefault="00E52075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  <w:r>
        <w:rPr>
          <w:rFonts w:cs="Arial"/>
          <w:b/>
          <w:color w:val="000000"/>
          <w:lang w:val="es-ES_tradnl"/>
        </w:rPr>
        <w:t>PASSA</w:t>
      </w:r>
    </w:p>
    <w:p w:rsidR="00E52075" w:rsidRDefault="00F34D47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>Confirmamos que la formación del</w:t>
      </w:r>
      <w:r w:rsidR="00E52075">
        <w:rPr>
          <w:rFonts w:cs="Arial"/>
          <w:color w:val="000000"/>
          <w:lang w:val="es-ES_tradnl"/>
        </w:rPr>
        <w:t xml:space="preserve"> PASSA</w:t>
      </w:r>
      <w:r w:rsidR="00E635F5">
        <w:rPr>
          <w:rFonts w:cs="Arial"/>
          <w:color w:val="000000"/>
          <w:lang w:val="es-ES_tradnl"/>
        </w:rPr>
        <w:t xml:space="preserve"> (Enfoque Participativo para la Sensibilización sobre Alojamiento Seguro)</w:t>
      </w:r>
      <w:r w:rsidR="00E52075">
        <w:rPr>
          <w:rFonts w:cs="Arial"/>
          <w:color w:val="000000"/>
          <w:lang w:val="es-ES_tradnl"/>
        </w:rPr>
        <w:t xml:space="preserve"> por </w:t>
      </w:r>
      <w:r w:rsidR="00FC0058">
        <w:rPr>
          <w:rFonts w:cs="Arial"/>
          <w:color w:val="000000"/>
          <w:lang w:val="es-ES_tradnl"/>
        </w:rPr>
        <w:t>los miembros del</w:t>
      </w:r>
      <w:r w:rsidR="00E52075">
        <w:rPr>
          <w:rFonts w:cs="Arial"/>
          <w:color w:val="000000"/>
          <w:lang w:val="es-ES_tradnl"/>
        </w:rPr>
        <w:t xml:space="preserve"> Cluster </w:t>
      </w:r>
      <w:r>
        <w:rPr>
          <w:rFonts w:cs="Arial"/>
          <w:color w:val="000000"/>
          <w:lang w:val="es-ES_tradnl"/>
        </w:rPr>
        <w:t>será el</w:t>
      </w:r>
      <w:r w:rsidR="00E52075" w:rsidRPr="00E52075">
        <w:rPr>
          <w:rFonts w:cs="Arial"/>
          <w:color w:val="000000"/>
          <w:lang w:val="es-ES_tradnl"/>
        </w:rPr>
        <w:t xml:space="preserve"> 11 a 1</w:t>
      </w:r>
      <w:r>
        <w:rPr>
          <w:rFonts w:cs="Arial"/>
          <w:color w:val="000000"/>
          <w:lang w:val="es-ES_tradnl"/>
        </w:rPr>
        <w:t>5</w:t>
      </w:r>
      <w:r w:rsidR="00E52075" w:rsidRPr="00E52075">
        <w:rPr>
          <w:rFonts w:cs="Arial"/>
          <w:color w:val="000000"/>
          <w:lang w:val="es-ES_tradnl"/>
        </w:rPr>
        <w:t xml:space="preserve"> de julio</w:t>
      </w:r>
      <w:r w:rsidR="00A85CD9">
        <w:rPr>
          <w:rFonts w:cs="Arial"/>
          <w:color w:val="000000"/>
          <w:lang w:val="es-ES_tradnl"/>
        </w:rPr>
        <w:t xml:space="preserve"> (en el terreno</w:t>
      </w:r>
      <w:r w:rsidR="00CE1B56">
        <w:rPr>
          <w:rFonts w:cs="Arial"/>
          <w:color w:val="000000"/>
          <w:lang w:val="es-ES_tradnl"/>
        </w:rPr>
        <w:t>)</w:t>
      </w:r>
      <w:r w:rsidR="00E635F5">
        <w:rPr>
          <w:rFonts w:cs="Arial"/>
          <w:color w:val="000000"/>
          <w:lang w:val="es-ES_tradnl"/>
        </w:rPr>
        <w:t>.</w:t>
      </w:r>
      <w:r w:rsidR="005B7EB2">
        <w:rPr>
          <w:rFonts w:cs="Arial"/>
          <w:color w:val="000000"/>
          <w:lang w:val="es-ES_tradnl"/>
        </w:rPr>
        <w:t xml:space="preserve"> </w:t>
      </w:r>
      <w:r w:rsidRPr="00F34D47">
        <w:rPr>
          <w:rFonts w:cs="Arial"/>
          <w:color w:val="000000"/>
          <w:lang w:val="es-ES_tradnl"/>
        </w:rPr>
        <w:t xml:space="preserve">Por favor </w:t>
      </w:r>
      <w:r>
        <w:rPr>
          <w:rFonts w:cs="Arial"/>
          <w:color w:val="000000"/>
          <w:lang w:val="es-ES_tradnl"/>
        </w:rPr>
        <w:t>déjenos</w:t>
      </w:r>
      <w:r w:rsidR="005B7EB2" w:rsidRPr="00F34D47">
        <w:rPr>
          <w:rFonts w:cs="Arial"/>
          <w:color w:val="000000"/>
          <w:lang w:val="es-ES_tradnl"/>
        </w:rPr>
        <w:t xml:space="preserve"> saber</w:t>
      </w:r>
      <w:r>
        <w:rPr>
          <w:rFonts w:cs="Arial"/>
          <w:color w:val="000000"/>
          <w:lang w:val="es-ES_tradnl"/>
        </w:rPr>
        <w:t xml:space="preserve"> </w:t>
      </w:r>
      <w:r w:rsidRPr="00F34D47">
        <w:rPr>
          <w:rFonts w:cs="Arial"/>
          <w:b/>
          <w:color w:val="000000"/>
          <w:lang w:val="es-ES_tradnl"/>
        </w:rPr>
        <w:t>antes de jueves 30 de junio</w:t>
      </w:r>
      <w:r w:rsidR="005B7EB2" w:rsidRPr="00F34D47">
        <w:rPr>
          <w:rFonts w:cs="Arial"/>
          <w:color w:val="000000"/>
          <w:lang w:val="es-ES_tradnl"/>
        </w:rPr>
        <w:t xml:space="preserve"> </w:t>
      </w:r>
      <w:r>
        <w:rPr>
          <w:rFonts w:cs="Arial"/>
          <w:color w:val="000000"/>
          <w:lang w:val="es-ES_tradnl"/>
        </w:rPr>
        <w:t xml:space="preserve">cuántas personas quieren inscribir en el taller y si pueden apoyar el taller de una forma (logísticas, recursos </w:t>
      </w:r>
      <w:proofErr w:type="spellStart"/>
      <w:r>
        <w:rPr>
          <w:rFonts w:cs="Arial"/>
          <w:color w:val="000000"/>
          <w:lang w:val="es-ES_tradnl"/>
        </w:rPr>
        <w:t>etc</w:t>
      </w:r>
      <w:proofErr w:type="spellEnd"/>
      <w:r>
        <w:rPr>
          <w:rFonts w:cs="Arial"/>
          <w:color w:val="000000"/>
          <w:lang w:val="es-ES_tradnl"/>
        </w:rPr>
        <w:t>).</w:t>
      </w:r>
    </w:p>
    <w:p w:rsidR="000A737F" w:rsidRPr="000A737F" w:rsidRDefault="000A737F" w:rsidP="000A737F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  <w:r w:rsidRPr="000A737F">
        <w:rPr>
          <w:rFonts w:cs="Arial"/>
          <w:b/>
          <w:color w:val="000000"/>
          <w:lang w:val="es-ES_tradnl"/>
        </w:rPr>
        <w:t>OTRO</w:t>
      </w:r>
      <w:r w:rsidRPr="000A737F">
        <w:rPr>
          <w:rFonts w:cs="Arial"/>
          <w:b/>
          <w:color w:val="000000"/>
          <w:lang w:val="es-ES_tradnl"/>
        </w:rPr>
        <w:tab/>
      </w:r>
    </w:p>
    <w:p w:rsidR="005D2467" w:rsidRDefault="000A737F" w:rsidP="000A73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>Había comentario sobre la</w:t>
      </w:r>
      <w:r w:rsidRPr="001F0A6C">
        <w:rPr>
          <w:rFonts w:cs="Arial"/>
          <w:color w:val="000000"/>
          <w:lang w:val="es-ES_tradnl"/>
        </w:rPr>
        <w:t xml:space="preserve"> vulnerabilidad por tema de salud</w:t>
      </w:r>
      <w:r>
        <w:rPr>
          <w:rFonts w:cs="Arial"/>
          <w:color w:val="000000"/>
          <w:lang w:val="es-ES_tradnl"/>
        </w:rPr>
        <w:t xml:space="preserve"> en albergues y refugios, especialmente el rebrote de </w:t>
      </w:r>
      <w:proofErr w:type="spellStart"/>
      <w:r>
        <w:rPr>
          <w:rFonts w:cs="Arial"/>
          <w:color w:val="000000"/>
          <w:lang w:val="es-ES_tradnl"/>
        </w:rPr>
        <w:t>zika</w:t>
      </w:r>
      <w:proofErr w:type="spellEnd"/>
      <w:r>
        <w:rPr>
          <w:rFonts w:cs="Arial"/>
          <w:color w:val="000000"/>
          <w:lang w:val="es-ES_tradnl"/>
        </w:rPr>
        <w:t>. Hay cosas</w:t>
      </w:r>
      <w:r w:rsidR="005D2467">
        <w:rPr>
          <w:rFonts w:cs="Arial"/>
          <w:color w:val="000000"/>
          <w:lang w:val="es-ES_tradnl"/>
        </w:rPr>
        <w:t xml:space="preserve"> simples</w:t>
      </w:r>
      <w:r>
        <w:rPr>
          <w:rFonts w:cs="Arial"/>
          <w:color w:val="000000"/>
          <w:lang w:val="es-ES_tradnl"/>
        </w:rPr>
        <w:t xml:space="preserve"> que podemos hacer para mejorar las cosas (por ej. poner </w:t>
      </w:r>
      <w:proofErr w:type="spellStart"/>
      <w:r w:rsidR="005D2467">
        <w:rPr>
          <w:rFonts w:cs="Arial"/>
          <w:color w:val="000000"/>
          <w:lang w:val="es-ES_tradnl"/>
        </w:rPr>
        <w:t>contra</w:t>
      </w:r>
      <w:r>
        <w:rPr>
          <w:rFonts w:cs="Arial"/>
          <w:color w:val="000000"/>
          <w:lang w:val="es-ES_tradnl"/>
        </w:rPr>
        <w:t>piso</w:t>
      </w:r>
      <w:proofErr w:type="spellEnd"/>
      <w:r>
        <w:rPr>
          <w:rFonts w:cs="Arial"/>
          <w:color w:val="000000"/>
          <w:lang w:val="es-ES_tradnl"/>
        </w:rPr>
        <w:t>).</w:t>
      </w:r>
      <w:r w:rsidRPr="001F0A6C">
        <w:rPr>
          <w:rFonts w:cs="Arial"/>
          <w:color w:val="000000"/>
          <w:lang w:val="es-ES_tradnl"/>
        </w:rPr>
        <w:t xml:space="preserve"> </w:t>
      </w:r>
    </w:p>
    <w:p w:rsidR="000A737F" w:rsidRPr="000A737F" w:rsidRDefault="000A737F" w:rsidP="005D2467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>H</w:t>
      </w:r>
      <w:r w:rsidRPr="001F0A6C">
        <w:rPr>
          <w:rFonts w:cs="Arial"/>
          <w:color w:val="000000"/>
          <w:lang w:val="es-ES_tradnl"/>
        </w:rPr>
        <w:t>ay materiales</w:t>
      </w:r>
      <w:r w:rsidR="005D2467">
        <w:rPr>
          <w:rFonts w:cs="Arial"/>
          <w:color w:val="000000"/>
          <w:lang w:val="es-ES_tradnl"/>
        </w:rPr>
        <w:t xml:space="preserve"> </w:t>
      </w:r>
      <w:r w:rsidRPr="001F0A6C">
        <w:rPr>
          <w:rFonts w:cs="Arial"/>
          <w:color w:val="000000"/>
          <w:lang w:val="es-ES_tradnl"/>
        </w:rPr>
        <w:t xml:space="preserve">en centros de acopio que no se han distribuido, </w:t>
      </w:r>
      <w:r w:rsidRPr="001F0A6C">
        <w:rPr>
          <w:rFonts w:cs="Arial"/>
          <w:b/>
          <w:color w:val="000000"/>
          <w:lang w:val="es-ES_tradnl"/>
        </w:rPr>
        <w:t>se</w:t>
      </w:r>
      <w:r w:rsidRPr="005D2467">
        <w:rPr>
          <w:rFonts w:cs="Arial"/>
          <w:b/>
          <w:color w:val="000000"/>
          <w:lang w:val="es-ES_tradnl"/>
        </w:rPr>
        <w:t xml:space="preserve"> </w:t>
      </w:r>
      <w:r w:rsidRPr="001F0A6C">
        <w:rPr>
          <w:rFonts w:cs="Arial"/>
          <w:b/>
          <w:color w:val="000000"/>
          <w:lang w:val="es-ES_tradnl"/>
        </w:rPr>
        <w:t>pide a</w:t>
      </w:r>
      <w:r w:rsidRPr="005D2467">
        <w:rPr>
          <w:rFonts w:cs="Arial"/>
          <w:b/>
          <w:color w:val="000000"/>
          <w:lang w:val="es-ES_tradnl"/>
        </w:rPr>
        <w:t xml:space="preserve"> MIDUVI</w:t>
      </w:r>
      <w:r w:rsidRPr="001F0A6C">
        <w:rPr>
          <w:rFonts w:cs="Arial"/>
          <w:b/>
          <w:color w:val="000000"/>
          <w:lang w:val="es-ES_tradnl"/>
        </w:rPr>
        <w:t xml:space="preserve"> hacer incidencia en los centros para movilizar los materiales</w:t>
      </w:r>
      <w:r w:rsidRPr="005D2467">
        <w:rPr>
          <w:rFonts w:cs="Arial"/>
          <w:b/>
          <w:color w:val="000000"/>
          <w:lang w:val="es-ES_tradnl"/>
        </w:rPr>
        <w:t>.</w:t>
      </w:r>
    </w:p>
    <w:p w:rsidR="005F4772" w:rsidRPr="00E635F5" w:rsidRDefault="005F4772" w:rsidP="000A737F">
      <w:pPr>
        <w:rPr>
          <w:b/>
          <w:lang w:val="es-EC"/>
        </w:rPr>
      </w:pPr>
    </w:p>
    <w:sectPr w:rsidR="005F4772" w:rsidRPr="00E635F5" w:rsidSect="000A737F">
      <w:headerReference w:type="default" r:id="rId8"/>
      <w:pgSz w:w="11906" w:h="16838"/>
      <w:pgMar w:top="1440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38" w:rsidRDefault="00753738" w:rsidP="005F4772">
      <w:pPr>
        <w:spacing w:after="0" w:line="240" w:lineRule="auto"/>
      </w:pPr>
      <w:r>
        <w:separator/>
      </w:r>
    </w:p>
  </w:endnote>
  <w:endnote w:type="continuationSeparator" w:id="0">
    <w:p w:rsidR="00753738" w:rsidRDefault="00753738" w:rsidP="005F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38" w:rsidRDefault="00753738" w:rsidP="005F4772">
      <w:pPr>
        <w:spacing w:after="0" w:line="240" w:lineRule="auto"/>
      </w:pPr>
      <w:r>
        <w:separator/>
      </w:r>
    </w:p>
  </w:footnote>
  <w:footnote w:type="continuationSeparator" w:id="0">
    <w:p w:rsidR="00753738" w:rsidRDefault="00753738" w:rsidP="005F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EB2" w:rsidRDefault="005B7EB2" w:rsidP="005F4772">
    <w:pPr>
      <w:pStyle w:val="Header"/>
      <w:ind w:left="-709"/>
    </w:pPr>
    <w:r>
      <w:rPr>
        <w:noProof/>
        <w:lang w:val="es-EC" w:eastAsia="es-EC"/>
      </w:rPr>
      <w:drawing>
        <wp:inline distT="0" distB="0" distL="0" distR="0" wp14:anchorId="122EF4AD" wp14:editId="2E6D5914">
          <wp:extent cx="2771775" cy="434657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Country Shelter Cluster Ecuad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461" cy="43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11CA"/>
    <w:multiLevelType w:val="hybridMultilevel"/>
    <w:tmpl w:val="7124CA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0241B"/>
    <w:multiLevelType w:val="hybridMultilevel"/>
    <w:tmpl w:val="A6CC84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3282C"/>
    <w:multiLevelType w:val="hybridMultilevel"/>
    <w:tmpl w:val="963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1F4E"/>
    <w:multiLevelType w:val="hybridMultilevel"/>
    <w:tmpl w:val="4FBAF0E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3358C"/>
    <w:multiLevelType w:val="hybridMultilevel"/>
    <w:tmpl w:val="D6EEEB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D749B"/>
    <w:multiLevelType w:val="hybridMultilevel"/>
    <w:tmpl w:val="33B65B72"/>
    <w:lvl w:ilvl="0" w:tplc="86DE96D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72"/>
    <w:rsid w:val="000472F7"/>
    <w:rsid w:val="000A737F"/>
    <w:rsid w:val="000A7F8D"/>
    <w:rsid w:val="001D30D6"/>
    <w:rsid w:val="002222B9"/>
    <w:rsid w:val="002D5033"/>
    <w:rsid w:val="002E7144"/>
    <w:rsid w:val="004A14E3"/>
    <w:rsid w:val="005B7EB2"/>
    <w:rsid w:val="005D2467"/>
    <w:rsid w:val="005E5F1A"/>
    <w:rsid w:val="005F4772"/>
    <w:rsid w:val="006B1971"/>
    <w:rsid w:val="00702798"/>
    <w:rsid w:val="00753738"/>
    <w:rsid w:val="007629E5"/>
    <w:rsid w:val="00807A05"/>
    <w:rsid w:val="0083164F"/>
    <w:rsid w:val="00847099"/>
    <w:rsid w:val="00912190"/>
    <w:rsid w:val="00A85CD9"/>
    <w:rsid w:val="00B53E28"/>
    <w:rsid w:val="00B71348"/>
    <w:rsid w:val="00B83D42"/>
    <w:rsid w:val="00BA0612"/>
    <w:rsid w:val="00C73977"/>
    <w:rsid w:val="00CE1B56"/>
    <w:rsid w:val="00D2299A"/>
    <w:rsid w:val="00D24128"/>
    <w:rsid w:val="00E52075"/>
    <w:rsid w:val="00E635F5"/>
    <w:rsid w:val="00F34D47"/>
    <w:rsid w:val="00F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Red Cross</dc:creator>
  <cp:lastModifiedBy>Australian Red Cross</cp:lastModifiedBy>
  <cp:revision>7</cp:revision>
  <dcterms:created xsi:type="dcterms:W3CDTF">2016-06-30T01:47:00Z</dcterms:created>
  <dcterms:modified xsi:type="dcterms:W3CDTF">2016-06-30T03:24:00Z</dcterms:modified>
</cp:coreProperties>
</file>