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75D" w:rsidRPr="00A001CB" w:rsidRDefault="00F9775D" w:rsidP="00F9775D">
      <w:pPr>
        <w:spacing w:after="0"/>
        <w:rPr>
          <w:b/>
        </w:rPr>
      </w:pPr>
      <w:bookmarkStart w:id="0" w:name="_GoBack"/>
      <w:bookmarkEnd w:id="0"/>
      <w:r>
        <w:rPr>
          <w:b/>
        </w:rPr>
        <w:t>Shelter Cluster</w:t>
      </w:r>
      <w:r w:rsidRPr="00A001CB">
        <w:rPr>
          <w:b/>
        </w:rPr>
        <w:t xml:space="preserve"> Meeting </w:t>
      </w:r>
      <w:r>
        <w:rPr>
          <w:b/>
        </w:rPr>
        <w:t>Minutes/Actions – attendance sheet to follow</w:t>
      </w:r>
    </w:p>
    <w:p w:rsidR="00F9775D" w:rsidRDefault="00F9775D" w:rsidP="00F9775D">
      <w:pPr>
        <w:spacing w:after="0"/>
      </w:pPr>
      <w:r>
        <w:t>Lauperville Day 3</w:t>
      </w:r>
    </w:p>
    <w:p w:rsidR="00B85D3D" w:rsidRDefault="00B85D3D" w:rsidP="00F9775D">
      <w:pPr>
        <w:spacing w:after="0"/>
      </w:pPr>
    </w:p>
    <w:tbl>
      <w:tblPr>
        <w:tblW w:w="9833" w:type="dxa"/>
        <w:tblInd w:w="19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000" w:firstRow="0" w:lastRow="0" w:firstColumn="0" w:lastColumn="0" w:noHBand="0" w:noVBand="0"/>
      </w:tblPr>
      <w:tblGrid>
        <w:gridCol w:w="903"/>
        <w:gridCol w:w="3118"/>
        <w:gridCol w:w="2410"/>
        <w:gridCol w:w="1701"/>
        <w:gridCol w:w="1701"/>
      </w:tblGrid>
      <w:tr w:rsidR="00EF1E7D" w:rsidRPr="00753636" w:rsidTr="00DE3303">
        <w:trPr>
          <w:trHeight w:val="240"/>
          <w:tblHeader/>
        </w:trPr>
        <w:tc>
          <w:tcPr>
            <w:tcW w:w="903" w:type="dxa"/>
            <w:tcBorders>
              <w:top w:val="single" w:sz="12" w:space="0" w:color="auto"/>
              <w:left w:val="single" w:sz="4" w:space="0" w:color="auto"/>
              <w:right w:val="single" w:sz="4" w:space="0" w:color="auto"/>
            </w:tcBorders>
            <w:shd w:val="clear" w:color="auto" w:fill="B6DDE8" w:themeFill="accent5" w:themeFillTint="66"/>
          </w:tcPr>
          <w:p w:rsidR="00EF1E7D" w:rsidRPr="00753636" w:rsidRDefault="00EF1E7D" w:rsidP="00EF1E7D">
            <w:pPr>
              <w:rPr>
                <w:sz w:val="21"/>
                <w:szCs w:val="21"/>
              </w:rPr>
            </w:pPr>
            <w:r w:rsidRPr="00753636">
              <w:rPr>
                <w:sz w:val="21"/>
                <w:szCs w:val="21"/>
              </w:rPr>
              <w:t>A. Task</w:t>
            </w:r>
          </w:p>
        </w:tc>
        <w:tc>
          <w:tcPr>
            <w:tcW w:w="3118" w:type="dxa"/>
            <w:tcBorders>
              <w:top w:val="single" w:sz="12" w:space="0" w:color="auto"/>
              <w:left w:val="single" w:sz="4" w:space="0" w:color="auto"/>
              <w:right w:val="single" w:sz="4" w:space="0" w:color="auto"/>
            </w:tcBorders>
            <w:shd w:val="clear" w:color="auto" w:fill="B6DDE8" w:themeFill="accent5" w:themeFillTint="66"/>
          </w:tcPr>
          <w:p w:rsidR="00EF1E7D" w:rsidRPr="00753636" w:rsidRDefault="00EF1E7D" w:rsidP="00EF1E7D">
            <w:pPr>
              <w:pStyle w:val="TableHead"/>
              <w:spacing w:before="26" w:after="26"/>
              <w:jc w:val="left"/>
              <w:rPr>
                <w:rFonts w:ascii="Calibri" w:hAnsi="Calibri"/>
                <w:sz w:val="21"/>
                <w:szCs w:val="21"/>
              </w:rPr>
            </w:pPr>
            <w:r w:rsidRPr="00753636">
              <w:rPr>
                <w:rFonts w:ascii="Calibri" w:hAnsi="Calibri"/>
                <w:sz w:val="21"/>
                <w:szCs w:val="21"/>
              </w:rPr>
              <w:t>B. Update / Gap</w:t>
            </w:r>
          </w:p>
        </w:tc>
        <w:tc>
          <w:tcPr>
            <w:tcW w:w="2410" w:type="dxa"/>
            <w:tcBorders>
              <w:top w:val="single" w:sz="12" w:space="0" w:color="auto"/>
              <w:left w:val="single" w:sz="4" w:space="0" w:color="auto"/>
              <w:right w:val="single" w:sz="4" w:space="0" w:color="auto"/>
            </w:tcBorders>
            <w:shd w:val="clear" w:color="auto" w:fill="B6DDE8" w:themeFill="accent5" w:themeFillTint="66"/>
          </w:tcPr>
          <w:p w:rsidR="00EF1E7D" w:rsidRPr="00753636" w:rsidRDefault="00EF1E7D" w:rsidP="00EF1E7D">
            <w:pPr>
              <w:pStyle w:val="TableHead"/>
              <w:spacing w:before="26" w:after="26"/>
              <w:jc w:val="left"/>
              <w:rPr>
                <w:rFonts w:ascii="Calibri" w:hAnsi="Calibri"/>
                <w:sz w:val="21"/>
                <w:szCs w:val="21"/>
              </w:rPr>
            </w:pPr>
            <w:r w:rsidRPr="00753636">
              <w:rPr>
                <w:rFonts w:ascii="Calibri" w:hAnsi="Calibri"/>
                <w:sz w:val="21"/>
                <w:szCs w:val="21"/>
              </w:rPr>
              <w:t>C. Action</w:t>
            </w:r>
          </w:p>
        </w:tc>
        <w:tc>
          <w:tcPr>
            <w:tcW w:w="1701" w:type="dxa"/>
            <w:tcBorders>
              <w:top w:val="single" w:sz="12" w:space="0" w:color="auto"/>
              <w:left w:val="single" w:sz="4" w:space="0" w:color="auto"/>
              <w:right w:val="single" w:sz="4" w:space="0" w:color="auto"/>
            </w:tcBorders>
            <w:shd w:val="clear" w:color="auto" w:fill="B6DDE8" w:themeFill="accent5" w:themeFillTint="66"/>
          </w:tcPr>
          <w:p w:rsidR="00EF1E7D" w:rsidRPr="00753636" w:rsidRDefault="00EF1E7D" w:rsidP="00EF1E7D">
            <w:pPr>
              <w:pStyle w:val="TableHead"/>
              <w:spacing w:before="26" w:after="26"/>
              <w:jc w:val="left"/>
              <w:rPr>
                <w:rFonts w:ascii="Calibri" w:hAnsi="Calibri"/>
                <w:sz w:val="21"/>
                <w:szCs w:val="21"/>
              </w:rPr>
            </w:pPr>
            <w:r w:rsidRPr="00753636">
              <w:rPr>
                <w:rFonts w:ascii="Calibri" w:hAnsi="Calibri"/>
                <w:sz w:val="21"/>
                <w:szCs w:val="21"/>
              </w:rPr>
              <w:t>D. Responsible Person/ Agency</w:t>
            </w:r>
          </w:p>
        </w:tc>
        <w:tc>
          <w:tcPr>
            <w:tcW w:w="1701" w:type="dxa"/>
            <w:tcBorders>
              <w:top w:val="single" w:sz="12" w:space="0" w:color="auto"/>
              <w:left w:val="single" w:sz="4" w:space="0" w:color="auto"/>
              <w:right w:val="single" w:sz="4" w:space="0" w:color="auto"/>
            </w:tcBorders>
            <w:shd w:val="clear" w:color="auto" w:fill="B6DDE8" w:themeFill="accent5" w:themeFillTint="66"/>
          </w:tcPr>
          <w:p w:rsidR="00EF1E7D" w:rsidRPr="00753636" w:rsidRDefault="00EF1E7D" w:rsidP="00EF1E7D">
            <w:pPr>
              <w:pStyle w:val="TableHead"/>
              <w:spacing w:before="26" w:after="26"/>
              <w:jc w:val="left"/>
              <w:rPr>
                <w:rFonts w:ascii="Calibri" w:hAnsi="Calibri"/>
                <w:sz w:val="21"/>
                <w:szCs w:val="21"/>
              </w:rPr>
            </w:pPr>
            <w:r w:rsidRPr="00753636">
              <w:rPr>
                <w:rFonts w:ascii="Calibri" w:hAnsi="Calibri"/>
                <w:sz w:val="21"/>
                <w:szCs w:val="21"/>
              </w:rPr>
              <w:t>E. Status / Deadline</w:t>
            </w:r>
          </w:p>
        </w:tc>
      </w:tr>
      <w:tr w:rsidR="00EF1E7D" w:rsidRPr="00753636" w:rsidTr="00DE3303">
        <w:trPr>
          <w:trHeight w:val="240"/>
        </w:trPr>
        <w:tc>
          <w:tcPr>
            <w:tcW w:w="903"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EF1E7D" w:rsidRPr="00753636" w:rsidRDefault="00EF1E7D" w:rsidP="00EF1E7D">
            <w:pPr>
              <w:rPr>
                <w:sz w:val="21"/>
                <w:szCs w:val="21"/>
              </w:rPr>
            </w:pPr>
            <w:r w:rsidRPr="00753636">
              <w:rPr>
                <w:sz w:val="21"/>
                <w:szCs w:val="21"/>
              </w:rPr>
              <w:t>A1</w:t>
            </w:r>
          </w:p>
        </w:tc>
        <w:tc>
          <w:tcPr>
            <w:tcW w:w="3118" w:type="dxa"/>
            <w:tcBorders>
              <w:top w:val="single" w:sz="4" w:space="0" w:color="auto"/>
              <w:left w:val="single" w:sz="4" w:space="0" w:color="auto"/>
              <w:bottom w:val="single" w:sz="4" w:space="0" w:color="auto"/>
              <w:right w:val="single" w:sz="4" w:space="0" w:color="auto"/>
            </w:tcBorders>
          </w:tcPr>
          <w:p w:rsidR="00EF1E7D" w:rsidRPr="00753636" w:rsidRDefault="00EF1E7D" w:rsidP="00EF1E7D">
            <w:pPr>
              <w:rPr>
                <w:sz w:val="21"/>
                <w:szCs w:val="21"/>
              </w:rPr>
            </w:pPr>
            <w:r w:rsidRPr="00753636">
              <w:rPr>
                <w:sz w:val="21"/>
                <w:szCs w:val="21"/>
              </w:rPr>
              <w:t>We have no secondary data review, we are not sure what data is already available and there are a lot of small assessments coming in every day. Can we do a SDR as a URGENCY</w:t>
            </w:r>
          </w:p>
        </w:tc>
        <w:tc>
          <w:tcPr>
            <w:tcW w:w="2410" w:type="dxa"/>
            <w:tcBorders>
              <w:top w:val="single" w:sz="4" w:space="0" w:color="auto"/>
              <w:left w:val="single" w:sz="4" w:space="0" w:color="auto"/>
              <w:bottom w:val="single" w:sz="4" w:space="0" w:color="auto"/>
              <w:right w:val="single" w:sz="4" w:space="0" w:color="auto"/>
            </w:tcBorders>
          </w:tcPr>
          <w:p w:rsidR="00EF1E7D" w:rsidRPr="00753636" w:rsidRDefault="00EF1E7D" w:rsidP="00EF1E7D">
            <w:pPr>
              <w:rPr>
                <w:sz w:val="21"/>
                <w:szCs w:val="21"/>
              </w:rPr>
            </w:pPr>
            <w:r w:rsidRPr="00753636">
              <w:rPr>
                <w:sz w:val="21"/>
                <w:szCs w:val="21"/>
              </w:rPr>
              <w:t>IMO carryout a secondary data review and consolidate the data and assessments</w:t>
            </w:r>
          </w:p>
          <w:p w:rsidR="00EF1E7D" w:rsidRPr="00DE3303" w:rsidRDefault="00EF1E7D" w:rsidP="00DE3303">
            <w:pPr>
              <w:rPr>
                <w:sz w:val="21"/>
                <w:szCs w:val="21"/>
              </w:rPr>
            </w:pPr>
          </w:p>
        </w:tc>
        <w:tc>
          <w:tcPr>
            <w:tcW w:w="1701" w:type="dxa"/>
            <w:tcBorders>
              <w:top w:val="single" w:sz="4" w:space="0" w:color="auto"/>
              <w:left w:val="single" w:sz="4" w:space="0" w:color="auto"/>
              <w:bottom w:val="single" w:sz="4" w:space="0" w:color="auto"/>
              <w:right w:val="single" w:sz="4" w:space="0" w:color="auto"/>
            </w:tcBorders>
          </w:tcPr>
          <w:p w:rsidR="00EF1E7D" w:rsidRPr="00753636" w:rsidRDefault="00EF1E7D" w:rsidP="00EF1E7D">
            <w:pPr>
              <w:rPr>
                <w:sz w:val="21"/>
                <w:szCs w:val="21"/>
              </w:rPr>
            </w:pPr>
            <w:r w:rsidRPr="00753636">
              <w:rPr>
                <w:sz w:val="21"/>
                <w:szCs w:val="21"/>
              </w:rPr>
              <w:t>IMO</w:t>
            </w:r>
          </w:p>
        </w:tc>
        <w:tc>
          <w:tcPr>
            <w:tcW w:w="1701" w:type="dxa"/>
            <w:tcBorders>
              <w:top w:val="single" w:sz="4" w:space="0" w:color="auto"/>
              <w:left w:val="single" w:sz="4" w:space="0" w:color="auto"/>
              <w:bottom w:val="single" w:sz="4" w:space="0" w:color="auto"/>
              <w:right w:val="single" w:sz="4" w:space="0" w:color="auto"/>
            </w:tcBorders>
          </w:tcPr>
          <w:p w:rsidR="00EF1E7D" w:rsidRPr="00753636" w:rsidRDefault="00EF1E7D" w:rsidP="00EF1E7D">
            <w:pPr>
              <w:rPr>
                <w:sz w:val="21"/>
                <w:szCs w:val="21"/>
              </w:rPr>
            </w:pPr>
            <w:r w:rsidRPr="00753636">
              <w:rPr>
                <w:sz w:val="21"/>
                <w:szCs w:val="21"/>
              </w:rPr>
              <w:t>Day 4</w:t>
            </w:r>
          </w:p>
        </w:tc>
      </w:tr>
      <w:tr w:rsidR="00EF1E7D" w:rsidRPr="00753636" w:rsidTr="00DE3303">
        <w:trPr>
          <w:trHeight w:val="240"/>
        </w:trPr>
        <w:tc>
          <w:tcPr>
            <w:tcW w:w="903"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EF1E7D" w:rsidRPr="00753636" w:rsidRDefault="00EF1E7D" w:rsidP="00EF1E7D">
            <w:pPr>
              <w:rPr>
                <w:sz w:val="21"/>
                <w:szCs w:val="21"/>
              </w:rPr>
            </w:pPr>
            <w:r w:rsidRPr="00753636">
              <w:rPr>
                <w:sz w:val="21"/>
                <w:szCs w:val="21"/>
              </w:rPr>
              <w:t>C2</w:t>
            </w:r>
          </w:p>
        </w:tc>
        <w:tc>
          <w:tcPr>
            <w:tcW w:w="3118" w:type="dxa"/>
            <w:tcBorders>
              <w:top w:val="single" w:sz="4" w:space="0" w:color="auto"/>
              <w:left w:val="single" w:sz="4" w:space="0" w:color="auto"/>
              <w:bottom w:val="single" w:sz="4" w:space="0" w:color="auto"/>
              <w:right w:val="single" w:sz="4" w:space="0" w:color="auto"/>
            </w:tcBorders>
          </w:tcPr>
          <w:p w:rsidR="00EF1E7D" w:rsidRPr="00753636" w:rsidRDefault="00EF1E7D" w:rsidP="00EF1E7D">
            <w:pPr>
              <w:rPr>
                <w:sz w:val="21"/>
                <w:szCs w:val="21"/>
              </w:rPr>
            </w:pPr>
            <w:r w:rsidRPr="00753636">
              <w:rPr>
                <w:sz w:val="21"/>
                <w:szCs w:val="21"/>
              </w:rPr>
              <w:t>We need to see what to do with all of the data</w:t>
            </w:r>
            <w:r>
              <w:rPr>
                <w:sz w:val="21"/>
                <w:szCs w:val="21"/>
              </w:rPr>
              <w:t xml:space="preserve"> and information that is now available. Do we need to still collect data?  There is support on data and plans from the assessment specialist due imminently in-country </w:t>
            </w:r>
          </w:p>
        </w:tc>
        <w:tc>
          <w:tcPr>
            <w:tcW w:w="2410" w:type="dxa"/>
            <w:tcBorders>
              <w:top w:val="single" w:sz="4" w:space="0" w:color="auto"/>
              <w:left w:val="single" w:sz="4" w:space="0" w:color="auto"/>
              <w:bottom w:val="single" w:sz="4" w:space="0" w:color="auto"/>
              <w:right w:val="single" w:sz="4" w:space="0" w:color="auto"/>
            </w:tcBorders>
          </w:tcPr>
          <w:p w:rsidR="00EF1E7D" w:rsidRPr="00753636" w:rsidRDefault="00EF1E7D" w:rsidP="00EF1E7D">
            <w:pPr>
              <w:rPr>
                <w:sz w:val="21"/>
                <w:szCs w:val="21"/>
              </w:rPr>
            </w:pPr>
            <w:r w:rsidRPr="00753636">
              <w:rPr>
                <w:sz w:val="21"/>
                <w:szCs w:val="21"/>
              </w:rPr>
              <w:t xml:space="preserve">IMO to </w:t>
            </w:r>
            <w:r>
              <w:rPr>
                <w:sz w:val="21"/>
                <w:szCs w:val="21"/>
              </w:rPr>
              <w:t xml:space="preserve">audit existing data and </w:t>
            </w:r>
            <w:r w:rsidRPr="00753636">
              <w:rPr>
                <w:sz w:val="21"/>
                <w:szCs w:val="21"/>
              </w:rPr>
              <w:t xml:space="preserve">create an analysis </w:t>
            </w:r>
            <w:r>
              <w:rPr>
                <w:sz w:val="21"/>
                <w:szCs w:val="21"/>
              </w:rPr>
              <w:t>plan based on the agreed template</w:t>
            </w:r>
          </w:p>
        </w:tc>
        <w:tc>
          <w:tcPr>
            <w:tcW w:w="1701" w:type="dxa"/>
            <w:tcBorders>
              <w:top w:val="single" w:sz="4" w:space="0" w:color="auto"/>
              <w:left w:val="single" w:sz="4" w:space="0" w:color="auto"/>
              <w:bottom w:val="single" w:sz="4" w:space="0" w:color="auto"/>
              <w:right w:val="single" w:sz="4" w:space="0" w:color="auto"/>
            </w:tcBorders>
          </w:tcPr>
          <w:p w:rsidR="00EF1E7D" w:rsidRPr="00753636" w:rsidRDefault="00EF1E7D" w:rsidP="00EF1E7D">
            <w:pPr>
              <w:rPr>
                <w:sz w:val="21"/>
                <w:szCs w:val="21"/>
              </w:rPr>
            </w:pPr>
            <w:r w:rsidRPr="00753636">
              <w:rPr>
                <w:sz w:val="21"/>
                <w:szCs w:val="21"/>
              </w:rPr>
              <w:t>IMO</w:t>
            </w:r>
          </w:p>
          <w:p w:rsidR="00EF1E7D" w:rsidRPr="00753636" w:rsidRDefault="00EF1E7D" w:rsidP="00EF1E7D">
            <w:pPr>
              <w:rPr>
                <w:sz w:val="21"/>
                <w:szCs w:val="21"/>
              </w:rPr>
            </w:pPr>
          </w:p>
          <w:p w:rsidR="00EF1E7D" w:rsidRPr="00753636" w:rsidRDefault="00EF1E7D" w:rsidP="00EF1E7D">
            <w:pPr>
              <w:rPr>
                <w:sz w:val="21"/>
                <w:szCs w:val="21"/>
              </w:rPr>
            </w:pPr>
            <w:r w:rsidRPr="00753636">
              <w:rPr>
                <w:sz w:val="21"/>
                <w:szCs w:val="21"/>
              </w:rPr>
              <w:t xml:space="preserve">Meeting will be called by OCHA </w:t>
            </w:r>
          </w:p>
          <w:p w:rsidR="00EF1E7D" w:rsidRPr="00753636" w:rsidRDefault="00EF1E7D" w:rsidP="00EF1E7D">
            <w:pPr>
              <w:rPr>
                <w:sz w:val="21"/>
                <w:szCs w:val="21"/>
              </w:rPr>
            </w:pPr>
          </w:p>
        </w:tc>
        <w:tc>
          <w:tcPr>
            <w:tcW w:w="1701" w:type="dxa"/>
            <w:tcBorders>
              <w:top w:val="single" w:sz="4" w:space="0" w:color="auto"/>
              <w:left w:val="single" w:sz="4" w:space="0" w:color="auto"/>
              <w:bottom w:val="single" w:sz="4" w:space="0" w:color="auto"/>
              <w:right w:val="single" w:sz="4" w:space="0" w:color="auto"/>
            </w:tcBorders>
          </w:tcPr>
          <w:p w:rsidR="00EF1E7D" w:rsidRPr="00753636" w:rsidRDefault="00EF1E7D" w:rsidP="00EF1E7D">
            <w:pPr>
              <w:rPr>
                <w:sz w:val="21"/>
                <w:szCs w:val="21"/>
              </w:rPr>
            </w:pPr>
            <w:r w:rsidRPr="00753636">
              <w:rPr>
                <w:sz w:val="21"/>
                <w:szCs w:val="21"/>
              </w:rPr>
              <w:t>Day 4</w:t>
            </w:r>
          </w:p>
        </w:tc>
      </w:tr>
      <w:tr w:rsidR="00EF1E7D" w:rsidRPr="00753636" w:rsidTr="00DE3303">
        <w:trPr>
          <w:trHeight w:val="240"/>
        </w:trPr>
        <w:tc>
          <w:tcPr>
            <w:tcW w:w="903"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EF1E7D" w:rsidRPr="00753636" w:rsidRDefault="00EF1E7D" w:rsidP="00EF1E7D">
            <w:pPr>
              <w:rPr>
                <w:sz w:val="21"/>
                <w:szCs w:val="21"/>
              </w:rPr>
            </w:pPr>
            <w:r w:rsidRPr="00753636">
              <w:rPr>
                <w:sz w:val="21"/>
                <w:szCs w:val="21"/>
              </w:rPr>
              <w:t>C1</w:t>
            </w:r>
          </w:p>
          <w:p w:rsidR="00EF1E7D" w:rsidRPr="00753636" w:rsidRDefault="00EF1E7D" w:rsidP="00EF1E7D">
            <w:pPr>
              <w:rPr>
                <w:sz w:val="21"/>
                <w:szCs w:val="21"/>
              </w:rPr>
            </w:pPr>
          </w:p>
        </w:tc>
        <w:tc>
          <w:tcPr>
            <w:tcW w:w="3118" w:type="dxa"/>
            <w:tcBorders>
              <w:top w:val="single" w:sz="4" w:space="0" w:color="auto"/>
              <w:left w:val="single" w:sz="4" w:space="0" w:color="auto"/>
              <w:bottom w:val="single" w:sz="4" w:space="0" w:color="auto"/>
              <w:right w:val="single" w:sz="4" w:space="0" w:color="auto"/>
            </w:tcBorders>
          </w:tcPr>
          <w:p w:rsidR="00EF1E7D" w:rsidRPr="00753636" w:rsidRDefault="00EF1E7D" w:rsidP="00EF1E7D">
            <w:pPr>
              <w:rPr>
                <w:sz w:val="21"/>
                <w:szCs w:val="21"/>
              </w:rPr>
            </w:pPr>
            <w:r w:rsidRPr="00753636">
              <w:rPr>
                <w:sz w:val="21"/>
                <w:szCs w:val="21"/>
              </w:rPr>
              <w:t xml:space="preserve">All Clusters are coming up with </w:t>
            </w:r>
            <w:r>
              <w:rPr>
                <w:sz w:val="21"/>
                <w:szCs w:val="21"/>
              </w:rPr>
              <w:t>population/people</w:t>
            </w:r>
            <w:r w:rsidRPr="00753636">
              <w:rPr>
                <w:sz w:val="21"/>
                <w:szCs w:val="21"/>
              </w:rPr>
              <w:t xml:space="preserve"> in need</w:t>
            </w:r>
            <w:r>
              <w:rPr>
                <w:sz w:val="21"/>
                <w:szCs w:val="21"/>
              </w:rPr>
              <w:t xml:space="preserve"> (PiN)</w:t>
            </w:r>
            <w:r w:rsidRPr="00753636">
              <w:rPr>
                <w:sz w:val="21"/>
                <w:szCs w:val="21"/>
              </w:rPr>
              <w:t xml:space="preserve"> figures and they are all different! Can we work together and come up with better method? </w:t>
            </w:r>
          </w:p>
        </w:tc>
        <w:tc>
          <w:tcPr>
            <w:tcW w:w="2410" w:type="dxa"/>
            <w:tcBorders>
              <w:top w:val="single" w:sz="4" w:space="0" w:color="auto"/>
              <w:left w:val="single" w:sz="4" w:space="0" w:color="auto"/>
              <w:bottom w:val="single" w:sz="4" w:space="0" w:color="auto"/>
              <w:right w:val="single" w:sz="4" w:space="0" w:color="auto"/>
            </w:tcBorders>
          </w:tcPr>
          <w:p w:rsidR="00EF1E7D" w:rsidRPr="00753636" w:rsidRDefault="00EF1E7D" w:rsidP="00EF1E7D">
            <w:pPr>
              <w:rPr>
                <w:sz w:val="21"/>
                <w:szCs w:val="21"/>
              </w:rPr>
            </w:pPr>
            <w:r w:rsidRPr="00753636">
              <w:rPr>
                <w:sz w:val="21"/>
                <w:szCs w:val="21"/>
              </w:rPr>
              <w:t xml:space="preserve">IMO, there is new PiN guidance from Geneva IMWG, can you read it and let us know what our options are regarding getting to a figure for our strategy and helping us with targets. </w:t>
            </w:r>
          </w:p>
          <w:p w:rsidR="00EF1E7D" w:rsidRPr="00753636" w:rsidRDefault="00EF1E7D" w:rsidP="00EF1E7D">
            <w:pPr>
              <w:rPr>
                <w:sz w:val="21"/>
                <w:szCs w:val="21"/>
              </w:rPr>
            </w:pPr>
            <w:r w:rsidRPr="00753636">
              <w:rPr>
                <w:sz w:val="21"/>
                <w:szCs w:val="21"/>
              </w:rPr>
              <w:t xml:space="preserve">We are still going to be missing data until the assessments are complete but if we have a methodology ready to go that would help. </w:t>
            </w:r>
          </w:p>
          <w:p w:rsidR="00EF1E7D" w:rsidRPr="00753636" w:rsidRDefault="00EF1E7D" w:rsidP="00EF1E7D">
            <w:pPr>
              <w:rPr>
                <w:sz w:val="21"/>
                <w:szCs w:val="21"/>
              </w:rPr>
            </w:pPr>
            <w:r w:rsidRPr="00753636">
              <w:rPr>
                <w:sz w:val="21"/>
                <w:szCs w:val="21"/>
              </w:rPr>
              <w:t>Please draft a 2 pager on PiN options and data that we are still missing, also outline options for creating targets for the cluster</w:t>
            </w:r>
          </w:p>
        </w:tc>
        <w:tc>
          <w:tcPr>
            <w:tcW w:w="1701" w:type="dxa"/>
            <w:tcBorders>
              <w:top w:val="single" w:sz="4" w:space="0" w:color="auto"/>
              <w:left w:val="single" w:sz="4" w:space="0" w:color="auto"/>
              <w:bottom w:val="single" w:sz="4" w:space="0" w:color="auto"/>
              <w:right w:val="single" w:sz="4" w:space="0" w:color="auto"/>
            </w:tcBorders>
          </w:tcPr>
          <w:p w:rsidR="00EF1E7D" w:rsidRPr="00753636" w:rsidRDefault="00EF1E7D" w:rsidP="00EF1E7D">
            <w:pPr>
              <w:rPr>
                <w:sz w:val="21"/>
                <w:szCs w:val="21"/>
              </w:rPr>
            </w:pPr>
            <w:r w:rsidRPr="00753636">
              <w:rPr>
                <w:sz w:val="21"/>
                <w:szCs w:val="21"/>
              </w:rPr>
              <w:t>IMO</w:t>
            </w:r>
          </w:p>
        </w:tc>
        <w:tc>
          <w:tcPr>
            <w:tcW w:w="1701" w:type="dxa"/>
            <w:tcBorders>
              <w:top w:val="single" w:sz="4" w:space="0" w:color="auto"/>
              <w:left w:val="single" w:sz="4" w:space="0" w:color="auto"/>
              <w:bottom w:val="single" w:sz="4" w:space="0" w:color="auto"/>
              <w:right w:val="single" w:sz="4" w:space="0" w:color="auto"/>
            </w:tcBorders>
          </w:tcPr>
          <w:p w:rsidR="00EF1E7D" w:rsidRPr="00753636" w:rsidRDefault="00EF1E7D" w:rsidP="00EF1E7D">
            <w:pPr>
              <w:rPr>
                <w:sz w:val="21"/>
                <w:szCs w:val="21"/>
              </w:rPr>
            </w:pPr>
            <w:r w:rsidRPr="00753636">
              <w:rPr>
                <w:sz w:val="21"/>
                <w:szCs w:val="21"/>
              </w:rPr>
              <w:t>Day 4 (will be discussed at the IMWG)</w:t>
            </w:r>
          </w:p>
        </w:tc>
      </w:tr>
      <w:tr w:rsidR="00EF1E7D" w:rsidRPr="00753636" w:rsidTr="00DE3303">
        <w:trPr>
          <w:trHeight w:val="3454"/>
        </w:trPr>
        <w:tc>
          <w:tcPr>
            <w:tcW w:w="903"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EF1E7D" w:rsidRPr="00753636" w:rsidRDefault="00EF1E7D" w:rsidP="00EF1E7D">
            <w:pPr>
              <w:rPr>
                <w:sz w:val="21"/>
                <w:szCs w:val="21"/>
              </w:rPr>
            </w:pPr>
            <w:r w:rsidRPr="00753636">
              <w:rPr>
                <w:sz w:val="21"/>
                <w:szCs w:val="21"/>
              </w:rPr>
              <w:lastRenderedPageBreak/>
              <w:t>C3</w:t>
            </w:r>
          </w:p>
        </w:tc>
        <w:tc>
          <w:tcPr>
            <w:tcW w:w="3118" w:type="dxa"/>
            <w:tcBorders>
              <w:top w:val="single" w:sz="4" w:space="0" w:color="auto"/>
              <w:left w:val="single" w:sz="4" w:space="0" w:color="auto"/>
              <w:bottom w:val="single" w:sz="4" w:space="0" w:color="auto"/>
              <w:right w:val="single" w:sz="4" w:space="0" w:color="auto"/>
            </w:tcBorders>
          </w:tcPr>
          <w:p w:rsidR="00EF1E7D" w:rsidRPr="00753636" w:rsidRDefault="00EF1E7D" w:rsidP="00EF1E7D">
            <w:pPr>
              <w:rPr>
                <w:sz w:val="21"/>
                <w:szCs w:val="21"/>
              </w:rPr>
            </w:pPr>
            <w:r w:rsidRPr="00753636">
              <w:rPr>
                <w:sz w:val="21"/>
                <w:szCs w:val="21"/>
              </w:rPr>
              <w:t xml:space="preserve">We </w:t>
            </w:r>
            <w:r>
              <w:rPr>
                <w:sz w:val="21"/>
                <w:szCs w:val="21"/>
              </w:rPr>
              <w:t>had</w:t>
            </w:r>
            <w:r w:rsidRPr="00753636">
              <w:rPr>
                <w:sz w:val="21"/>
                <w:szCs w:val="21"/>
              </w:rPr>
              <w:t xml:space="preserve"> some displacement data just sent from </w:t>
            </w:r>
            <w:r>
              <w:rPr>
                <w:sz w:val="21"/>
                <w:szCs w:val="21"/>
              </w:rPr>
              <w:t>UNDAC for storm Ralf, th</w:t>
            </w:r>
            <w:r w:rsidRPr="00753636">
              <w:rPr>
                <w:sz w:val="21"/>
                <w:szCs w:val="21"/>
              </w:rPr>
              <w:t xml:space="preserve">is needs to be analysed. </w:t>
            </w:r>
          </w:p>
        </w:tc>
        <w:tc>
          <w:tcPr>
            <w:tcW w:w="2410" w:type="dxa"/>
            <w:tcBorders>
              <w:top w:val="single" w:sz="4" w:space="0" w:color="auto"/>
              <w:left w:val="single" w:sz="4" w:space="0" w:color="auto"/>
              <w:bottom w:val="single" w:sz="4" w:space="0" w:color="auto"/>
              <w:right w:val="single" w:sz="4" w:space="0" w:color="auto"/>
            </w:tcBorders>
          </w:tcPr>
          <w:p w:rsidR="00EF1E7D" w:rsidRPr="00753636" w:rsidRDefault="00EF1E7D" w:rsidP="00EF1E7D">
            <w:pPr>
              <w:rPr>
                <w:sz w:val="21"/>
                <w:szCs w:val="21"/>
              </w:rPr>
            </w:pPr>
            <w:r w:rsidRPr="00753636">
              <w:rPr>
                <w:sz w:val="21"/>
                <w:szCs w:val="21"/>
              </w:rPr>
              <w:t>IMO to analyse current data on displacement</w:t>
            </w:r>
            <w:r>
              <w:rPr>
                <w:sz w:val="21"/>
                <w:szCs w:val="21"/>
              </w:rPr>
              <w:t xml:space="preserve"> from Storm Ralf</w:t>
            </w:r>
            <w:r w:rsidRPr="00753636">
              <w:rPr>
                <w:sz w:val="21"/>
                <w:szCs w:val="21"/>
              </w:rPr>
              <w:t xml:space="preserve"> (in collaboration with CCCM), especially in terms of where people</w:t>
            </w:r>
            <w:r w:rsidRPr="00753636">
              <w:rPr>
                <w:color w:val="FF0000"/>
                <w:sz w:val="21"/>
                <w:szCs w:val="21"/>
              </w:rPr>
              <w:t xml:space="preserve"> </w:t>
            </w:r>
            <w:r w:rsidRPr="008776C7">
              <w:rPr>
                <w:sz w:val="21"/>
                <w:szCs w:val="21"/>
              </w:rPr>
              <w:t xml:space="preserve">are </w:t>
            </w:r>
            <w:r w:rsidRPr="00753636">
              <w:rPr>
                <w:sz w:val="21"/>
                <w:szCs w:val="21"/>
              </w:rPr>
              <w:t>in evacuation centres/schools etc., where are areas most in need of shelter re</w:t>
            </w:r>
            <w:r w:rsidR="00DE3303">
              <w:rPr>
                <w:sz w:val="21"/>
                <w:szCs w:val="21"/>
              </w:rPr>
              <w:t xml:space="preserve">lief, tarp distribution etc.). </w:t>
            </w:r>
          </w:p>
        </w:tc>
        <w:tc>
          <w:tcPr>
            <w:tcW w:w="1701" w:type="dxa"/>
            <w:tcBorders>
              <w:top w:val="single" w:sz="4" w:space="0" w:color="auto"/>
              <w:left w:val="single" w:sz="4" w:space="0" w:color="auto"/>
              <w:bottom w:val="single" w:sz="4" w:space="0" w:color="auto"/>
              <w:right w:val="single" w:sz="4" w:space="0" w:color="auto"/>
            </w:tcBorders>
          </w:tcPr>
          <w:p w:rsidR="00EF1E7D" w:rsidRDefault="00EF1E7D" w:rsidP="00EF1E7D">
            <w:pPr>
              <w:rPr>
                <w:sz w:val="21"/>
                <w:szCs w:val="21"/>
              </w:rPr>
            </w:pPr>
            <w:r w:rsidRPr="00753636">
              <w:rPr>
                <w:sz w:val="21"/>
                <w:szCs w:val="21"/>
              </w:rPr>
              <w:t>IMO/CC</w:t>
            </w:r>
          </w:p>
          <w:p w:rsidR="00EF1E7D" w:rsidRDefault="00EF1E7D" w:rsidP="00EF1E7D">
            <w:pPr>
              <w:rPr>
                <w:sz w:val="21"/>
                <w:szCs w:val="21"/>
              </w:rPr>
            </w:pPr>
          </w:p>
          <w:p w:rsidR="00EF1E7D" w:rsidRPr="00753636" w:rsidRDefault="00EF1E7D" w:rsidP="00EF1E7D">
            <w:pPr>
              <w:rPr>
                <w:sz w:val="21"/>
                <w:szCs w:val="21"/>
              </w:rPr>
            </w:pPr>
            <w:r>
              <w:rPr>
                <w:sz w:val="21"/>
                <w:szCs w:val="21"/>
              </w:rPr>
              <w:t>IMO will need to present this at the IMWG</w:t>
            </w:r>
          </w:p>
        </w:tc>
        <w:tc>
          <w:tcPr>
            <w:tcW w:w="1701" w:type="dxa"/>
            <w:tcBorders>
              <w:top w:val="single" w:sz="4" w:space="0" w:color="auto"/>
              <w:left w:val="single" w:sz="4" w:space="0" w:color="auto"/>
              <w:bottom w:val="single" w:sz="4" w:space="0" w:color="auto"/>
              <w:right w:val="single" w:sz="4" w:space="0" w:color="auto"/>
            </w:tcBorders>
          </w:tcPr>
          <w:p w:rsidR="00EF1E7D" w:rsidRPr="00753636" w:rsidRDefault="00EF1E7D" w:rsidP="00EF1E7D">
            <w:pPr>
              <w:rPr>
                <w:sz w:val="21"/>
                <w:szCs w:val="21"/>
              </w:rPr>
            </w:pPr>
            <w:r w:rsidRPr="00753636">
              <w:rPr>
                <w:sz w:val="21"/>
                <w:szCs w:val="21"/>
              </w:rPr>
              <w:t>Day 4</w:t>
            </w:r>
          </w:p>
        </w:tc>
      </w:tr>
      <w:tr w:rsidR="00EF1E7D" w:rsidRPr="00753636" w:rsidTr="00DE3303">
        <w:trPr>
          <w:trHeight w:val="240"/>
        </w:trPr>
        <w:tc>
          <w:tcPr>
            <w:tcW w:w="903"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EF1E7D" w:rsidRPr="00753636" w:rsidRDefault="00EF1E7D" w:rsidP="00EF1E7D">
            <w:pPr>
              <w:rPr>
                <w:sz w:val="21"/>
                <w:szCs w:val="21"/>
              </w:rPr>
            </w:pPr>
            <w:r w:rsidRPr="00753636">
              <w:rPr>
                <w:sz w:val="21"/>
                <w:szCs w:val="21"/>
              </w:rPr>
              <w:t>NA</w:t>
            </w:r>
          </w:p>
        </w:tc>
        <w:tc>
          <w:tcPr>
            <w:tcW w:w="3118" w:type="dxa"/>
            <w:tcBorders>
              <w:top w:val="single" w:sz="4" w:space="0" w:color="auto"/>
              <w:left w:val="single" w:sz="4" w:space="0" w:color="auto"/>
              <w:bottom w:val="single" w:sz="4" w:space="0" w:color="auto"/>
              <w:right w:val="single" w:sz="4" w:space="0" w:color="auto"/>
            </w:tcBorders>
          </w:tcPr>
          <w:p w:rsidR="00EF1E7D" w:rsidRPr="00753636" w:rsidRDefault="00EF1E7D" w:rsidP="00EF1E7D">
            <w:pPr>
              <w:rPr>
                <w:sz w:val="21"/>
                <w:szCs w:val="21"/>
              </w:rPr>
            </w:pPr>
            <w:r w:rsidRPr="00753636">
              <w:rPr>
                <w:sz w:val="21"/>
                <w:szCs w:val="21"/>
              </w:rPr>
              <w:t xml:space="preserve">Shelter Cluster Strategy text needs to be finalised. </w:t>
            </w:r>
          </w:p>
        </w:tc>
        <w:tc>
          <w:tcPr>
            <w:tcW w:w="2410" w:type="dxa"/>
            <w:tcBorders>
              <w:top w:val="single" w:sz="4" w:space="0" w:color="auto"/>
              <w:left w:val="single" w:sz="4" w:space="0" w:color="auto"/>
              <w:bottom w:val="single" w:sz="4" w:space="0" w:color="auto"/>
              <w:right w:val="single" w:sz="4" w:space="0" w:color="auto"/>
            </w:tcBorders>
          </w:tcPr>
          <w:p w:rsidR="00EF1E7D" w:rsidRPr="00753636" w:rsidRDefault="00EF1E7D" w:rsidP="00EF1E7D">
            <w:pPr>
              <w:rPr>
                <w:sz w:val="21"/>
                <w:szCs w:val="21"/>
              </w:rPr>
            </w:pPr>
            <w:r w:rsidRPr="00753636">
              <w:rPr>
                <w:sz w:val="21"/>
                <w:szCs w:val="21"/>
              </w:rPr>
              <w:t>The text needs to be re-written after we received more information and in light of the new storm</w:t>
            </w:r>
          </w:p>
        </w:tc>
        <w:tc>
          <w:tcPr>
            <w:tcW w:w="1701" w:type="dxa"/>
            <w:tcBorders>
              <w:top w:val="single" w:sz="4" w:space="0" w:color="auto"/>
              <w:left w:val="single" w:sz="4" w:space="0" w:color="auto"/>
              <w:bottom w:val="single" w:sz="4" w:space="0" w:color="auto"/>
              <w:right w:val="single" w:sz="4" w:space="0" w:color="auto"/>
            </w:tcBorders>
          </w:tcPr>
          <w:p w:rsidR="00EF1E7D" w:rsidRPr="00753636" w:rsidRDefault="00EF1E7D" w:rsidP="00EF1E7D">
            <w:pPr>
              <w:rPr>
                <w:sz w:val="21"/>
                <w:szCs w:val="21"/>
              </w:rPr>
            </w:pPr>
            <w:r w:rsidRPr="00753636">
              <w:rPr>
                <w:sz w:val="21"/>
                <w:szCs w:val="21"/>
              </w:rPr>
              <w:t>Partners send comments to CC ASAP</w:t>
            </w:r>
          </w:p>
        </w:tc>
        <w:tc>
          <w:tcPr>
            <w:tcW w:w="1701" w:type="dxa"/>
            <w:tcBorders>
              <w:top w:val="single" w:sz="4" w:space="0" w:color="auto"/>
              <w:left w:val="single" w:sz="4" w:space="0" w:color="auto"/>
              <w:bottom w:val="single" w:sz="4" w:space="0" w:color="auto"/>
              <w:right w:val="single" w:sz="4" w:space="0" w:color="auto"/>
            </w:tcBorders>
          </w:tcPr>
          <w:p w:rsidR="00EF1E7D" w:rsidRPr="00753636" w:rsidRDefault="00EF1E7D" w:rsidP="00EF1E7D">
            <w:pPr>
              <w:rPr>
                <w:sz w:val="21"/>
                <w:szCs w:val="21"/>
              </w:rPr>
            </w:pPr>
            <w:r w:rsidRPr="00753636">
              <w:rPr>
                <w:sz w:val="21"/>
                <w:szCs w:val="21"/>
              </w:rPr>
              <w:t>ASAP</w:t>
            </w:r>
          </w:p>
        </w:tc>
      </w:tr>
      <w:tr w:rsidR="00EF1E7D" w:rsidRPr="00753636" w:rsidTr="00DE3303">
        <w:trPr>
          <w:trHeight w:val="240"/>
        </w:trPr>
        <w:tc>
          <w:tcPr>
            <w:tcW w:w="903"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EF1E7D" w:rsidRPr="00753636" w:rsidRDefault="00EF1E7D" w:rsidP="00EF1E7D">
            <w:pPr>
              <w:rPr>
                <w:sz w:val="21"/>
                <w:szCs w:val="21"/>
              </w:rPr>
            </w:pPr>
            <w:r w:rsidRPr="00753636">
              <w:rPr>
                <w:sz w:val="21"/>
                <w:szCs w:val="21"/>
              </w:rPr>
              <w:t>D1/D2</w:t>
            </w:r>
          </w:p>
        </w:tc>
        <w:tc>
          <w:tcPr>
            <w:tcW w:w="3118" w:type="dxa"/>
            <w:tcBorders>
              <w:top w:val="single" w:sz="4" w:space="0" w:color="auto"/>
              <w:left w:val="single" w:sz="4" w:space="0" w:color="auto"/>
              <w:bottom w:val="single" w:sz="4" w:space="0" w:color="auto"/>
              <w:right w:val="single" w:sz="4" w:space="0" w:color="auto"/>
            </w:tcBorders>
          </w:tcPr>
          <w:p w:rsidR="00EF1E7D" w:rsidRPr="00753636" w:rsidRDefault="00EF1E7D" w:rsidP="00EF1E7D">
            <w:pPr>
              <w:rPr>
                <w:sz w:val="21"/>
                <w:szCs w:val="21"/>
              </w:rPr>
            </w:pPr>
            <w:r w:rsidRPr="00753636">
              <w:rPr>
                <w:sz w:val="21"/>
                <w:szCs w:val="21"/>
              </w:rPr>
              <w:t>Shelter Response Monitoring Plan for Shelter Cluster Strategy to be developed. There are a number of indicators that have been proposed but they need to be discussed, are they appropriate?</w:t>
            </w:r>
          </w:p>
        </w:tc>
        <w:tc>
          <w:tcPr>
            <w:tcW w:w="2410" w:type="dxa"/>
            <w:tcBorders>
              <w:top w:val="single" w:sz="4" w:space="0" w:color="auto"/>
              <w:left w:val="single" w:sz="4" w:space="0" w:color="auto"/>
              <w:bottom w:val="single" w:sz="4" w:space="0" w:color="auto"/>
              <w:right w:val="single" w:sz="4" w:space="0" w:color="auto"/>
            </w:tcBorders>
          </w:tcPr>
          <w:p w:rsidR="00EF1E7D" w:rsidRPr="00753636" w:rsidRDefault="00EF1E7D" w:rsidP="00EF1E7D">
            <w:pPr>
              <w:rPr>
                <w:sz w:val="21"/>
                <w:szCs w:val="21"/>
              </w:rPr>
            </w:pPr>
            <w:r w:rsidRPr="00753636">
              <w:rPr>
                <w:sz w:val="21"/>
                <w:szCs w:val="21"/>
              </w:rPr>
              <w:t xml:space="preserve">IMO to </w:t>
            </w:r>
            <w:r w:rsidRPr="00F134DC">
              <w:rPr>
                <w:sz w:val="21"/>
                <w:szCs w:val="21"/>
              </w:rPr>
              <w:t xml:space="preserve">draft log frame for </w:t>
            </w:r>
            <w:r w:rsidRPr="00753636">
              <w:rPr>
                <w:sz w:val="21"/>
                <w:szCs w:val="21"/>
              </w:rPr>
              <w:t>Shelter Cluster strategy and define how, how often and where to get data for the indicators. Aggregation of indicators also needs to be taken into account, as well as relevance and measurability of indicators.</w:t>
            </w:r>
          </w:p>
        </w:tc>
        <w:tc>
          <w:tcPr>
            <w:tcW w:w="1701" w:type="dxa"/>
            <w:tcBorders>
              <w:top w:val="single" w:sz="4" w:space="0" w:color="auto"/>
              <w:left w:val="single" w:sz="4" w:space="0" w:color="auto"/>
              <w:bottom w:val="single" w:sz="4" w:space="0" w:color="auto"/>
              <w:right w:val="single" w:sz="4" w:space="0" w:color="auto"/>
            </w:tcBorders>
          </w:tcPr>
          <w:p w:rsidR="00EF1E7D" w:rsidRPr="00753636" w:rsidRDefault="00EF1E7D" w:rsidP="00EF1E7D">
            <w:pPr>
              <w:rPr>
                <w:sz w:val="21"/>
                <w:szCs w:val="21"/>
              </w:rPr>
            </w:pPr>
            <w:r w:rsidRPr="00753636">
              <w:rPr>
                <w:sz w:val="21"/>
                <w:szCs w:val="21"/>
              </w:rPr>
              <w:t>IMO develop draft log frame/monitoring plan for cluster</w:t>
            </w:r>
          </w:p>
        </w:tc>
        <w:tc>
          <w:tcPr>
            <w:tcW w:w="1701" w:type="dxa"/>
            <w:tcBorders>
              <w:top w:val="single" w:sz="4" w:space="0" w:color="auto"/>
              <w:left w:val="single" w:sz="4" w:space="0" w:color="auto"/>
              <w:bottom w:val="single" w:sz="4" w:space="0" w:color="auto"/>
              <w:right w:val="single" w:sz="4" w:space="0" w:color="auto"/>
            </w:tcBorders>
          </w:tcPr>
          <w:p w:rsidR="00EF1E7D" w:rsidRPr="00753636" w:rsidRDefault="00EF1E7D" w:rsidP="00EF1E7D">
            <w:pPr>
              <w:rPr>
                <w:sz w:val="21"/>
                <w:szCs w:val="21"/>
              </w:rPr>
            </w:pPr>
            <w:r w:rsidRPr="00753636">
              <w:rPr>
                <w:sz w:val="21"/>
                <w:szCs w:val="21"/>
              </w:rPr>
              <w:t>Day 4</w:t>
            </w:r>
          </w:p>
        </w:tc>
      </w:tr>
      <w:tr w:rsidR="00EF1E7D" w:rsidRPr="00753636" w:rsidTr="00DE3303">
        <w:trPr>
          <w:trHeight w:val="240"/>
        </w:trPr>
        <w:tc>
          <w:tcPr>
            <w:tcW w:w="903"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EF1E7D" w:rsidRPr="00753636" w:rsidRDefault="00EF1E7D" w:rsidP="00EF1E7D">
            <w:pPr>
              <w:rPr>
                <w:sz w:val="21"/>
                <w:szCs w:val="21"/>
              </w:rPr>
            </w:pPr>
            <w:r w:rsidRPr="00753636">
              <w:rPr>
                <w:sz w:val="21"/>
                <w:szCs w:val="21"/>
              </w:rPr>
              <w:t>B1</w:t>
            </w:r>
          </w:p>
        </w:tc>
        <w:tc>
          <w:tcPr>
            <w:tcW w:w="3118" w:type="dxa"/>
            <w:tcBorders>
              <w:top w:val="single" w:sz="4" w:space="0" w:color="auto"/>
              <w:left w:val="single" w:sz="4" w:space="0" w:color="auto"/>
              <w:bottom w:val="single" w:sz="4" w:space="0" w:color="auto"/>
              <w:right w:val="single" w:sz="4" w:space="0" w:color="auto"/>
            </w:tcBorders>
          </w:tcPr>
          <w:p w:rsidR="00EF1E7D" w:rsidRPr="00753636" w:rsidRDefault="00EF1E7D" w:rsidP="00EF1E7D">
            <w:pPr>
              <w:rPr>
                <w:sz w:val="21"/>
                <w:szCs w:val="21"/>
              </w:rPr>
            </w:pPr>
            <w:r w:rsidRPr="00753636">
              <w:rPr>
                <w:sz w:val="21"/>
                <w:szCs w:val="21"/>
              </w:rPr>
              <w:t xml:space="preserve">What agencies are working in Shelter? </w:t>
            </w:r>
          </w:p>
          <w:p w:rsidR="00EF1E7D" w:rsidRPr="00753636" w:rsidRDefault="00EF1E7D" w:rsidP="00EF1E7D">
            <w:pPr>
              <w:rPr>
                <w:sz w:val="21"/>
                <w:szCs w:val="21"/>
              </w:rPr>
            </w:pPr>
          </w:p>
          <w:p w:rsidR="00EF1E7D" w:rsidRPr="00753636" w:rsidRDefault="00EF1E7D" w:rsidP="00EF1E7D">
            <w:pPr>
              <w:rPr>
                <w:sz w:val="21"/>
                <w:szCs w:val="21"/>
              </w:rPr>
            </w:pPr>
            <w:r w:rsidRPr="00753636">
              <w:rPr>
                <w:sz w:val="21"/>
                <w:szCs w:val="21"/>
              </w:rPr>
              <w:t>We are in desperate need of a contact list with some many new agencies coming in. This needs to be uploaded to the web portals asap so partners can access it</w:t>
            </w:r>
          </w:p>
          <w:p w:rsidR="00EF1E7D" w:rsidRPr="00753636" w:rsidRDefault="00EF1E7D" w:rsidP="00EF1E7D">
            <w:pPr>
              <w:rPr>
                <w:sz w:val="21"/>
                <w:szCs w:val="21"/>
              </w:rPr>
            </w:pPr>
          </w:p>
          <w:p w:rsidR="00EF1E7D" w:rsidRPr="00753636" w:rsidRDefault="00EF1E7D" w:rsidP="00EF1E7D">
            <w:pPr>
              <w:rPr>
                <w:sz w:val="21"/>
                <w:szCs w:val="21"/>
              </w:rPr>
            </w:pPr>
            <w:r w:rsidRPr="00753636">
              <w:rPr>
                <w:sz w:val="21"/>
                <w:szCs w:val="21"/>
              </w:rPr>
              <w:t>Use a template if available</w:t>
            </w:r>
          </w:p>
        </w:tc>
        <w:tc>
          <w:tcPr>
            <w:tcW w:w="2410" w:type="dxa"/>
            <w:tcBorders>
              <w:top w:val="single" w:sz="4" w:space="0" w:color="auto"/>
              <w:left w:val="single" w:sz="4" w:space="0" w:color="auto"/>
              <w:bottom w:val="single" w:sz="4" w:space="0" w:color="auto"/>
              <w:right w:val="single" w:sz="4" w:space="0" w:color="auto"/>
            </w:tcBorders>
          </w:tcPr>
          <w:p w:rsidR="00EF1E7D" w:rsidRPr="00753636" w:rsidRDefault="00EF1E7D" w:rsidP="00EF1E7D">
            <w:pPr>
              <w:rPr>
                <w:color w:val="FF0000"/>
                <w:sz w:val="21"/>
                <w:szCs w:val="21"/>
              </w:rPr>
            </w:pPr>
            <w:r w:rsidRPr="00753636">
              <w:rPr>
                <w:sz w:val="21"/>
                <w:szCs w:val="21"/>
              </w:rPr>
              <w:t>IMO to decide on tool (Excel / MailChimp</w:t>
            </w:r>
            <w:r>
              <w:rPr>
                <w:sz w:val="21"/>
                <w:szCs w:val="21"/>
              </w:rPr>
              <w:t>, HiD</w:t>
            </w:r>
            <w:r w:rsidRPr="00753636">
              <w:rPr>
                <w:sz w:val="21"/>
                <w:szCs w:val="21"/>
              </w:rPr>
              <w:t>), design contact list (think about fields that are needed, subscribe options for topics etc.) and populate it based on the Govts mapping of agencies document which has sector agencies/names and #s</w:t>
            </w:r>
          </w:p>
          <w:p w:rsidR="00EF1E7D" w:rsidRPr="00753636" w:rsidRDefault="00EF1E7D" w:rsidP="00EF1E7D">
            <w:pPr>
              <w:rPr>
                <w:sz w:val="21"/>
                <w:szCs w:val="21"/>
              </w:rPr>
            </w:pPr>
            <w:r w:rsidRPr="00753636">
              <w:rPr>
                <w:sz w:val="21"/>
                <w:szCs w:val="21"/>
              </w:rPr>
              <w:t xml:space="preserve">Upload to the web portal (Shelter and OCHA) if appropriate. </w:t>
            </w:r>
          </w:p>
          <w:p w:rsidR="00EF1E7D" w:rsidRPr="00753636" w:rsidRDefault="00EF1E7D" w:rsidP="00EF1E7D">
            <w:pPr>
              <w:rPr>
                <w:sz w:val="21"/>
                <w:szCs w:val="21"/>
              </w:rPr>
            </w:pPr>
          </w:p>
        </w:tc>
        <w:tc>
          <w:tcPr>
            <w:tcW w:w="1701" w:type="dxa"/>
            <w:tcBorders>
              <w:top w:val="single" w:sz="4" w:space="0" w:color="auto"/>
              <w:left w:val="single" w:sz="4" w:space="0" w:color="auto"/>
              <w:bottom w:val="single" w:sz="4" w:space="0" w:color="auto"/>
              <w:right w:val="single" w:sz="4" w:space="0" w:color="auto"/>
            </w:tcBorders>
          </w:tcPr>
          <w:p w:rsidR="00EF1E7D" w:rsidRPr="00753636" w:rsidRDefault="00EF1E7D" w:rsidP="00EF1E7D">
            <w:pPr>
              <w:rPr>
                <w:sz w:val="21"/>
                <w:szCs w:val="21"/>
              </w:rPr>
            </w:pPr>
            <w:r w:rsidRPr="00753636">
              <w:rPr>
                <w:sz w:val="21"/>
                <w:szCs w:val="21"/>
              </w:rPr>
              <w:t>IMO</w:t>
            </w:r>
          </w:p>
        </w:tc>
        <w:tc>
          <w:tcPr>
            <w:tcW w:w="1701" w:type="dxa"/>
            <w:tcBorders>
              <w:top w:val="single" w:sz="4" w:space="0" w:color="auto"/>
              <w:left w:val="single" w:sz="4" w:space="0" w:color="auto"/>
              <w:bottom w:val="single" w:sz="4" w:space="0" w:color="auto"/>
              <w:right w:val="single" w:sz="4" w:space="0" w:color="auto"/>
            </w:tcBorders>
          </w:tcPr>
          <w:p w:rsidR="00EF1E7D" w:rsidRPr="00753636" w:rsidRDefault="00EF1E7D" w:rsidP="00EF1E7D">
            <w:pPr>
              <w:rPr>
                <w:color w:val="0D0D0D" w:themeColor="text1" w:themeTint="F2"/>
                <w:sz w:val="21"/>
                <w:szCs w:val="21"/>
                <w:vertAlign w:val="superscript"/>
              </w:rPr>
            </w:pPr>
            <w:r w:rsidRPr="00753636">
              <w:rPr>
                <w:sz w:val="21"/>
                <w:szCs w:val="21"/>
              </w:rPr>
              <w:t>Day 4</w:t>
            </w:r>
          </w:p>
          <w:p w:rsidR="00EF1E7D" w:rsidRPr="00753636" w:rsidRDefault="00EF1E7D" w:rsidP="00EF1E7D">
            <w:pPr>
              <w:rPr>
                <w:sz w:val="21"/>
                <w:szCs w:val="21"/>
              </w:rPr>
            </w:pPr>
          </w:p>
        </w:tc>
      </w:tr>
      <w:tr w:rsidR="00EF1E7D" w:rsidRPr="00753636" w:rsidTr="00DE3303">
        <w:trPr>
          <w:trHeight w:val="240"/>
        </w:trPr>
        <w:tc>
          <w:tcPr>
            <w:tcW w:w="903"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EF1E7D" w:rsidRPr="00753636" w:rsidRDefault="00EF1E7D" w:rsidP="00EF1E7D">
            <w:pPr>
              <w:rPr>
                <w:sz w:val="21"/>
                <w:szCs w:val="21"/>
              </w:rPr>
            </w:pPr>
            <w:r>
              <w:rPr>
                <w:sz w:val="21"/>
                <w:szCs w:val="21"/>
              </w:rPr>
              <w:lastRenderedPageBreak/>
              <w:t>B2</w:t>
            </w:r>
          </w:p>
        </w:tc>
        <w:tc>
          <w:tcPr>
            <w:tcW w:w="3118" w:type="dxa"/>
            <w:tcBorders>
              <w:top w:val="single" w:sz="4" w:space="0" w:color="auto"/>
              <w:left w:val="single" w:sz="4" w:space="0" w:color="auto"/>
              <w:bottom w:val="single" w:sz="4" w:space="0" w:color="auto"/>
              <w:right w:val="single" w:sz="4" w:space="0" w:color="auto"/>
            </w:tcBorders>
          </w:tcPr>
          <w:p w:rsidR="00EF1E7D" w:rsidRPr="00753636" w:rsidRDefault="00EF1E7D" w:rsidP="00EF1E7D">
            <w:pPr>
              <w:rPr>
                <w:sz w:val="21"/>
                <w:szCs w:val="21"/>
              </w:rPr>
            </w:pPr>
            <w:r w:rsidRPr="00753636">
              <w:rPr>
                <w:sz w:val="21"/>
                <w:szCs w:val="21"/>
              </w:rPr>
              <w:t xml:space="preserve">We have no presence online yet on the OCHA or shelter websites. We need to be on both? Please confirm (IMO). </w:t>
            </w:r>
          </w:p>
          <w:p w:rsidR="00EF1E7D" w:rsidRPr="00753636" w:rsidRDefault="00EF1E7D" w:rsidP="00EF1E7D">
            <w:pPr>
              <w:rPr>
                <w:sz w:val="21"/>
                <w:szCs w:val="21"/>
              </w:rPr>
            </w:pPr>
          </w:p>
          <w:p w:rsidR="00EF1E7D" w:rsidRPr="00753636" w:rsidRDefault="00EF1E7D" w:rsidP="00EF1E7D">
            <w:pPr>
              <w:rPr>
                <w:sz w:val="21"/>
                <w:szCs w:val="21"/>
              </w:rPr>
            </w:pPr>
            <w:r w:rsidRPr="00753636">
              <w:rPr>
                <w:sz w:val="21"/>
                <w:szCs w:val="21"/>
              </w:rPr>
              <w:t>IMO urgent task</w:t>
            </w:r>
          </w:p>
        </w:tc>
        <w:tc>
          <w:tcPr>
            <w:tcW w:w="2410" w:type="dxa"/>
            <w:tcBorders>
              <w:top w:val="single" w:sz="4" w:space="0" w:color="auto"/>
              <w:left w:val="single" w:sz="4" w:space="0" w:color="auto"/>
              <w:bottom w:val="single" w:sz="4" w:space="0" w:color="auto"/>
              <w:right w:val="single" w:sz="4" w:space="0" w:color="auto"/>
            </w:tcBorders>
          </w:tcPr>
          <w:p w:rsidR="00EF1E7D" w:rsidRPr="00753636" w:rsidRDefault="00EF1E7D" w:rsidP="00EF1E7D">
            <w:pPr>
              <w:rPr>
                <w:bCs/>
                <w:sz w:val="21"/>
                <w:szCs w:val="21"/>
              </w:rPr>
            </w:pPr>
            <w:r w:rsidRPr="00F30BB7">
              <w:rPr>
                <w:sz w:val="21"/>
                <w:szCs w:val="21"/>
              </w:rPr>
              <w:t>IMO to get permissions and passwords for both HR.info and ShelterCluster.org portals from OCHA and the Global Support Team and upload relevant documents to the website (contact list, meeting</w:t>
            </w:r>
            <w:r w:rsidRPr="00753636">
              <w:rPr>
                <w:sz w:val="21"/>
                <w:szCs w:val="21"/>
              </w:rPr>
              <w:t xml:space="preserve"> minutes, cluster strategy, weather forecast, log frame/monitoring plan, 4W, secondary data review etc.)</w:t>
            </w:r>
          </w:p>
        </w:tc>
        <w:tc>
          <w:tcPr>
            <w:tcW w:w="1701" w:type="dxa"/>
            <w:tcBorders>
              <w:top w:val="single" w:sz="4" w:space="0" w:color="auto"/>
              <w:left w:val="single" w:sz="4" w:space="0" w:color="auto"/>
              <w:bottom w:val="single" w:sz="4" w:space="0" w:color="auto"/>
              <w:right w:val="single" w:sz="4" w:space="0" w:color="auto"/>
            </w:tcBorders>
          </w:tcPr>
          <w:p w:rsidR="00EF1E7D" w:rsidRPr="00753636" w:rsidRDefault="00EF1E7D" w:rsidP="00EF1E7D">
            <w:pPr>
              <w:rPr>
                <w:sz w:val="21"/>
                <w:szCs w:val="21"/>
              </w:rPr>
            </w:pPr>
            <w:r w:rsidRPr="00753636">
              <w:rPr>
                <w:sz w:val="21"/>
                <w:szCs w:val="21"/>
              </w:rPr>
              <w:t>IMO</w:t>
            </w:r>
          </w:p>
        </w:tc>
        <w:tc>
          <w:tcPr>
            <w:tcW w:w="1701" w:type="dxa"/>
            <w:tcBorders>
              <w:top w:val="single" w:sz="4" w:space="0" w:color="auto"/>
              <w:left w:val="single" w:sz="4" w:space="0" w:color="auto"/>
              <w:bottom w:val="single" w:sz="4" w:space="0" w:color="auto"/>
              <w:right w:val="single" w:sz="4" w:space="0" w:color="auto"/>
            </w:tcBorders>
          </w:tcPr>
          <w:p w:rsidR="00EF1E7D" w:rsidRPr="00753636" w:rsidRDefault="00EF1E7D" w:rsidP="00EF1E7D">
            <w:pPr>
              <w:rPr>
                <w:sz w:val="21"/>
                <w:szCs w:val="21"/>
              </w:rPr>
            </w:pPr>
            <w:r w:rsidRPr="00753636">
              <w:rPr>
                <w:sz w:val="21"/>
                <w:szCs w:val="21"/>
              </w:rPr>
              <w:t>Day 4</w:t>
            </w:r>
          </w:p>
        </w:tc>
      </w:tr>
      <w:tr w:rsidR="00EF1E7D" w:rsidRPr="00753636" w:rsidTr="00DE3303">
        <w:trPr>
          <w:trHeight w:val="240"/>
        </w:trPr>
        <w:tc>
          <w:tcPr>
            <w:tcW w:w="903"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EF1E7D" w:rsidRPr="00753636" w:rsidRDefault="00EF1E7D" w:rsidP="00EF1E7D">
            <w:pPr>
              <w:rPr>
                <w:sz w:val="21"/>
                <w:szCs w:val="21"/>
              </w:rPr>
            </w:pPr>
            <w:r w:rsidRPr="00753636">
              <w:rPr>
                <w:sz w:val="21"/>
                <w:szCs w:val="21"/>
              </w:rPr>
              <w:t>B4</w:t>
            </w:r>
          </w:p>
        </w:tc>
        <w:tc>
          <w:tcPr>
            <w:tcW w:w="3118" w:type="dxa"/>
            <w:tcBorders>
              <w:top w:val="single" w:sz="4" w:space="0" w:color="auto"/>
              <w:left w:val="single" w:sz="4" w:space="0" w:color="auto"/>
              <w:bottom w:val="single" w:sz="4" w:space="0" w:color="auto"/>
              <w:right w:val="single" w:sz="4" w:space="0" w:color="auto"/>
            </w:tcBorders>
          </w:tcPr>
          <w:p w:rsidR="00EF1E7D" w:rsidRPr="00753636" w:rsidRDefault="00EF1E7D" w:rsidP="00EF1E7D">
            <w:pPr>
              <w:rPr>
                <w:sz w:val="21"/>
                <w:szCs w:val="21"/>
              </w:rPr>
            </w:pPr>
            <w:r w:rsidRPr="00753636">
              <w:rPr>
                <w:sz w:val="21"/>
                <w:szCs w:val="21"/>
              </w:rPr>
              <w:t xml:space="preserve">IMO strategy/systems framework needs to be developed and maintained over the course of the emergency, used as a handover etc. Is there a template available that we can just amend? Other Clusters using the UNHCR template that also can link to indicators and monitoring framework, this is very handy, all planning info in one place. </w:t>
            </w:r>
          </w:p>
        </w:tc>
        <w:tc>
          <w:tcPr>
            <w:tcW w:w="2410" w:type="dxa"/>
            <w:tcBorders>
              <w:top w:val="single" w:sz="4" w:space="0" w:color="auto"/>
              <w:left w:val="single" w:sz="4" w:space="0" w:color="auto"/>
              <w:bottom w:val="single" w:sz="4" w:space="0" w:color="auto"/>
              <w:right w:val="single" w:sz="4" w:space="0" w:color="auto"/>
            </w:tcBorders>
          </w:tcPr>
          <w:p w:rsidR="00EF1E7D" w:rsidRPr="00753636" w:rsidRDefault="00EF1E7D" w:rsidP="00EF1E7D">
            <w:pPr>
              <w:rPr>
                <w:sz w:val="21"/>
                <w:szCs w:val="21"/>
              </w:rPr>
            </w:pPr>
            <w:r w:rsidRPr="00753636">
              <w:rPr>
                <w:sz w:val="21"/>
                <w:szCs w:val="21"/>
              </w:rPr>
              <w:t>IMO to start outlining the IM systems for the cluster using Shelter Cluster template, discuss with CCCM IMO to ensure interoperability of systems.</w:t>
            </w:r>
          </w:p>
          <w:p w:rsidR="00EF1E7D" w:rsidRPr="00753636" w:rsidRDefault="00EF1E7D" w:rsidP="00EF1E7D">
            <w:pPr>
              <w:rPr>
                <w:sz w:val="21"/>
                <w:szCs w:val="21"/>
              </w:rPr>
            </w:pPr>
          </w:p>
          <w:p w:rsidR="00EF1E7D" w:rsidRPr="00753636" w:rsidRDefault="00EF1E7D" w:rsidP="00EF1E7D">
            <w:pPr>
              <w:rPr>
                <w:sz w:val="21"/>
                <w:szCs w:val="21"/>
              </w:rPr>
            </w:pPr>
          </w:p>
        </w:tc>
        <w:tc>
          <w:tcPr>
            <w:tcW w:w="1701" w:type="dxa"/>
            <w:tcBorders>
              <w:top w:val="single" w:sz="4" w:space="0" w:color="auto"/>
              <w:left w:val="single" w:sz="4" w:space="0" w:color="auto"/>
              <w:bottom w:val="single" w:sz="4" w:space="0" w:color="auto"/>
              <w:right w:val="single" w:sz="4" w:space="0" w:color="auto"/>
            </w:tcBorders>
          </w:tcPr>
          <w:p w:rsidR="00EF1E7D" w:rsidRPr="00753636" w:rsidRDefault="00EF1E7D" w:rsidP="00EF1E7D">
            <w:pPr>
              <w:rPr>
                <w:sz w:val="21"/>
                <w:szCs w:val="21"/>
              </w:rPr>
            </w:pPr>
            <w:r w:rsidRPr="00753636">
              <w:rPr>
                <w:sz w:val="21"/>
                <w:szCs w:val="21"/>
              </w:rPr>
              <w:t>IMO</w:t>
            </w:r>
          </w:p>
        </w:tc>
        <w:tc>
          <w:tcPr>
            <w:tcW w:w="1701" w:type="dxa"/>
            <w:tcBorders>
              <w:top w:val="single" w:sz="4" w:space="0" w:color="auto"/>
              <w:left w:val="single" w:sz="4" w:space="0" w:color="auto"/>
              <w:bottom w:val="single" w:sz="4" w:space="0" w:color="auto"/>
              <w:right w:val="single" w:sz="4" w:space="0" w:color="auto"/>
            </w:tcBorders>
          </w:tcPr>
          <w:p w:rsidR="00EF1E7D" w:rsidRPr="00753636" w:rsidRDefault="00EF1E7D" w:rsidP="00EF1E7D">
            <w:pPr>
              <w:rPr>
                <w:sz w:val="21"/>
                <w:szCs w:val="21"/>
              </w:rPr>
            </w:pPr>
            <w:r w:rsidRPr="00753636">
              <w:rPr>
                <w:sz w:val="21"/>
                <w:szCs w:val="21"/>
              </w:rPr>
              <w:t>Day 4-5</w:t>
            </w:r>
          </w:p>
        </w:tc>
      </w:tr>
      <w:tr w:rsidR="00EF1E7D" w:rsidRPr="00753636" w:rsidTr="00DE3303">
        <w:trPr>
          <w:trHeight w:val="240"/>
        </w:trPr>
        <w:tc>
          <w:tcPr>
            <w:tcW w:w="903"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EF1E7D" w:rsidRPr="00753636" w:rsidRDefault="00EF1E7D" w:rsidP="00EF1E7D">
            <w:pPr>
              <w:rPr>
                <w:sz w:val="21"/>
                <w:szCs w:val="21"/>
              </w:rPr>
            </w:pPr>
            <w:r w:rsidRPr="00753636">
              <w:rPr>
                <w:sz w:val="21"/>
                <w:szCs w:val="21"/>
              </w:rPr>
              <w:t>C5/C6</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EF1E7D" w:rsidRPr="00753636" w:rsidRDefault="00EF1E7D" w:rsidP="00EF1E7D">
            <w:pPr>
              <w:rPr>
                <w:sz w:val="21"/>
                <w:szCs w:val="21"/>
              </w:rPr>
            </w:pPr>
            <w:r w:rsidRPr="00753636">
              <w:rPr>
                <w:sz w:val="21"/>
                <w:szCs w:val="21"/>
              </w:rPr>
              <w:t xml:space="preserve">There is a new Assessment Group being led by OCHA and they need a few things off us including a list of assessments we have collected, our </w:t>
            </w:r>
            <w:r>
              <w:rPr>
                <w:sz w:val="21"/>
                <w:szCs w:val="21"/>
              </w:rPr>
              <w:t xml:space="preserve">draft </w:t>
            </w:r>
            <w:r w:rsidRPr="00753636">
              <w:rPr>
                <w:sz w:val="21"/>
                <w:szCs w:val="21"/>
              </w:rPr>
              <w:t xml:space="preserve">SDR and our needs for future assessments. We specifically need to indicate the gaps and where we might need more assessments done. Assessment meeting will be called over next days. </w:t>
            </w:r>
          </w:p>
          <w:p w:rsidR="00EF1E7D" w:rsidRPr="00753636" w:rsidRDefault="00EF1E7D" w:rsidP="00EF1E7D">
            <w:pPr>
              <w:rPr>
                <w:sz w:val="21"/>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E7D" w:rsidRPr="00753636" w:rsidRDefault="00EF1E7D" w:rsidP="00EF1E7D">
            <w:pPr>
              <w:rPr>
                <w:sz w:val="21"/>
                <w:szCs w:val="21"/>
              </w:rPr>
            </w:pPr>
            <w:r w:rsidRPr="00753636">
              <w:rPr>
                <w:sz w:val="21"/>
                <w:szCs w:val="21"/>
              </w:rPr>
              <w:t>IMO please</w:t>
            </w:r>
          </w:p>
          <w:p w:rsidR="00EF1E7D" w:rsidRPr="00753636" w:rsidRDefault="00EF1E7D" w:rsidP="00EF1E7D">
            <w:pPr>
              <w:rPr>
                <w:sz w:val="21"/>
                <w:szCs w:val="21"/>
              </w:rPr>
            </w:pPr>
            <w:r w:rsidRPr="00753636">
              <w:rPr>
                <w:sz w:val="21"/>
                <w:szCs w:val="21"/>
              </w:rPr>
              <w:t xml:space="preserve">1.  fill in the assessment registry (will be shared by </w:t>
            </w:r>
            <w:r>
              <w:rPr>
                <w:sz w:val="21"/>
                <w:szCs w:val="21"/>
              </w:rPr>
              <w:t>assessment specialist</w:t>
            </w:r>
            <w:r w:rsidRPr="00753636">
              <w:rPr>
                <w:sz w:val="21"/>
                <w:szCs w:val="21"/>
              </w:rPr>
              <w:t>)</w:t>
            </w:r>
          </w:p>
          <w:p w:rsidR="00EF1E7D" w:rsidRPr="00753636" w:rsidRDefault="00EF1E7D" w:rsidP="00EF1E7D">
            <w:pPr>
              <w:rPr>
                <w:sz w:val="21"/>
                <w:szCs w:val="21"/>
              </w:rPr>
            </w:pPr>
            <w:r w:rsidRPr="00753636">
              <w:rPr>
                <w:sz w:val="21"/>
                <w:szCs w:val="21"/>
              </w:rPr>
              <w:t xml:space="preserve">2. have the SDR ready to share and </w:t>
            </w:r>
          </w:p>
          <w:p w:rsidR="00EF1E7D" w:rsidRPr="00753636" w:rsidRDefault="00EF1E7D" w:rsidP="00EF1E7D">
            <w:pPr>
              <w:rPr>
                <w:sz w:val="21"/>
                <w:szCs w:val="21"/>
              </w:rPr>
            </w:pPr>
            <w:r>
              <w:rPr>
                <w:sz w:val="21"/>
                <w:szCs w:val="21"/>
              </w:rPr>
              <w:t xml:space="preserve">3. </w:t>
            </w:r>
            <w:r w:rsidRPr="00753636">
              <w:rPr>
                <w:sz w:val="21"/>
                <w:szCs w:val="21"/>
              </w:rPr>
              <w:t xml:space="preserve">define the potential methodology for any proposed assessment in terms of questions / indicators and data collection methods to ensure relevant baseline data for shelter and NFI interventions. This is based on the secondary </w:t>
            </w:r>
            <w:r w:rsidRPr="00753636">
              <w:rPr>
                <w:sz w:val="21"/>
                <w:szCs w:val="21"/>
              </w:rPr>
              <w:lastRenderedPageBreak/>
              <w:t>data review and analysis plan.</w:t>
            </w:r>
          </w:p>
          <w:p w:rsidR="00EF1E7D" w:rsidRPr="00753636" w:rsidRDefault="00EF1E7D" w:rsidP="00EF1E7D">
            <w:pPr>
              <w:rPr>
                <w:sz w:val="21"/>
                <w:szCs w:val="21"/>
              </w:rPr>
            </w:pPr>
          </w:p>
          <w:p w:rsidR="00EF1E7D" w:rsidRPr="00753636" w:rsidRDefault="00EF1E7D" w:rsidP="00EF1E7D">
            <w:pPr>
              <w:rPr>
                <w:sz w:val="21"/>
                <w:szCs w:val="21"/>
              </w:rPr>
            </w:pPr>
            <w:r w:rsidRPr="00753636">
              <w:rPr>
                <w:sz w:val="21"/>
                <w:szCs w:val="21"/>
              </w:rPr>
              <w:t>Note any proposed shelter assessment might become part of a joint assessment, via OCH</w:t>
            </w:r>
            <w:r>
              <w:rPr>
                <w:sz w:val="21"/>
                <w:szCs w:val="21"/>
              </w:rPr>
              <w:t>A</w:t>
            </w:r>
            <w:r w:rsidRPr="00753636">
              <w:rPr>
                <w:sz w:val="21"/>
                <w:szCs w:val="21"/>
              </w:rPr>
              <w:t>, with WASH etc.</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F1E7D" w:rsidRPr="00753636" w:rsidRDefault="00EF1E7D" w:rsidP="00EF1E7D">
            <w:pPr>
              <w:rPr>
                <w:sz w:val="21"/>
                <w:szCs w:val="21"/>
              </w:rPr>
            </w:pPr>
            <w:r w:rsidRPr="00753636">
              <w:rPr>
                <w:sz w:val="21"/>
                <w:szCs w:val="21"/>
              </w:rPr>
              <w:lastRenderedPageBreak/>
              <w:t>IMO</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F1E7D" w:rsidRPr="00753636" w:rsidRDefault="00EF1E7D" w:rsidP="00EF1E7D">
            <w:pPr>
              <w:rPr>
                <w:sz w:val="21"/>
                <w:szCs w:val="21"/>
              </w:rPr>
            </w:pPr>
            <w:r w:rsidRPr="00753636">
              <w:rPr>
                <w:sz w:val="21"/>
                <w:szCs w:val="21"/>
              </w:rPr>
              <w:t>Day 5 (have it ready before lunch)</w:t>
            </w:r>
          </w:p>
        </w:tc>
      </w:tr>
      <w:tr w:rsidR="00EF1E7D" w:rsidRPr="00753636" w:rsidTr="00DE3303">
        <w:trPr>
          <w:trHeight w:val="240"/>
        </w:trPr>
        <w:tc>
          <w:tcPr>
            <w:tcW w:w="903"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EF1E7D" w:rsidRPr="00753636" w:rsidRDefault="00EF1E7D" w:rsidP="00EF1E7D">
            <w:pPr>
              <w:rPr>
                <w:sz w:val="21"/>
                <w:szCs w:val="21"/>
              </w:rPr>
            </w:pPr>
            <w:r w:rsidRPr="00753636">
              <w:rPr>
                <w:sz w:val="21"/>
                <w:szCs w:val="21"/>
              </w:rPr>
              <w:t>D3</w:t>
            </w:r>
          </w:p>
        </w:tc>
        <w:tc>
          <w:tcPr>
            <w:tcW w:w="3118" w:type="dxa"/>
            <w:tcBorders>
              <w:top w:val="single" w:sz="4" w:space="0" w:color="auto"/>
              <w:left w:val="single" w:sz="4" w:space="0" w:color="auto"/>
              <w:bottom w:val="single" w:sz="4" w:space="0" w:color="auto"/>
              <w:right w:val="single" w:sz="4" w:space="0" w:color="auto"/>
            </w:tcBorders>
          </w:tcPr>
          <w:p w:rsidR="00EF1E7D" w:rsidRPr="00753636" w:rsidRDefault="00EF1E7D" w:rsidP="00EF1E7D">
            <w:pPr>
              <w:rPr>
                <w:sz w:val="21"/>
                <w:szCs w:val="21"/>
              </w:rPr>
            </w:pPr>
            <w:r w:rsidRPr="00753636">
              <w:rPr>
                <w:sz w:val="21"/>
                <w:szCs w:val="21"/>
              </w:rPr>
              <w:t xml:space="preserve">Data collection tool needs to be developed to assess the response. </w:t>
            </w:r>
          </w:p>
          <w:p w:rsidR="00EF1E7D" w:rsidRPr="00753636" w:rsidRDefault="00EF1E7D" w:rsidP="00EF1E7D">
            <w:pPr>
              <w:rPr>
                <w:sz w:val="21"/>
                <w:szCs w:val="21"/>
              </w:rPr>
            </w:pPr>
          </w:p>
          <w:p w:rsidR="00EF1E7D" w:rsidRDefault="00EF1E7D" w:rsidP="00EF1E7D">
            <w:pPr>
              <w:rPr>
                <w:sz w:val="21"/>
                <w:szCs w:val="21"/>
              </w:rPr>
            </w:pPr>
            <w:r w:rsidRPr="00753636">
              <w:rPr>
                <w:sz w:val="21"/>
                <w:szCs w:val="21"/>
              </w:rPr>
              <w:t xml:space="preserve">Does the IMO just want to use something like a traditional Excel 4W or maybe something like ActivityInfo or survey gizmo. The internet is good so the partners are happy to log their response online or via Excel. </w:t>
            </w:r>
          </w:p>
          <w:p w:rsidR="00EF1E7D" w:rsidRDefault="00EF1E7D" w:rsidP="00EF1E7D">
            <w:pPr>
              <w:rPr>
                <w:sz w:val="21"/>
                <w:szCs w:val="21"/>
              </w:rPr>
            </w:pPr>
          </w:p>
          <w:p w:rsidR="00EF1E7D" w:rsidRPr="00753636" w:rsidRDefault="00EF1E7D" w:rsidP="00EF1E7D">
            <w:pPr>
              <w:rPr>
                <w:sz w:val="21"/>
                <w:szCs w:val="21"/>
              </w:rPr>
            </w:pPr>
            <w:r>
              <w:rPr>
                <w:sz w:val="21"/>
                <w:szCs w:val="21"/>
              </w:rPr>
              <w:t>Ensure other Clusters not monitoring same interventions</w:t>
            </w:r>
          </w:p>
        </w:tc>
        <w:tc>
          <w:tcPr>
            <w:tcW w:w="2410" w:type="dxa"/>
            <w:tcBorders>
              <w:top w:val="single" w:sz="4" w:space="0" w:color="auto"/>
              <w:left w:val="single" w:sz="4" w:space="0" w:color="auto"/>
              <w:bottom w:val="single" w:sz="4" w:space="0" w:color="auto"/>
              <w:right w:val="single" w:sz="4" w:space="0" w:color="auto"/>
            </w:tcBorders>
          </w:tcPr>
          <w:p w:rsidR="00EF1E7D" w:rsidRPr="002D1DC0" w:rsidRDefault="00EF1E7D" w:rsidP="00EF1E7D">
            <w:pPr>
              <w:rPr>
                <w:sz w:val="21"/>
                <w:szCs w:val="21"/>
              </w:rPr>
            </w:pPr>
            <w:r w:rsidRPr="00753636">
              <w:rPr>
                <w:sz w:val="21"/>
                <w:szCs w:val="21"/>
              </w:rPr>
              <w:t>IMO to develop a 4W template for monitoring the response in line with the log frame/</w:t>
            </w:r>
            <w:r>
              <w:rPr>
                <w:sz w:val="21"/>
                <w:szCs w:val="21"/>
              </w:rPr>
              <w:t xml:space="preserve"> </w:t>
            </w:r>
            <w:r w:rsidRPr="00753636">
              <w:rPr>
                <w:sz w:val="21"/>
                <w:szCs w:val="21"/>
              </w:rPr>
              <w:t>monitoring plan (either online or offline)</w:t>
            </w:r>
            <w:r>
              <w:rPr>
                <w:sz w:val="21"/>
                <w:szCs w:val="21"/>
              </w:rPr>
              <w:t xml:space="preserve">. </w:t>
            </w:r>
            <w:r w:rsidRPr="002D1DC0">
              <w:rPr>
                <w:sz w:val="21"/>
                <w:szCs w:val="21"/>
              </w:rPr>
              <w:t xml:space="preserve">What clusters track what activities, who tracks hygiene kits (WASH?) to avoid overlap. </w:t>
            </w:r>
          </w:p>
          <w:p w:rsidR="00EF1E7D" w:rsidRPr="00753636" w:rsidRDefault="00EF1E7D" w:rsidP="00EF1E7D">
            <w:pPr>
              <w:rPr>
                <w:sz w:val="21"/>
                <w:szCs w:val="21"/>
              </w:rPr>
            </w:pPr>
          </w:p>
          <w:p w:rsidR="00EF1E7D" w:rsidRPr="00753636" w:rsidRDefault="00EF1E7D" w:rsidP="00EF1E7D">
            <w:pPr>
              <w:rPr>
                <w:b/>
                <w:sz w:val="21"/>
                <w:szCs w:val="21"/>
              </w:rPr>
            </w:pPr>
            <w:r w:rsidRPr="00753636">
              <w:rPr>
                <w:sz w:val="21"/>
                <w:szCs w:val="21"/>
              </w:rPr>
              <w:t>IMO have draft to show 4W monitoring tool at the next Shelter Cluster meeting to partners for endorsement</w:t>
            </w:r>
          </w:p>
        </w:tc>
        <w:tc>
          <w:tcPr>
            <w:tcW w:w="1701" w:type="dxa"/>
            <w:tcBorders>
              <w:top w:val="single" w:sz="4" w:space="0" w:color="auto"/>
              <w:left w:val="single" w:sz="4" w:space="0" w:color="auto"/>
              <w:bottom w:val="single" w:sz="4" w:space="0" w:color="auto"/>
              <w:right w:val="single" w:sz="4" w:space="0" w:color="auto"/>
            </w:tcBorders>
          </w:tcPr>
          <w:p w:rsidR="00EF1E7D" w:rsidRDefault="00EF1E7D" w:rsidP="00EF1E7D">
            <w:pPr>
              <w:rPr>
                <w:sz w:val="21"/>
                <w:szCs w:val="21"/>
              </w:rPr>
            </w:pPr>
            <w:r w:rsidRPr="00753636">
              <w:rPr>
                <w:sz w:val="21"/>
                <w:szCs w:val="21"/>
              </w:rPr>
              <w:t>IMOs</w:t>
            </w:r>
          </w:p>
          <w:p w:rsidR="00EF1E7D" w:rsidRPr="00753636" w:rsidRDefault="00EF1E7D" w:rsidP="00EF1E7D">
            <w:pPr>
              <w:rPr>
                <w:sz w:val="21"/>
                <w:szCs w:val="21"/>
              </w:rPr>
            </w:pPr>
          </w:p>
          <w:p w:rsidR="00EF1E7D" w:rsidRPr="00753636" w:rsidRDefault="00EF1E7D" w:rsidP="00EF1E7D">
            <w:pPr>
              <w:rPr>
                <w:sz w:val="21"/>
                <w:szCs w:val="21"/>
              </w:rPr>
            </w:pPr>
          </w:p>
          <w:p w:rsidR="00EF1E7D" w:rsidRPr="00753636" w:rsidRDefault="00EF1E7D" w:rsidP="00EF1E7D">
            <w:pPr>
              <w:rPr>
                <w:sz w:val="21"/>
                <w:szCs w:val="21"/>
              </w:rPr>
            </w:pPr>
            <w:r w:rsidRPr="00753636">
              <w:rPr>
                <w:sz w:val="21"/>
                <w:szCs w:val="21"/>
              </w:rPr>
              <w:t xml:space="preserve">Worth discussing with other IMOs to see what they are producing? </w:t>
            </w:r>
          </w:p>
        </w:tc>
        <w:tc>
          <w:tcPr>
            <w:tcW w:w="1701" w:type="dxa"/>
            <w:tcBorders>
              <w:top w:val="single" w:sz="4" w:space="0" w:color="auto"/>
              <w:left w:val="single" w:sz="4" w:space="0" w:color="auto"/>
              <w:bottom w:val="single" w:sz="4" w:space="0" w:color="auto"/>
              <w:right w:val="single" w:sz="4" w:space="0" w:color="auto"/>
            </w:tcBorders>
          </w:tcPr>
          <w:p w:rsidR="00EF1E7D" w:rsidRPr="00753636" w:rsidRDefault="00EF1E7D" w:rsidP="00EF1E7D">
            <w:pPr>
              <w:rPr>
                <w:color w:val="FF0000"/>
                <w:sz w:val="21"/>
                <w:szCs w:val="21"/>
              </w:rPr>
            </w:pPr>
            <w:r w:rsidRPr="00753636">
              <w:rPr>
                <w:sz w:val="21"/>
                <w:szCs w:val="21"/>
              </w:rPr>
              <w:t>Day 5</w:t>
            </w:r>
          </w:p>
        </w:tc>
      </w:tr>
      <w:tr w:rsidR="00EF1E7D" w:rsidRPr="00753636" w:rsidTr="00DE3303">
        <w:trPr>
          <w:trHeight w:val="240"/>
        </w:trPr>
        <w:tc>
          <w:tcPr>
            <w:tcW w:w="903"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EF1E7D" w:rsidRPr="00753636" w:rsidRDefault="00EF1E7D" w:rsidP="00EF1E7D">
            <w:pPr>
              <w:rPr>
                <w:sz w:val="21"/>
                <w:szCs w:val="21"/>
              </w:rPr>
            </w:pPr>
            <w:r w:rsidRPr="00753636">
              <w:rPr>
                <w:sz w:val="21"/>
                <w:szCs w:val="21"/>
              </w:rPr>
              <w:t>D4</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EF1E7D" w:rsidRPr="00753636" w:rsidRDefault="00EF1E7D" w:rsidP="00EF1E7D">
            <w:pPr>
              <w:rPr>
                <w:sz w:val="21"/>
                <w:szCs w:val="21"/>
              </w:rPr>
            </w:pPr>
            <w:r w:rsidRPr="00753636">
              <w:rPr>
                <w:sz w:val="21"/>
                <w:szCs w:val="21"/>
              </w:rPr>
              <w:t>Training partners on using the 4W</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E7D" w:rsidRPr="00753636" w:rsidRDefault="00EF1E7D" w:rsidP="00EF1E7D">
            <w:pPr>
              <w:rPr>
                <w:sz w:val="21"/>
                <w:szCs w:val="21"/>
              </w:rPr>
            </w:pPr>
            <w:r w:rsidRPr="00753636">
              <w:rPr>
                <w:sz w:val="21"/>
                <w:szCs w:val="21"/>
              </w:rPr>
              <w:t>IMO to prepare a</w:t>
            </w:r>
            <w:r>
              <w:rPr>
                <w:sz w:val="21"/>
                <w:szCs w:val="21"/>
              </w:rPr>
              <w:t>n</w:t>
            </w:r>
            <w:r w:rsidRPr="00753636">
              <w:rPr>
                <w:sz w:val="21"/>
                <w:szCs w:val="21"/>
              </w:rPr>
              <w:t xml:space="preserve"> operational guide (1-2 pages) for training partners </w:t>
            </w:r>
            <w:r w:rsidR="00DE3303">
              <w:rPr>
                <w:sz w:val="21"/>
                <w:szCs w:val="21"/>
              </w:rPr>
              <w:t>in the use/usefulness of the 4W</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F1E7D" w:rsidRPr="00753636" w:rsidRDefault="00EF1E7D" w:rsidP="00EF1E7D">
            <w:pPr>
              <w:rPr>
                <w:sz w:val="21"/>
                <w:szCs w:val="21"/>
              </w:rPr>
            </w:pPr>
            <w:r w:rsidRPr="00753636">
              <w:rPr>
                <w:sz w:val="21"/>
                <w:szCs w:val="21"/>
              </w:rPr>
              <w:t>IMO</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F1E7D" w:rsidRPr="00753636" w:rsidRDefault="00EF1E7D" w:rsidP="00EF1E7D">
            <w:pPr>
              <w:rPr>
                <w:sz w:val="21"/>
                <w:szCs w:val="21"/>
              </w:rPr>
            </w:pPr>
            <w:r w:rsidRPr="00753636">
              <w:rPr>
                <w:sz w:val="21"/>
                <w:szCs w:val="21"/>
              </w:rPr>
              <w:t>Day 5</w:t>
            </w:r>
          </w:p>
        </w:tc>
      </w:tr>
      <w:tr w:rsidR="00EF1E7D" w:rsidRPr="00753636" w:rsidTr="00DE3303">
        <w:trPr>
          <w:trHeight w:val="240"/>
        </w:trPr>
        <w:tc>
          <w:tcPr>
            <w:tcW w:w="903"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EF1E7D" w:rsidRPr="00753636" w:rsidRDefault="00EF1E7D" w:rsidP="00EF1E7D">
            <w:pPr>
              <w:rPr>
                <w:sz w:val="21"/>
                <w:szCs w:val="21"/>
              </w:rPr>
            </w:pPr>
            <w:r w:rsidRPr="00753636">
              <w:rPr>
                <w:sz w:val="21"/>
                <w:szCs w:val="21"/>
              </w:rPr>
              <w:t>G5</w:t>
            </w:r>
          </w:p>
        </w:tc>
        <w:tc>
          <w:tcPr>
            <w:tcW w:w="3118" w:type="dxa"/>
            <w:tcBorders>
              <w:top w:val="single" w:sz="4" w:space="0" w:color="auto"/>
              <w:left w:val="single" w:sz="4" w:space="0" w:color="auto"/>
              <w:bottom w:val="single" w:sz="4" w:space="0" w:color="auto"/>
              <w:right w:val="single" w:sz="4" w:space="0" w:color="auto"/>
            </w:tcBorders>
          </w:tcPr>
          <w:p w:rsidR="00EF1E7D" w:rsidRPr="00753636" w:rsidRDefault="00EF1E7D" w:rsidP="00EF1E7D">
            <w:pPr>
              <w:rPr>
                <w:sz w:val="21"/>
                <w:szCs w:val="21"/>
              </w:rPr>
            </w:pPr>
            <w:r w:rsidRPr="00753636">
              <w:rPr>
                <w:sz w:val="21"/>
                <w:szCs w:val="21"/>
              </w:rPr>
              <w:t xml:space="preserve">CCCM Cluster has told us they were requested by MDP to facilitate camp and spontaneous site (SS) decommissioning, return and reintegration processes to the central mountains from surrounding counties. They need to prioritise SS to decommission. </w:t>
            </w:r>
          </w:p>
          <w:p w:rsidR="00EF1E7D" w:rsidRPr="00753636" w:rsidRDefault="00EF1E7D" w:rsidP="00EF1E7D">
            <w:pPr>
              <w:rPr>
                <w:color w:val="0D0D0D" w:themeColor="text1" w:themeTint="F2"/>
                <w:sz w:val="21"/>
                <w:szCs w:val="21"/>
              </w:rPr>
            </w:pPr>
            <w:r w:rsidRPr="00753636">
              <w:rPr>
                <w:sz w:val="21"/>
                <w:szCs w:val="21"/>
              </w:rPr>
              <w:t xml:space="preserve">We have limited NFI supplies and are only now getting information on what is in the pipeline by shelter partners.  </w:t>
            </w:r>
          </w:p>
        </w:tc>
        <w:tc>
          <w:tcPr>
            <w:tcW w:w="2410" w:type="dxa"/>
            <w:tcBorders>
              <w:top w:val="single" w:sz="4" w:space="0" w:color="auto"/>
              <w:left w:val="single" w:sz="4" w:space="0" w:color="auto"/>
              <w:bottom w:val="single" w:sz="4" w:space="0" w:color="auto"/>
              <w:right w:val="single" w:sz="4" w:space="0" w:color="auto"/>
            </w:tcBorders>
          </w:tcPr>
          <w:p w:rsidR="00EF1E7D" w:rsidRPr="00753636" w:rsidRDefault="00EF1E7D" w:rsidP="00EF1E7D">
            <w:pPr>
              <w:rPr>
                <w:sz w:val="21"/>
                <w:szCs w:val="21"/>
              </w:rPr>
            </w:pPr>
            <w:r w:rsidRPr="00753636">
              <w:rPr>
                <w:sz w:val="21"/>
                <w:szCs w:val="21"/>
              </w:rPr>
              <w:t>IMO to look at the housing damage data and the supplies/pipeline data to determine how many HHs can be assisted with currently available resources. IMO also to look at the gap in response, e.g. how many shelter repair kits are still needed? Meet with CCCM IMO to discuss the shortfall in supplies and to see what the best SSs to decommission are.</w:t>
            </w:r>
          </w:p>
          <w:p w:rsidR="00EF1E7D" w:rsidRPr="00753636" w:rsidRDefault="00EF1E7D" w:rsidP="00EF1E7D">
            <w:pPr>
              <w:rPr>
                <w:sz w:val="21"/>
                <w:szCs w:val="21"/>
              </w:rPr>
            </w:pPr>
            <w:r w:rsidRPr="00753636">
              <w:rPr>
                <w:sz w:val="21"/>
                <w:szCs w:val="21"/>
              </w:rPr>
              <w:t>Do we need more information, e.g. a rapid assessment here?</w:t>
            </w:r>
          </w:p>
        </w:tc>
        <w:tc>
          <w:tcPr>
            <w:tcW w:w="1701" w:type="dxa"/>
            <w:tcBorders>
              <w:top w:val="single" w:sz="4" w:space="0" w:color="auto"/>
              <w:left w:val="single" w:sz="4" w:space="0" w:color="auto"/>
              <w:bottom w:val="single" w:sz="4" w:space="0" w:color="auto"/>
              <w:right w:val="single" w:sz="4" w:space="0" w:color="auto"/>
            </w:tcBorders>
          </w:tcPr>
          <w:p w:rsidR="00EF1E7D" w:rsidRPr="00753636" w:rsidRDefault="00EF1E7D" w:rsidP="00EF1E7D">
            <w:pPr>
              <w:rPr>
                <w:sz w:val="21"/>
                <w:szCs w:val="21"/>
              </w:rPr>
            </w:pPr>
            <w:r w:rsidRPr="00753636">
              <w:rPr>
                <w:sz w:val="21"/>
                <w:szCs w:val="21"/>
              </w:rPr>
              <w:t>Shelter IMOs ID areas, assess response gaps  and pass information to CCCM IMO</w:t>
            </w:r>
          </w:p>
          <w:p w:rsidR="00EF1E7D" w:rsidRPr="00753636" w:rsidRDefault="00EF1E7D" w:rsidP="00EF1E7D">
            <w:pPr>
              <w:rPr>
                <w:sz w:val="21"/>
                <w:szCs w:val="21"/>
              </w:rPr>
            </w:pPr>
          </w:p>
        </w:tc>
        <w:tc>
          <w:tcPr>
            <w:tcW w:w="1701" w:type="dxa"/>
            <w:tcBorders>
              <w:top w:val="single" w:sz="4" w:space="0" w:color="auto"/>
              <w:left w:val="single" w:sz="4" w:space="0" w:color="auto"/>
              <w:bottom w:val="single" w:sz="4" w:space="0" w:color="auto"/>
              <w:right w:val="single" w:sz="4" w:space="0" w:color="auto"/>
            </w:tcBorders>
          </w:tcPr>
          <w:p w:rsidR="00EF1E7D" w:rsidRPr="00753636" w:rsidRDefault="00EF1E7D" w:rsidP="00EF1E7D">
            <w:pPr>
              <w:rPr>
                <w:color w:val="0D0D0D" w:themeColor="text1" w:themeTint="F2"/>
                <w:sz w:val="21"/>
                <w:szCs w:val="21"/>
              </w:rPr>
            </w:pPr>
            <w:r w:rsidRPr="00753636">
              <w:rPr>
                <w:sz w:val="21"/>
                <w:szCs w:val="21"/>
              </w:rPr>
              <w:t>Day 5</w:t>
            </w:r>
          </w:p>
        </w:tc>
      </w:tr>
      <w:tr w:rsidR="00EF1E7D" w:rsidRPr="00753636" w:rsidTr="00DE3303">
        <w:trPr>
          <w:trHeight w:val="240"/>
        </w:trPr>
        <w:tc>
          <w:tcPr>
            <w:tcW w:w="903"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EF1E7D" w:rsidRPr="00753636" w:rsidRDefault="00EF1E7D" w:rsidP="00EF1E7D">
            <w:pPr>
              <w:rPr>
                <w:sz w:val="21"/>
                <w:szCs w:val="21"/>
              </w:rPr>
            </w:pPr>
            <w:r w:rsidRPr="00753636">
              <w:rPr>
                <w:sz w:val="21"/>
                <w:szCs w:val="21"/>
              </w:rPr>
              <w:t>NA</w:t>
            </w:r>
          </w:p>
        </w:tc>
        <w:tc>
          <w:tcPr>
            <w:tcW w:w="3118" w:type="dxa"/>
            <w:tcBorders>
              <w:top w:val="single" w:sz="4" w:space="0" w:color="auto"/>
              <w:left w:val="single" w:sz="4" w:space="0" w:color="auto"/>
              <w:bottom w:val="single" w:sz="4" w:space="0" w:color="auto"/>
              <w:right w:val="single" w:sz="4" w:space="0" w:color="auto"/>
            </w:tcBorders>
          </w:tcPr>
          <w:p w:rsidR="00EF1E7D" w:rsidRPr="00753636" w:rsidRDefault="00EF1E7D" w:rsidP="00EF1E7D">
            <w:pPr>
              <w:rPr>
                <w:sz w:val="21"/>
                <w:szCs w:val="21"/>
              </w:rPr>
            </w:pPr>
            <w:r w:rsidRPr="00753636">
              <w:rPr>
                <w:sz w:val="21"/>
                <w:szCs w:val="21"/>
              </w:rPr>
              <w:t>WASH - OXFAM will distribute hygiene kits tomorrow with Bowtown an intended location – they will provide feedback to Shelter Cluster tomorrow on actual distribution.</w:t>
            </w:r>
          </w:p>
        </w:tc>
        <w:tc>
          <w:tcPr>
            <w:tcW w:w="2410" w:type="dxa"/>
            <w:tcBorders>
              <w:top w:val="single" w:sz="4" w:space="0" w:color="auto"/>
              <w:left w:val="single" w:sz="4" w:space="0" w:color="auto"/>
              <w:bottom w:val="single" w:sz="4" w:space="0" w:color="auto"/>
              <w:right w:val="single" w:sz="4" w:space="0" w:color="auto"/>
            </w:tcBorders>
          </w:tcPr>
          <w:p w:rsidR="00EF1E7D" w:rsidRPr="00753636" w:rsidRDefault="00EF1E7D" w:rsidP="00EF1E7D">
            <w:pPr>
              <w:rPr>
                <w:sz w:val="21"/>
                <w:szCs w:val="21"/>
              </w:rPr>
            </w:pPr>
            <w:r w:rsidRPr="00753636">
              <w:rPr>
                <w:sz w:val="21"/>
                <w:szCs w:val="21"/>
              </w:rPr>
              <w:t>OXFAM provide feedback to both the Shelter and WASH Cluster re urgent needs</w:t>
            </w:r>
          </w:p>
        </w:tc>
        <w:tc>
          <w:tcPr>
            <w:tcW w:w="1701" w:type="dxa"/>
            <w:tcBorders>
              <w:top w:val="single" w:sz="4" w:space="0" w:color="auto"/>
              <w:left w:val="single" w:sz="4" w:space="0" w:color="auto"/>
              <w:bottom w:val="single" w:sz="4" w:space="0" w:color="auto"/>
              <w:right w:val="single" w:sz="4" w:space="0" w:color="auto"/>
            </w:tcBorders>
          </w:tcPr>
          <w:p w:rsidR="00EF1E7D" w:rsidRPr="00753636" w:rsidRDefault="00EF1E7D" w:rsidP="00EF1E7D">
            <w:pPr>
              <w:rPr>
                <w:sz w:val="21"/>
                <w:szCs w:val="21"/>
              </w:rPr>
            </w:pPr>
            <w:r w:rsidRPr="00753636">
              <w:rPr>
                <w:sz w:val="21"/>
                <w:szCs w:val="21"/>
              </w:rPr>
              <w:t>OXFAM</w:t>
            </w:r>
          </w:p>
        </w:tc>
        <w:tc>
          <w:tcPr>
            <w:tcW w:w="1701" w:type="dxa"/>
            <w:tcBorders>
              <w:top w:val="single" w:sz="4" w:space="0" w:color="auto"/>
              <w:left w:val="single" w:sz="4" w:space="0" w:color="auto"/>
              <w:bottom w:val="single" w:sz="4" w:space="0" w:color="auto"/>
              <w:right w:val="single" w:sz="4" w:space="0" w:color="auto"/>
            </w:tcBorders>
          </w:tcPr>
          <w:p w:rsidR="00EF1E7D" w:rsidRPr="00753636" w:rsidRDefault="00EF1E7D" w:rsidP="00EF1E7D">
            <w:pPr>
              <w:rPr>
                <w:color w:val="FF0000"/>
                <w:sz w:val="21"/>
                <w:szCs w:val="21"/>
              </w:rPr>
            </w:pPr>
            <w:r w:rsidRPr="00753636">
              <w:rPr>
                <w:sz w:val="21"/>
                <w:szCs w:val="21"/>
              </w:rPr>
              <w:t>Day 5</w:t>
            </w:r>
          </w:p>
        </w:tc>
      </w:tr>
      <w:tr w:rsidR="00EF1E7D" w:rsidRPr="00753636" w:rsidTr="00DE3303">
        <w:trPr>
          <w:trHeight w:val="240"/>
        </w:trPr>
        <w:tc>
          <w:tcPr>
            <w:tcW w:w="903"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EF1E7D" w:rsidRPr="00753636" w:rsidRDefault="00EF1E7D" w:rsidP="00EF1E7D">
            <w:pPr>
              <w:rPr>
                <w:sz w:val="21"/>
                <w:szCs w:val="21"/>
              </w:rPr>
            </w:pPr>
            <w:r w:rsidRPr="00753636">
              <w:rPr>
                <w:sz w:val="21"/>
                <w:szCs w:val="21"/>
              </w:rPr>
              <w:t>NA</w:t>
            </w:r>
          </w:p>
        </w:tc>
        <w:tc>
          <w:tcPr>
            <w:tcW w:w="3118" w:type="dxa"/>
            <w:tcBorders>
              <w:top w:val="single" w:sz="4" w:space="0" w:color="auto"/>
              <w:left w:val="single" w:sz="4" w:space="0" w:color="auto"/>
              <w:bottom w:val="single" w:sz="4" w:space="0" w:color="auto"/>
              <w:right w:val="single" w:sz="4" w:space="0" w:color="auto"/>
            </w:tcBorders>
          </w:tcPr>
          <w:p w:rsidR="00EF1E7D" w:rsidRPr="00753636" w:rsidRDefault="00EF1E7D" w:rsidP="00EF1E7D">
            <w:pPr>
              <w:rPr>
                <w:sz w:val="21"/>
                <w:szCs w:val="21"/>
              </w:rPr>
            </w:pPr>
            <w:r w:rsidRPr="00753636">
              <w:rPr>
                <w:sz w:val="21"/>
                <w:szCs w:val="21"/>
              </w:rPr>
              <w:t>WASH - OXFAM offered to build latrines in flood/storm damaged zone. They can provide labourers, slabs and material for 1000 HH. They need to know where Shelter is currently providing material and can work together</w:t>
            </w:r>
          </w:p>
        </w:tc>
        <w:tc>
          <w:tcPr>
            <w:tcW w:w="2410" w:type="dxa"/>
            <w:tcBorders>
              <w:top w:val="single" w:sz="4" w:space="0" w:color="auto"/>
              <w:left w:val="single" w:sz="4" w:space="0" w:color="auto"/>
              <w:bottom w:val="single" w:sz="4" w:space="0" w:color="auto"/>
              <w:right w:val="single" w:sz="4" w:space="0" w:color="auto"/>
            </w:tcBorders>
          </w:tcPr>
          <w:p w:rsidR="00EF1E7D" w:rsidRPr="00753636" w:rsidRDefault="00EF1E7D" w:rsidP="00EF1E7D">
            <w:pPr>
              <w:rPr>
                <w:sz w:val="21"/>
                <w:szCs w:val="21"/>
              </w:rPr>
            </w:pPr>
            <w:r w:rsidRPr="00753636">
              <w:rPr>
                <w:sz w:val="21"/>
                <w:szCs w:val="21"/>
              </w:rPr>
              <w:t xml:space="preserve">Shelter partners to provide feedback on where they are working, link into WASH partners. </w:t>
            </w:r>
          </w:p>
          <w:p w:rsidR="00EF1E7D" w:rsidRPr="00753636" w:rsidRDefault="00EF1E7D" w:rsidP="00EF1E7D">
            <w:pPr>
              <w:rPr>
                <w:sz w:val="21"/>
                <w:szCs w:val="21"/>
              </w:rPr>
            </w:pPr>
            <w:r w:rsidRPr="00753636">
              <w:rPr>
                <w:sz w:val="21"/>
                <w:szCs w:val="21"/>
              </w:rPr>
              <w:t>Once agreed, the 4W will be sent to all partners, please fill in the 4W when requested so that the IMO can share this information back to WASH</w:t>
            </w:r>
          </w:p>
        </w:tc>
        <w:tc>
          <w:tcPr>
            <w:tcW w:w="1701" w:type="dxa"/>
            <w:tcBorders>
              <w:top w:val="single" w:sz="4" w:space="0" w:color="auto"/>
              <w:left w:val="single" w:sz="4" w:space="0" w:color="auto"/>
              <w:bottom w:val="single" w:sz="4" w:space="0" w:color="auto"/>
              <w:right w:val="single" w:sz="4" w:space="0" w:color="auto"/>
            </w:tcBorders>
          </w:tcPr>
          <w:p w:rsidR="00EF1E7D" w:rsidRPr="00753636" w:rsidRDefault="00EF1E7D" w:rsidP="00EF1E7D">
            <w:pPr>
              <w:rPr>
                <w:sz w:val="21"/>
                <w:szCs w:val="21"/>
              </w:rPr>
            </w:pPr>
            <w:r w:rsidRPr="00753636">
              <w:rPr>
                <w:sz w:val="21"/>
                <w:szCs w:val="21"/>
              </w:rPr>
              <w:t>Shelter partners</w:t>
            </w:r>
          </w:p>
        </w:tc>
        <w:tc>
          <w:tcPr>
            <w:tcW w:w="1701" w:type="dxa"/>
            <w:tcBorders>
              <w:top w:val="single" w:sz="4" w:space="0" w:color="auto"/>
              <w:left w:val="single" w:sz="4" w:space="0" w:color="auto"/>
              <w:bottom w:val="single" w:sz="4" w:space="0" w:color="auto"/>
              <w:right w:val="single" w:sz="4" w:space="0" w:color="auto"/>
            </w:tcBorders>
          </w:tcPr>
          <w:p w:rsidR="00EF1E7D" w:rsidRPr="00753636" w:rsidRDefault="00EF1E7D" w:rsidP="00EF1E7D">
            <w:pPr>
              <w:rPr>
                <w:color w:val="FF0000"/>
                <w:sz w:val="21"/>
                <w:szCs w:val="21"/>
              </w:rPr>
            </w:pPr>
            <w:r w:rsidRPr="00753636">
              <w:rPr>
                <w:sz w:val="21"/>
                <w:szCs w:val="21"/>
              </w:rPr>
              <w:t>TBC</w:t>
            </w:r>
          </w:p>
        </w:tc>
      </w:tr>
      <w:tr w:rsidR="00EF1E7D" w:rsidRPr="00753636" w:rsidTr="00DE3303">
        <w:trPr>
          <w:trHeight w:val="240"/>
        </w:trPr>
        <w:tc>
          <w:tcPr>
            <w:tcW w:w="903"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EF1E7D" w:rsidRPr="00753636" w:rsidRDefault="00EF1E7D" w:rsidP="00EF1E7D">
            <w:pPr>
              <w:rPr>
                <w:sz w:val="21"/>
                <w:szCs w:val="21"/>
              </w:rPr>
            </w:pPr>
            <w:r w:rsidRPr="00753636">
              <w:rPr>
                <w:sz w:val="21"/>
                <w:szCs w:val="21"/>
              </w:rPr>
              <w:t>E1</w:t>
            </w:r>
          </w:p>
        </w:tc>
        <w:tc>
          <w:tcPr>
            <w:tcW w:w="3118" w:type="dxa"/>
            <w:tcBorders>
              <w:top w:val="single" w:sz="4" w:space="0" w:color="auto"/>
              <w:left w:val="single" w:sz="4" w:space="0" w:color="auto"/>
              <w:bottom w:val="single" w:sz="4" w:space="0" w:color="auto"/>
              <w:right w:val="single" w:sz="4" w:space="0" w:color="auto"/>
            </w:tcBorders>
          </w:tcPr>
          <w:p w:rsidR="00EF1E7D" w:rsidRPr="00753636" w:rsidRDefault="00EF1E7D" w:rsidP="00EF1E7D">
            <w:pPr>
              <w:rPr>
                <w:sz w:val="21"/>
                <w:szCs w:val="21"/>
              </w:rPr>
            </w:pPr>
            <w:r w:rsidRPr="00753636">
              <w:rPr>
                <w:sz w:val="21"/>
                <w:szCs w:val="21"/>
              </w:rPr>
              <w:t xml:space="preserve">The Shelter Cluster factsheet needs to be drafted and shared. </w:t>
            </w:r>
          </w:p>
        </w:tc>
        <w:tc>
          <w:tcPr>
            <w:tcW w:w="2410" w:type="dxa"/>
            <w:tcBorders>
              <w:top w:val="single" w:sz="4" w:space="0" w:color="auto"/>
              <w:left w:val="single" w:sz="4" w:space="0" w:color="auto"/>
              <w:bottom w:val="single" w:sz="4" w:space="0" w:color="auto"/>
              <w:right w:val="single" w:sz="4" w:space="0" w:color="auto"/>
            </w:tcBorders>
          </w:tcPr>
          <w:p w:rsidR="00EF1E7D" w:rsidRPr="00753636" w:rsidRDefault="00EF1E7D" w:rsidP="00EF1E7D">
            <w:pPr>
              <w:rPr>
                <w:sz w:val="21"/>
                <w:szCs w:val="21"/>
              </w:rPr>
            </w:pPr>
            <w:r w:rsidRPr="00753636">
              <w:rPr>
                <w:sz w:val="21"/>
                <w:szCs w:val="21"/>
              </w:rPr>
              <w:t>IMO to use the factsheet template and guidance to complete the factsheet in collaboration with the CC.</w:t>
            </w:r>
          </w:p>
        </w:tc>
        <w:tc>
          <w:tcPr>
            <w:tcW w:w="1701" w:type="dxa"/>
            <w:tcBorders>
              <w:top w:val="single" w:sz="4" w:space="0" w:color="auto"/>
              <w:left w:val="single" w:sz="4" w:space="0" w:color="auto"/>
              <w:bottom w:val="single" w:sz="4" w:space="0" w:color="auto"/>
              <w:right w:val="single" w:sz="4" w:space="0" w:color="auto"/>
            </w:tcBorders>
          </w:tcPr>
          <w:p w:rsidR="00EF1E7D" w:rsidRPr="00753636" w:rsidRDefault="00EF1E7D" w:rsidP="00EF1E7D">
            <w:pPr>
              <w:rPr>
                <w:sz w:val="21"/>
                <w:szCs w:val="21"/>
              </w:rPr>
            </w:pPr>
            <w:r w:rsidRPr="00753636">
              <w:rPr>
                <w:sz w:val="21"/>
                <w:szCs w:val="21"/>
              </w:rPr>
              <w:t>IMO</w:t>
            </w:r>
          </w:p>
        </w:tc>
        <w:tc>
          <w:tcPr>
            <w:tcW w:w="1701" w:type="dxa"/>
            <w:tcBorders>
              <w:top w:val="single" w:sz="4" w:space="0" w:color="auto"/>
              <w:left w:val="single" w:sz="4" w:space="0" w:color="auto"/>
              <w:bottom w:val="single" w:sz="4" w:space="0" w:color="auto"/>
              <w:right w:val="single" w:sz="4" w:space="0" w:color="auto"/>
            </w:tcBorders>
          </w:tcPr>
          <w:p w:rsidR="00EF1E7D" w:rsidRPr="00753636" w:rsidRDefault="00EF1E7D" w:rsidP="00EF1E7D">
            <w:pPr>
              <w:rPr>
                <w:color w:val="FF0000"/>
                <w:sz w:val="21"/>
                <w:szCs w:val="21"/>
              </w:rPr>
            </w:pPr>
            <w:r w:rsidRPr="00753636">
              <w:rPr>
                <w:sz w:val="21"/>
                <w:szCs w:val="21"/>
              </w:rPr>
              <w:t>Day 5</w:t>
            </w:r>
          </w:p>
        </w:tc>
      </w:tr>
      <w:tr w:rsidR="00EF1E7D" w:rsidRPr="00753636" w:rsidTr="00DE3303">
        <w:trPr>
          <w:trHeight w:val="240"/>
        </w:trPr>
        <w:tc>
          <w:tcPr>
            <w:tcW w:w="903"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EF1E7D" w:rsidRPr="00753636" w:rsidRDefault="00EF1E7D" w:rsidP="00EF1E7D">
            <w:pPr>
              <w:rPr>
                <w:sz w:val="21"/>
                <w:szCs w:val="21"/>
              </w:rPr>
            </w:pPr>
            <w:r w:rsidRPr="00753636">
              <w:rPr>
                <w:sz w:val="21"/>
                <w:szCs w:val="21"/>
              </w:rPr>
              <w:t>E2</w:t>
            </w:r>
          </w:p>
        </w:tc>
        <w:tc>
          <w:tcPr>
            <w:tcW w:w="3118" w:type="dxa"/>
            <w:tcBorders>
              <w:top w:val="single" w:sz="4" w:space="0" w:color="auto"/>
              <w:left w:val="single" w:sz="4" w:space="0" w:color="auto"/>
              <w:bottom w:val="single" w:sz="4" w:space="0" w:color="auto"/>
              <w:right w:val="single" w:sz="4" w:space="0" w:color="auto"/>
            </w:tcBorders>
          </w:tcPr>
          <w:p w:rsidR="00EF1E7D" w:rsidRPr="00753636" w:rsidRDefault="00EF1E7D" w:rsidP="00EF1E7D">
            <w:pPr>
              <w:rPr>
                <w:sz w:val="21"/>
                <w:szCs w:val="21"/>
              </w:rPr>
            </w:pPr>
            <w:r w:rsidRPr="00753636">
              <w:rPr>
                <w:sz w:val="21"/>
                <w:szCs w:val="21"/>
              </w:rPr>
              <w:t>Cluster would like an overview of the</w:t>
            </w:r>
            <w:r>
              <w:rPr>
                <w:sz w:val="21"/>
                <w:szCs w:val="21"/>
              </w:rPr>
              <w:t xml:space="preserve"> flooding (Storm Ralf</w:t>
            </w:r>
            <w:r w:rsidRPr="00753636">
              <w:rPr>
                <w:sz w:val="21"/>
                <w:szCs w:val="21"/>
              </w:rPr>
              <w:t xml:space="preserve">) with some affected population and displacement figures. Can we create a </w:t>
            </w:r>
            <w:r>
              <w:rPr>
                <w:sz w:val="21"/>
                <w:szCs w:val="21"/>
              </w:rPr>
              <w:t>visualisation/map</w:t>
            </w:r>
            <w:r w:rsidRPr="00753636">
              <w:rPr>
                <w:sz w:val="21"/>
                <w:szCs w:val="21"/>
              </w:rPr>
              <w:t xml:space="preserve"> and share </w:t>
            </w:r>
            <w:r>
              <w:rPr>
                <w:sz w:val="21"/>
                <w:szCs w:val="21"/>
              </w:rPr>
              <w:t>ASAP</w:t>
            </w:r>
            <w:r w:rsidRPr="00753636">
              <w:rPr>
                <w:sz w:val="21"/>
                <w:szCs w:val="21"/>
              </w:rPr>
              <w:t xml:space="preserve"> on the portal or via email (which would be appropriate?)</w:t>
            </w:r>
          </w:p>
        </w:tc>
        <w:tc>
          <w:tcPr>
            <w:tcW w:w="2410" w:type="dxa"/>
            <w:tcBorders>
              <w:top w:val="single" w:sz="4" w:space="0" w:color="auto"/>
              <w:left w:val="single" w:sz="4" w:space="0" w:color="auto"/>
              <w:bottom w:val="single" w:sz="4" w:space="0" w:color="auto"/>
              <w:right w:val="single" w:sz="4" w:space="0" w:color="auto"/>
            </w:tcBorders>
          </w:tcPr>
          <w:p w:rsidR="00EF1E7D" w:rsidRPr="00753636" w:rsidRDefault="00EF1E7D" w:rsidP="00EF1E7D">
            <w:pPr>
              <w:rPr>
                <w:sz w:val="21"/>
                <w:szCs w:val="21"/>
              </w:rPr>
            </w:pPr>
            <w:r w:rsidRPr="00753636">
              <w:rPr>
                <w:sz w:val="21"/>
                <w:szCs w:val="21"/>
              </w:rPr>
              <w:t xml:space="preserve">IMO to get the necessary data </w:t>
            </w:r>
            <w:r>
              <w:rPr>
                <w:sz w:val="21"/>
                <w:szCs w:val="21"/>
              </w:rPr>
              <w:t>and</w:t>
            </w:r>
            <w:r w:rsidRPr="00753636">
              <w:rPr>
                <w:sz w:val="21"/>
                <w:szCs w:val="21"/>
              </w:rPr>
              <w:t xml:space="preserve"> make an appropriate visualisation with a map.</w:t>
            </w:r>
          </w:p>
        </w:tc>
        <w:tc>
          <w:tcPr>
            <w:tcW w:w="1701" w:type="dxa"/>
            <w:tcBorders>
              <w:top w:val="single" w:sz="4" w:space="0" w:color="auto"/>
              <w:left w:val="single" w:sz="4" w:space="0" w:color="auto"/>
              <w:bottom w:val="single" w:sz="4" w:space="0" w:color="auto"/>
              <w:right w:val="single" w:sz="4" w:space="0" w:color="auto"/>
            </w:tcBorders>
          </w:tcPr>
          <w:p w:rsidR="00EF1E7D" w:rsidRPr="00753636" w:rsidRDefault="00EF1E7D" w:rsidP="00EF1E7D">
            <w:pPr>
              <w:rPr>
                <w:sz w:val="21"/>
                <w:szCs w:val="21"/>
              </w:rPr>
            </w:pPr>
            <w:r w:rsidRPr="00753636">
              <w:rPr>
                <w:sz w:val="21"/>
                <w:szCs w:val="21"/>
              </w:rPr>
              <w:t>IMO</w:t>
            </w:r>
          </w:p>
        </w:tc>
        <w:tc>
          <w:tcPr>
            <w:tcW w:w="1701" w:type="dxa"/>
            <w:tcBorders>
              <w:top w:val="single" w:sz="4" w:space="0" w:color="auto"/>
              <w:left w:val="single" w:sz="4" w:space="0" w:color="auto"/>
              <w:bottom w:val="single" w:sz="4" w:space="0" w:color="auto"/>
              <w:right w:val="single" w:sz="4" w:space="0" w:color="auto"/>
            </w:tcBorders>
          </w:tcPr>
          <w:p w:rsidR="00EF1E7D" w:rsidRPr="00753636" w:rsidRDefault="00EF1E7D" w:rsidP="00EF1E7D">
            <w:pPr>
              <w:rPr>
                <w:color w:val="FF0000"/>
                <w:sz w:val="21"/>
                <w:szCs w:val="21"/>
              </w:rPr>
            </w:pPr>
            <w:r w:rsidRPr="00753636">
              <w:rPr>
                <w:sz w:val="21"/>
                <w:szCs w:val="21"/>
              </w:rPr>
              <w:t>Day 5</w:t>
            </w:r>
          </w:p>
        </w:tc>
      </w:tr>
      <w:tr w:rsidR="00EF1E7D" w:rsidRPr="00753636" w:rsidTr="00DE3303">
        <w:trPr>
          <w:trHeight w:val="240"/>
        </w:trPr>
        <w:tc>
          <w:tcPr>
            <w:tcW w:w="903"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EF1E7D" w:rsidRPr="00753636" w:rsidRDefault="00EF1E7D" w:rsidP="00EF1E7D">
            <w:pPr>
              <w:rPr>
                <w:sz w:val="21"/>
                <w:szCs w:val="21"/>
              </w:rPr>
            </w:pPr>
            <w:r w:rsidRPr="00753636">
              <w:rPr>
                <w:sz w:val="21"/>
                <w:szCs w:val="21"/>
              </w:rPr>
              <w:t>G8</w:t>
            </w:r>
          </w:p>
        </w:tc>
        <w:tc>
          <w:tcPr>
            <w:tcW w:w="3118" w:type="dxa"/>
            <w:tcBorders>
              <w:top w:val="single" w:sz="4" w:space="0" w:color="auto"/>
              <w:left w:val="single" w:sz="4" w:space="0" w:color="auto"/>
              <w:bottom w:val="single" w:sz="4" w:space="0" w:color="auto"/>
              <w:right w:val="single" w:sz="4" w:space="0" w:color="auto"/>
            </w:tcBorders>
          </w:tcPr>
          <w:p w:rsidR="00EF1E7D" w:rsidRPr="00753636" w:rsidRDefault="00EF1E7D" w:rsidP="00EF1E7D">
            <w:pPr>
              <w:rPr>
                <w:sz w:val="21"/>
                <w:szCs w:val="21"/>
              </w:rPr>
            </w:pPr>
            <w:r w:rsidRPr="00753636">
              <w:rPr>
                <w:sz w:val="21"/>
                <w:szCs w:val="21"/>
              </w:rPr>
              <w:t xml:space="preserve">There are still lots of displaced from storm Ralf last month in the mountains and there is a storm due next week forecast in the same areas. </w:t>
            </w:r>
          </w:p>
        </w:tc>
        <w:tc>
          <w:tcPr>
            <w:tcW w:w="2410" w:type="dxa"/>
            <w:tcBorders>
              <w:top w:val="single" w:sz="4" w:space="0" w:color="auto"/>
              <w:left w:val="single" w:sz="4" w:space="0" w:color="auto"/>
              <w:bottom w:val="single" w:sz="4" w:space="0" w:color="auto"/>
              <w:right w:val="single" w:sz="4" w:space="0" w:color="auto"/>
            </w:tcBorders>
          </w:tcPr>
          <w:p w:rsidR="00EF1E7D" w:rsidRPr="00753636" w:rsidRDefault="00EF1E7D" w:rsidP="00EF1E7D">
            <w:pPr>
              <w:rPr>
                <w:sz w:val="21"/>
                <w:szCs w:val="21"/>
              </w:rPr>
            </w:pPr>
            <w:r w:rsidRPr="00753636">
              <w:rPr>
                <w:sz w:val="21"/>
                <w:szCs w:val="21"/>
              </w:rPr>
              <w:t xml:space="preserve">We need more accurate forecasts of where the storm will be and what the likely outcomes will be. </w:t>
            </w:r>
          </w:p>
          <w:p w:rsidR="00EF1E7D" w:rsidRPr="00753636" w:rsidRDefault="00EF1E7D" w:rsidP="00EF1E7D">
            <w:pPr>
              <w:rPr>
                <w:sz w:val="21"/>
                <w:szCs w:val="21"/>
              </w:rPr>
            </w:pPr>
          </w:p>
        </w:tc>
        <w:tc>
          <w:tcPr>
            <w:tcW w:w="1701" w:type="dxa"/>
            <w:tcBorders>
              <w:top w:val="single" w:sz="4" w:space="0" w:color="auto"/>
              <w:left w:val="single" w:sz="4" w:space="0" w:color="auto"/>
              <w:bottom w:val="single" w:sz="4" w:space="0" w:color="auto"/>
              <w:right w:val="single" w:sz="4" w:space="0" w:color="auto"/>
            </w:tcBorders>
          </w:tcPr>
          <w:p w:rsidR="00EF1E7D" w:rsidRPr="00753636" w:rsidRDefault="00EF1E7D" w:rsidP="00EF1E7D">
            <w:pPr>
              <w:rPr>
                <w:sz w:val="21"/>
                <w:szCs w:val="21"/>
              </w:rPr>
            </w:pPr>
            <w:r w:rsidRPr="00753636">
              <w:rPr>
                <w:sz w:val="21"/>
                <w:szCs w:val="21"/>
              </w:rPr>
              <w:t>IMO to get up-to-date forecast on new storm</w:t>
            </w:r>
          </w:p>
          <w:p w:rsidR="00EF1E7D" w:rsidRDefault="00EF1E7D" w:rsidP="00EF1E7D">
            <w:pPr>
              <w:rPr>
                <w:sz w:val="21"/>
                <w:szCs w:val="21"/>
              </w:rPr>
            </w:pPr>
            <w:r>
              <w:rPr>
                <w:sz w:val="21"/>
                <w:szCs w:val="21"/>
              </w:rPr>
              <w:t>Upload</w:t>
            </w:r>
            <w:r w:rsidRPr="00753636">
              <w:rPr>
                <w:sz w:val="21"/>
                <w:szCs w:val="21"/>
              </w:rPr>
              <w:t xml:space="preserve"> to the </w:t>
            </w:r>
          </w:p>
          <w:p w:rsidR="00EF1E7D" w:rsidRPr="00753636" w:rsidRDefault="00EF1E7D" w:rsidP="00EF1E7D">
            <w:pPr>
              <w:rPr>
                <w:sz w:val="21"/>
                <w:szCs w:val="21"/>
              </w:rPr>
            </w:pPr>
            <w:r w:rsidRPr="00753636">
              <w:rPr>
                <w:sz w:val="21"/>
                <w:szCs w:val="21"/>
              </w:rPr>
              <w:t xml:space="preserve">portals </w:t>
            </w:r>
          </w:p>
        </w:tc>
        <w:tc>
          <w:tcPr>
            <w:tcW w:w="1701" w:type="dxa"/>
            <w:tcBorders>
              <w:top w:val="single" w:sz="4" w:space="0" w:color="auto"/>
              <w:left w:val="single" w:sz="4" w:space="0" w:color="auto"/>
              <w:bottom w:val="single" w:sz="4" w:space="0" w:color="auto"/>
              <w:right w:val="single" w:sz="4" w:space="0" w:color="auto"/>
            </w:tcBorders>
          </w:tcPr>
          <w:p w:rsidR="00EF1E7D" w:rsidRPr="00753636" w:rsidRDefault="00EF1E7D" w:rsidP="00EF1E7D">
            <w:pPr>
              <w:rPr>
                <w:sz w:val="21"/>
                <w:szCs w:val="21"/>
              </w:rPr>
            </w:pPr>
            <w:r w:rsidRPr="00753636">
              <w:rPr>
                <w:sz w:val="21"/>
                <w:szCs w:val="21"/>
              </w:rPr>
              <w:t>Day 5</w:t>
            </w:r>
          </w:p>
        </w:tc>
      </w:tr>
      <w:tr w:rsidR="00EF1E7D" w:rsidRPr="00753636" w:rsidTr="00DE3303">
        <w:trPr>
          <w:trHeight w:val="240"/>
        </w:trPr>
        <w:tc>
          <w:tcPr>
            <w:tcW w:w="903"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EF1E7D" w:rsidRPr="00753636" w:rsidRDefault="00EF1E7D" w:rsidP="00EF1E7D">
            <w:pPr>
              <w:rPr>
                <w:sz w:val="21"/>
                <w:szCs w:val="21"/>
              </w:rPr>
            </w:pPr>
            <w:r w:rsidRPr="00753636">
              <w:rPr>
                <w:sz w:val="21"/>
                <w:szCs w:val="21"/>
              </w:rPr>
              <w:t>B</w:t>
            </w:r>
            <w:r>
              <w:rPr>
                <w:sz w:val="21"/>
                <w:szCs w:val="21"/>
              </w:rPr>
              <w:t>10</w:t>
            </w:r>
          </w:p>
        </w:tc>
        <w:tc>
          <w:tcPr>
            <w:tcW w:w="3118" w:type="dxa"/>
            <w:tcBorders>
              <w:top w:val="single" w:sz="4" w:space="0" w:color="auto"/>
              <w:left w:val="single" w:sz="4" w:space="0" w:color="auto"/>
              <w:bottom w:val="single" w:sz="4" w:space="0" w:color="auto"/>
              <w:right w:val="single" w:sz="4" w:space="0" w:color="auto"/>
            </w:tcBorders>
          </w:tcPr>
          <w:p w:rsidR="00EF1E7D" w:rsidRPr="00753636" w:rsidRDefault="00EF1E7D" w:rsidP="00EF1E7D">
            <w:pPr>
              <w:rPr>
                <w:sz w:val="21"/>
                <w:szCs w:val="21"/>
              </w:rPr>
            </w:pPr>
            <w:r>
              <w:rPr>
                <w:sz w:val="21"/>
                <w:szCs w:val="21"/>
              </w:rPr>
              <w:t xml:space="preserve">For all staff departing, please ensure end of mission report is complete and available to all cluster colleagues to assess  </w:t>
            </w:r>
          </w:p>
        </w:tc>
        <w:tc>
          <w:tcPr>
            <w:tcW w:w="2410" w:type="dxa"/>
            <w:tcBorders>
              <w:top w:val="single" w:sz="4" w:space="0" w:color="auto"/>
              <w:left w:val="single" w:sz="4" w:space="0" w:color="auto"/>
              <w:bottom w:val="single" w:sz="4" w:space="0" w:color="auto"/>
              <w:right w:val="single" w:sz="4" w:space="0" w:color="auto"/>
            </w:tcBorders>
          </w:tcPr>
          <w:p w:rsidR="00EF1E7D" w:rsidRPr="00D31586" w:rsidRDefault="00EF1E7D" w:rsidP="00EF1E7D">
            <w:pPr>
              <w:rPr>
                <w:sz w:val="21"/>
                <w:szCs w:val="21"/>
              </w:rPr>
            </w:pPr>
            <w:r>
              <w:rPr>
                <w:sz w:val="21"/>
                <w:szCs w:val="21"/>
              </w:rPr>
              <w:t>IMO departing soon, please complete an end of mission report for handover</w:t>
            </w:r>
          </w:p>
        </w:tc>
        <w:tc>
          <w:tcPr>
            <w:tcW w:w="1701" w:type="dxa"/>
            <w:tcBorders>
              <w:top w:val="single" w:sz="4" w:space="0" w:color="auto"/>
              <w:left w:val="single" w:sz="4" w:space="0" w:color="auto"/>
              <w:bottom w:val="single" w:sz="4" w:space="0" w:color="auto"/>
              <w:right w:val="single" w:sz="4" w:space="0" w:color="auto"/>
            </w:tcBorders>
          </w:tcPr>
          <w:p w:rsidR="00EF1E7D" w:rsidRPr="00753636" w:rsidRDefault="00EF1E7D" w:rsidP="00EF1E7D">
            <w:pPr>
              <w:rPr>
                <w:sz w:val="21"/>
                <w:szCs w:val="21"/>
              </w:rPr>
            </w:pPr>
            <w:r>
              <w:rPr>
                <w:sz w:val="21"/>
                <w:szCs w:val="21"/>
              </w:rPr>
              <w:t>IMO</w:t>
            </w:r>
          </w:p>
        </w:tc>
        <w:tc>
          <w:tcPr>
            <w:tcW w:w="1701" w:type="dxa"/>
            <w:tcBorders>
              <w:top w:val="single" w:sz="4" w:space="0" w:color="auto"/>
              <w:left w:val="single" w:sz="4" w:space="0" w:color="auto"/>
              <w:bottom w:val="single" w:sz="4" w:space="0" w:color="auto"/>
              <w:right w:val="single" w:sz="4" w:space="0" w:color="auto"/>
            </w:tcBorders>
          </w:tcPr>
          <w:p w:rsidR="00EF1E7D" w:rsidRPr="00753636" w:rsidRDefault="00EF1E7D" w:rsidP="00EF1E7D">
            <w:pPr>
              <w:rPr>
                <w:sz w:val="21"/>
                <w:szCs w:val="21"/>
              </w:rPr>
            </w:pPr>
            <w:r>
              <w:rPr>
                <w:sz w:val="21"/>
                <w:szCs w:val="21"/>
              </w:rPr>
              <w:t>Day 5</w:t>
            </w:r>
          </w:p>
        </w:tc>
      </w:tr>
    </w:tbl>
    <w:p w:rsidR="00EF1E7D" w:rsidRDefault="00EF1E7D" w:rsidP="00F9775D">
      <w:pPr>
        <w:spacing w:after="0"/>
      </w:pPr>
    </w:p>
    <w:sectPr w:rsidR="00EF1E7D" w:rsidSect="00065A5C">
      <w:headerReference w:type="default" r:id="rId6"/>
      <w:footerReference w:type="default" r:id="rId7"/>
      <w:pgSz w:w="11906" w:h="16838"/>
      <w:pgMar w:top="1276" w:right="720" w:bottom="720" w:left="720" w:header="98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4B3E" w:rsidRDefault="00E94B3E" w:rsidP="00F9775D">
      <w:pPr>
        <w:spacing w:after="0" w:line="240" w:lineRule="auto"/>
      </w:pPr>
      <w:r>
        <w:separator/>
      </w:r>
    </w:p>
  </w:endnote>
  <w:endnote w:type="continuationSeparator" w:id="0">
    <w:p w:rsidR="00E94B3E" w:rsidRDefault="00E94B3E" w:rsidP="00F97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8230218"/>
      <w:docPartObj>
        <w:docPartGallery w:val="Page Numbers (Bottom of Page)"/>
        <w:docPartUnique/>
      </w:docPartObj>
    </w:sdtPr>
    <w:sdtEndPr>
      <w:rPr>
        <w:noProof/>
      </w:rPr>
    </w:sdtEndPr>
    <w:sdtContent>
      <w:p w:rsidR="00F9775D" w:rsidRDefault="00F9775D">
        <w:pPr>
          <w:pStyle w:val="Footer"/>
          <w:jc w:val="center"/>
        </w:pPr>
        <w:r>
          <w:fldChar w:fldCharType="begin"/>
        </w:r>
        <w:r>
          <w:instrText xml:space="preserve"> PAGE   \* MERGEFORMAT </w:instrText>
        </w:r>
        <w:r>
          <w:fldChar w:fldCharType="separate"/>
        </w:r>
        <w:r w:rsidR="00274054">
          <w:rPr>
            <w:noProof/>
          </w:rPr>
          <w:t>1</w:t>
        </w:r>
        <w:r>
          <w:rPr>
            <w:noProof/>
          </w:rPr>
          <w:fldChar w:fldCharType="end"/>
        </w:r>
      </w:p>
    </w:sdtContent>
  </w:sdt>
  <w:p w:rsidR="00F9775D" w:rsidRDefault="00F977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4B3E" w:rsidRDefault="00E94B3E" w:rsidP="00F9775D">
      <w:pPr>
        <w:spacing w:after="0" w:line="240" w:lineRule="auto"/>
      </w:pPr>
      <w:r>
        <w:separator/>
      </w:r>
    </w:p>
  </w:footnote>
  <w:footnote w:type="continuationSeparator" w:id="0">
    <w:p w:rsidR="00E94B3E" w:rsidRDefault="00E94B3E" w:rsidP="00F977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75D" w:rsidRDefault="00F9775D" w:rsidP="00F9775D">
    <w:pPr>
      <w:pStyle w:val="Header"/>
      <w:jc w:val="right"/>
    </w:pPr>
    <w:r>
      <w:rPr>
        <w:noProof/>
        <w:lang w:val="en-GB" w:eastAsia="en-GB"/>
      </w:rPr>
      <w:drawing>
        <wp:anchor distT="0" distB="0" distL="114300" distR="114300" simplePos="0" relativeHeight="251657216" behindDoc="0" locked="0" layoutInCell="1" allowOverlap="1">
          <wp:simplePos x="0" y="0"/>
          <wp:positionH relativeFrom="column">
            <wp:posOffset>4476750</wp:posOffset>
          </wp:positionH>
          <wp:positionV relativeFrom="paragraph">
            <wp:posOffset>-201930</wp:posOffset>
          </wp:positionV>
          <wp:extent cx="2171700" cy="424737"/>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171700" cy="424737"/>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400"/>
    <w:rsid w:val="00026400"/>
    <w:rsid w:val="00065A5C"/>
    <w:rsid w:val="00274054"/>
    <w:rsid w:val="00446D4E"/>
    <w:rsid w:val="00A7597D"/>
    <w:rsid w:val="00B85D3D"/>
    <w:rsid w:val="00C2549F"/>
    <w:rsid w:val="00D07C8E"/>
    <w:rsid w:val="00DE3303"/>
    <w:rsid w:val="00E94B3E"/>
    <w:rsid w:val="00EF1E7D"/>
    <w:rsid w:val="00F9775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9953D77-06FB-4FA3-A5FD-1CC6DFD9F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7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77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775D"/>
  </w:style>
  <w:style w:type="paragraph" w:styleId="Footer">
    <w:name w:val="footer"/>
    <w:basedOn w:val="Normal"/>
    <w:link w:val="FooterChar"/>
    <w:uiPriority w:val="99"/>
    <w:unhideWhenUsed/>
    <w:rsid w:val="00F977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775D"/>
  </w:style>
  <w:style w:type="paragraph" w:styleId="Quote">
    <w:name w:val="Quote"/>
    <w:basedOn w:val="Normal"/>
    <w:link w:val="QuoteChar"/>
    <w:uiPriority w:val="29"/>
    <w:qFormat/>
    <w:rsid w:val="00F9775D"/>
    <w:pPr>
      <w:spacing w:after="0"/>
      <w:jc w:val="both"/>
    </w:pPr>
    <w:rPr>
      <w:rFonts w:ascii="Calibri" w:hAnsi="Calibri" w:cstheme="minorHAnsi"/>
      <w:i/>
      <w:color w:val="000000" w:themeColor="text1"/>
      <w:szCs w:val="20"/>
      <w:lang w:val="en-GB" w:eastAsia="ja-JP"/>
    </w:rPr>
  </w:style>
  <w:style w:type="character" w:customStyle="1" w:styleId="QuoteChar">
    <w:name w:val="Quote Char"/>
    <w:basedOn w:val="DefaultParagraphFont"/>
    <w:link w:val="Quote"/>
    <w:uiPriority w:val="29"/>
    <w:rsid w:val="00F9775D"/>
    <w:rPr>
      <w:rFonts w:ascii="Calibri" w:hAnsi="Calibri" w:cstheme="minorHAnsi"/>
      <w:i/>
      <w:color w:val="000000" w:themeColor="text1"/>
      <w:szCs w:val="20"/>
      <w:lang w:val="en-GB" w:eastAsia="ja-JP"/>
    </w:rPr>
  </w:style>
  <w:style w:type="paragraph" w:styleId="ListParagraph">
    <w:name w:val="List Paragraph"/>
    <w:basedOn w:val="Normal"/>
    <w:uiPriority w:val="34"/>
    <w:unhideWhenUsed/>
    <w:qFormat/>
    <w:rsid w:val="00F9775D"/>
    <w:pPr>
      <w:spacing w:after="0"/>
      <w:ind w:left="720"/>
      <w:contextualSpacing/>
      <w:jc w:val="both"/>
    </w:pPr>
    <w:rPr>
      <w:rFonts w:ascii="Calibri" w:hAnsi="Calibri" w:cstheme="minorHAnsi"/>
      <w:color w:val="000000" w:themeColor="text1"/>
      <w:szCs w:val="20"/>
      <w:lang w:val="en-GB" w:eastAsia="ja-JP"/>
    </w:rPr>
  </w:style>
  <w:style w:type="paragraph" w:customStyle="1" w:styleId="TableHead">
    <w:name w:val="Table Head"/>
    <w:basedOn w:val="Normal"/>
    <w:rsid w:val="00F9775D"/>
    <w:pPr>
      <w:keepNext/>
      <w:keepLines/>
      <w:spacing w:before="40" w:after="40" w:line="240" w:lineRule="auto"/>
      <w:jc w:val="center"/>
    </w:pPr>
    <w:rPr>
      <w:rFonts w:ascii="Times New Roman" w:eastAsia="Times New Roman" w:hAnsi="Times New Roman" w:cs="Times New Roman"/>
      <w:b/>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1248</Words>
  <Characters>7118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O'Donnell</dc:creator>
  <cp:keywords/>
  <dc:description/>
  <cp:lastModifiedBy>Marta Besenyi</cp:lastModifiedBy>
  <cp:revision>2</cp:revision>
  <dcterms:created xsi:type="dcterms:W3CDTF">2017-05-24T12:48:00Z</dcterms:created>
  <dcterms:modified xsi:type="dcterms:W3CDTF">2017-05-24T12:48:00Z</dcterms:modified>
</cp:coreProperties>
</file>