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4E" w:rsidRPr="00F525B2" w:rsidRDefault="00D3024E" w:rsidP="00D3024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F525B2">
        <w:rPr>
          <w:rFonts w:asciiTheme="minorHAnsi" w:hAnsiTheme="minorHAnsi" w:cs="Arial"/>
          <w:b/>
          <w:color w:val="000000"/>
          <w:u w:val="single"/>
        </w:rPr>
        <w:t>Documentos solicitados para la validación de las tipologías de vivienda</w:t>
      </w:r>
    </w:p>
    <w:p w:rsidR="00D3024E" w:rsidRPr="00F525B2" w:rsidRDefault="00D3024E" w:rsidP="00D3024E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525B2">
        <w:rPr>
          <w:rFonts w:asciiTheme="minorHAnsi" w:hAnsiTheme="minorHAnsi" w:cs="Arial"/>
          <w:color w:val="000000"/>
        </w:rPr>
        <w:t> </w:t>
      </w:r>
    </w:p>
    <w:p w:rsidR="00D3024E" w:rsidRPr="00F525B2" w:rsidRDefault="00F525B2" w:rsidP="00D3024E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>- Planos Arquitectónicos</w:t>
      </w:r>
    </w:p>
    <w:p w:rsidR="00D3024E" w:rsidRPr="00F525B2" w:rsidRDefault="00D3024E" w:rsidP="00D3024E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F525B2">
        <w:rPr>
          <w:rFonts w:asciiTheme="minorHAnsi" w:hAnsiTheme="minorHAnsi" w:cs="Arial"/>
          <w:color w:val="000000"/>
        </w:rPr>
        <w:t xml:space="preserve">- </w:t>
      </w:r>
      <w:proofErr w:type="spellStart"/>
      <w:r w:rsidR="00F525B2">
        <w:rPr>
          <w:rFonts w:asciiTheme="minorHAnsi" w:hAnsiTheme="minorHAnsi" w:cs="Arial"/>
          <w:color w:val="000000"/>
        </w:rPr>
        <w:t>Renders</w:t>
      </w:r>
      <w:proofErr w:type="spellEnd"/>
      <w:r w:rsidR="00F525B2">
        <w:rPr>
          <w:rFonts w:asciiTheme="minorHAnsi" w:hAnsiTheme="minorHAnsi" w:cs="Arial"/>
          <w:color w:val="000000"/>
        </w:rPr>
        <w:t xml:space="preserve"> de la propuesta</w:t>
      </w:r>
    </w:p>
    <w:p w:rsidR="00D3024E" w:rsidRPr="00F525B2" w:rsidRDefault="00D3024E" w:rsidP="00D3024E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525B2">
        <w:rPr>
          <w:rFonts w:asciiTheme="minorHAnsi" w:hAnsiTheme="minorHAnsi" w:cs="Arial"/>
          <w:color w:val="000000"/>
        </w:rPr>
        <w:t>- Planos Estructurales, incluida la memoria de cálculo con los resultados del diseño realizado (de todos los elementos estructurale</w:t>
      </w:r>
      <w:r w:rsidR="00F525B2">
        <w:rPr>
          <w:rFonts w:asciiTheme="minorHAnsi" w:hAnsiTheme="minorHAnsi" w:cs="Arial"/>
          <w:color w:val="000000"/>
        </w:rPr>
        <w:t>s) con firma de responsabilidad</w:t>
      </w:r>
    </w:p>
    <w:p w:rsidR="00D3024E" w:rsidRPr="00F525B2" w:rsidRDefault="00D3024E" w:rsidP="00D3024E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525B2">
        <w:rPr>
          <w:rFonts w:asciiTheme="minorHAnsi" w:hAnsiTheme="minorHAnsi" w:cs="Arial"/>
          <w:color w:val="000000"/>
        </w:rPr>
        <w:t>- Planos de detalles, qu</w:t>
      </w:r>
      <w:r w:rsidR="00F525B2">
        <w:rPr>
          <w:rFonts w:asciiTheme="minorHAnsi" w:hAnsiTheme="minorHAnsi" w:cs="Arial"/>
          <w:color w:val="000000"/>
        </w:rPr>
        <w:t>e también incluyan los acabados</w:t>
      </w:r>
    </w:p>
    <w:p w:rsidR="00D3024E" w:rsidRPr="00F525B2" w:rsidRDefault="00D3024E" w:rsidP="00D3024E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525B2">
        <w:rPr>
          <w:rFonts w:asciiTheme="minorHAnsi" w:hAnsiTheme="minorHAnsi" w:cs="Arial"/>
          <w:color w:val="000000"/>
        </w:rPr>
        <w:t>- Planos de Instalacione</w:t>
      </w:r>
      <w:r w:rsidR="00F525B2">
        <w:rPr>
          <w:rFonts w:asciiTheme="minorHAnsi" w:hAnsiTheme="minorHAnsi" w:cs="Arial"/>
          <w:color w:val="000000"/>
        </w:rPr>
        <w:t xml:space="preserve">s: eléctricas e </w:t>
      </w:r>
      <w:proofErr w:type="spellStart"/>
      <w:r w:rsidR="00F525B2">
        <w:rPr>
          <w:rFonts w:asciiTheme="minorHAnsi" w:hAnsiTheme="minorHAnsi" w:cs="Arial"/>
          <w:color w:val="000000"/>
        </w:rPr>
        <w:t>hidrosanitarias</w:t>
      </w:r>
      <w:proofErr w:type="spellEnd"/>
    </w:p>
    <w:p w:rsidR="00D3024E" w:rsidRPr="00F525B2" w:rsidRDefault="00F525B2" w:rsidP="00D3024E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</w:rPr>
        <w:t>- Presupuesto referencial</w:t>
      </w:r>
    </w:p>
    <w:p w:rsidR="00D3024E" w:rsidRPr="00F525B2" w:rsidRDefault="00D3024E" w:rsidP="00D3024E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525B2">
        <w:rPr>
          <w:rFonts w:asciiTheme="minorHAnsi" w:hAnsiTheme="minorHAnsi" w:cs="Arial"/>
          <w:color w:val="000000"/>
        </w:rPr>
        <w:t>- Especificaciones técnicas de cada rubro.</w:t>
      </w:r>
    </w:p>
    <w:p w:rsidR="00D3024E" w:rsidRPr="00F525B2" w:rsidRDefault="00D3024E" w:rsidP="00D3024E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525B2">
        <w:rPr>
          <w:rFonts w:asciiTheme="minorHAnsi" w:hAnsiTheme="minorHAnsi" w:cs="Arial"/>
          <w:color w:val="000000"/>
        </w:rPr>
        <w:t>- Cronograma Valorado de la propuesta.</w:t>
      </w:r>
    </w:p>
    <w:p w:rsidR="00D3024E" w:rsidRPr="00F525B2" w:rsidRDefault="00D3024E" w:rsidP="00F525B2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F525B2">
        <w:rPr>
          <w:rFonts w:asciiTheme="minorHAnsi" w:hAnsiTheme="minorHAnsi" w:cs="Arial"/>
          <w:color w:val="000000"/>
        </w:rPr>
        <w:t>- Capacidad de producción de las Viviendas por mes</w:t>
      </w:r>
      <w:r w:rsidRPr="00F525B2">
        <w:rPr>
          <w:rFonts w:asciiTheme="minorHAnsi" w:hAnsiTheme="minorHAnsi" w:cs="Arial"/>
          <w:color w:val="000000"/>
        </w:rPr>
        <w:br/>
      </w:r>
      <w:r w:rsidRPr="00F525B2">
        <w:rPr>
          <w:rFonts w:asciiTheme="minorHAnsi" w:hAnsiTheme="minorHAnsi" w:cs="Arial"/>
          <w:color w:val="000000"/>
        </w:rPr>
        <w:br/>
      </w:r>
    </w:p>
    <w:p w:rsidR="00F525B2" w:rsidRDefault="00F525B2" w:rsidP="00F525B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F525B2">
        <w:rPr>
          <w:rFonts w:asciiTheme="minorHAnsi" w:hAnsiTheme="minorHAnsi" w:cs="Arial"/>
          <w:color w:val="000000"/>
        </w:rPr>
        <w:t>Los documentos se deben entregar en físico y en digital en la Subsecretaría de Vivienda</w:t>
      </w:r>
      <w:r w:rsidR="0000197E">
        <w:rPr>
          <w:rFonts w:asciiTheme="minorHAnsi" w:hAnsiTheme="minorHAnsi" w:cs="Arial"/>
          <w:color w:val="000000"/>
        </w:rPr>
        <w:t xml:space="preserve"> (y el Cluster)</w:t>
      </w:r>
      <w:r w:rsidRPr="00F525B2">
        <w:rPr>
          <w:rFonts w:asciiTheme="minorHAnsi" w:hAnsiTheme="minorHAnsi" w:cs="Arial"/>
          <w:color w:val="000000"/>
        </w:rPr>
        <w:t xml:space="preserve">, los mismos que serán evaluados con la Comisión Técnica de la Subsecretaría, y en caso que existan recomendaciones se las haremos llegar para que sean acogidas, y remitan una propuesta definitiva. </w:t>
      </w:r>
    </w:p>
    <w:p w:rsidR="00F525B2" w:rsidRDefault="00F525B2" w:rsidP="00F525B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00197E" w:rsidRDefault="0000197E" w:rsidP="00F525B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F525B2" w:rsidRDefault="00F525B2" w:rsidP="00F525B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</w:rPr>
      </w:pPr>
      <w:r w:rsidRPr="0000197E">
        <w:rPr>
          <w:rFonts w:asciiTheme="minorHAnsi" w:hAnsiTheme="minorHAnsi" w:cs="Arial"/>
          <w:b/>
          <w:color w:val="000000"/>
        </w:rPr>
        <w:t xml:space="preserve">Cabe recalcar que la vivienda propuesta deberá tener como mínimo 39 m2 de construcción, con proyección de crecimiento para un piso, y estar dentro del valor del instrumento de USD 10.000 más IVA. </w:t>
      </w:r>
    </w:p>
    <w:p w:rsidR="0000197E" w:rsidRPr="0000197E" w:rsidRDefault="0000197E" w:rsidP="00F525B2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</w:rPr>
      </w:pPr>
      <w:bookmarkStart w:id="0" w:name="_GoBack"/>
      <w:bookmarkEnd w:id="0"/>
    </w:p>
    <w:p w:rsidR="00D3024E" w:rsidRPr="00F525B2" w:rsidRDefault="00D3024E" w:rsidP="00D3024E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:rsidR="00D3024E" w:rsidRDefault="00D3024E" w:rsidP="00D3024E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F525B2">
        <w:rPr>
          <w:rFonts w:asciiTheme="minorHAnsi" w:hAnsiTheme="minorHAnsi" w:cs="Arial"/>
          <w:color w:val="000000"/>
        </w:rPr>
        <w:t xml:space="preserve">Con el fin de que tengan información suficiente que les permita entregar una propuesta a fin a los requerimientos del MIDUVI, </w:t>
      </w:r>
      <w:r w:rsidR="00F525B2">
        <w:rPr>
          <w:rFonts w:asciiTheme="minorHAnsi" w:hAnsiTheme="minorHAnsi" w:cs="Arial"/>
          <w:color w:val="000000"/>
        </w:rPr>
        <w:t xml:space="preserve">deben </w:t>
      </w:r>
      <w:r w:rsidR="0000197E">
        <w:rPr>
          <w:rFonts w:asciiTheme="minorHAnsi" w:hAnsiTheme="minorHAnsi" w:cs="Arial"/>
          <w:color w:val="000000"/>
        </w:rPr>
        <w:t>tomar en cuenta</w:t>
      </w:r>
      <w:r w:rsidRPr="00F525B2">
        <w:rPr>
          <w:rFonts w:asciiTheme="minorHAnsi" w:hAnsiTheme="minorHAnsi" w:cs="Arial"/>
          <w:color w:val="000000"/>
        </w:rPr>
        <w:t xml:space="preserve"> la siguiente documentación:</w:t>
      </w:r>
    </w:p>
    <w:p w:rsidR="00C81723" w:rsidRPr="00E93329" w:rsidRDefault="00C81723" w:rsidP="00E9332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E93329">
        <w:rPr>
          <w:rFonts w:asciiTheme="minorHAnsi" w:hAnsiTheme="minorHAnsi" w:cs="Arial"/>
          <w:color w:val="000000"/>
        </w:rPr>
        <w:t>Acuerdo Ministerial 007-16 donde constan los lineamientos para las Instalaciones Eléctricas internas de las construcciones de vivienda.</w:t>
      </w:r>
    </w:p>
    <w:p w:rsidR="00C81723" w:rsidRPr="00E93329" w:rsidRDefault="00C81723" w:rsidP="00E9332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E93329">
        <w:rPr>
          <w:rFonts w:asciiTheme="minorHAnsi" w:hAnsiTheme="minorHAnsi" w:cs="Arial"/>
          <w:color w:val="000000"/>
        </w:rPr>
        <w:t>Referencia de acabados del Acuerdo Ministerial 27-15.</w:t>
      </w:r>
    </w:p>
    <w:p w:rsidR="00C81723" w:rsidRPr="00F525B2" w:rsidRDefault="00C81723" w:rsidP="00D3024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C11F2A" w:rsidRPr="00D3024E" w:rsidRDefault="00D3024E" w:rsidP="00D3024E">
      <w:pPr>
        <w:rPr>
          <w:lang w:val="es-EC"/>
        </w:rPr>
      </w:pPr>
      <w:r w:rsidRPr="00D3024E">
        <w:rPr>
          <w:rFonts w:ascii="Arial" w:hAnsi="Arial" w:cs="Arial"/>
          <w:color w:val="000000"/>
          <w:lang w:val="es-EC"/>
        </w:rPr>
        <w:br/>
      </w:r>
    </w:p>
    <w:sectPr w:rsidR="00C11F2A" w:rsidRPr="00D30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041F1"/>
    <w:multiLevelType w:val="hybridMultilevel"/>
    <w:tmpl w:val="E6F602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B2221"/>
    <w:multiLevelType w:val="hybridMultilevel"/>
    <w:tmpl w:val="F4E0BC48"/>
    <w:lvl w:ilvl="0" w:tplc="51B4C20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4E"/>
    <w:rsid w:val="0000197E"/>
    <w:rsid w:val="00687D57"/>
    <w:rsid w:val="00C11F2A"/>
    <w:rsid w:val="00C81723"/>
    <w:rsid w:val="00D3024E"/>
    <w:rsid w:val="00E93329"/>
    <w:rsid w:val="00F5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2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2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Red Cross</dc:creator>
  <cp:lastModifiedBy>Australian Red Cross</cp:lastModifiedBy>
  <cp:revision>4</cp:revision>
  <dcterms:created xsi:type="dcterms:W3CDTF">2016-07-20T00:03:00Z</dcterms:created>
  <dcterms:modified xsi:type="dcterms:W3CDTF">2016-07-20T02:24:00Z</dcterms:modified>
</cp:coreProperties>
</file>