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15336" w14:textId="388C4BC6" w:rsidR="00916BE4" w:rsidRDefault="00BF29FA" w:rsidP="00BF29FA">
      <w:pPr>
        <w:jc w:val="center"/>
        <w:rPr>
          <w:sz w:val="44"/>
          <w:szCs w:val="44"/>
        </w:rPr>
      </w:pPr>
      <w:proofErr w:type="spellStart"/>
      <w:r w:rsidRPr="00BF29FA">
        <w:rPr>
          <w:sz w:val="44"/>
          <w:szCs w:val="44"/>
        </w:rPr>
        <w:t>Map</w:t>
      </w:r>
      <w:proofErr w:type="spellEnd"/>
    </w:p>
    <w:p w14:paraId="02C0E729" w14:textId="77777777" w:rsidR="00BF29FA" w:rsidRDefault="00BF29FA" w:rsidP="00BF29FA">
      <w:pPr>
        <w:jc w:val="center"/>
        <w:rPr>
          <w:sz w:val="44"/>
          <w:szCs w:val="44"/>
        </w:rPr>
      </w:pPr>
    </w:p>
    <w:p w14:paraId="2752043A" w14:textId="4C69300E" w:rsidR="00BF29FA" w:rsidRPr="00BF29FA" w:rsidRDefault="00353D7E" w:rsidP="00353D7E">
      <w:pPr>
        <w:jc w:val="center"/>
        <w:rPr>
          <w:sz w:val="44"/>
          <w:szCs w:val="44"/>
        </w:rPr>
      </w:pPr>
      <w:hyperlink r:id="rId4" w:history="1">
        <w:r w:rsidRPr="00353D7E">
          <w:rPr>
            <w:rStyle w:val="Hyperlnk"/>
            <w:sz w:val="44"/>
            <w:szCs w:val="44"/>
          </w:rPr>
          <w:t xml:space="preserve">Stage </w:t>
        </w:r>
        <w:proofErr w:type="spellStart"/>
        <w:r w:rsidRPr="00353D7E">
          <w:rPr>
            <w:rStyle w:val="Hyperlnk"/>
            <w:sz w:val="44"/>
            <w:szCs w:val="44"/>
          </w:rPr>
          <w:t>map</w:t>
        </w:r>
        <w:proofErr w:type="spellEnd"/>
      </w:hyperlink>
    </w:p>
    <w:sectPr w:rsidR="00BF29FA" w:rsidRPr="00BF2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FA"/>
    <w:rsid w:val="001F4B20"/>
    <w:rsid w:val="00353D7E"/>
    <w:rsid w:val="003E1917"/>
    <w:rsid w:val="007E08BF"/>
    <w:rsid w:val="007F4B50"/>
    <w:rsid w:val="00916BE4"/>
    <w:rsid w:val="00A00CC2"/>
    <w:rsid w:val="00A65037"/>
    <w:rsid w:val="00B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CE84"/>
  <w15:chartTrackingRefBased/>
  <w15:docId w15:val="{BABC5C3C-7F0E-447E-BE8C-A34D0B3B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F2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F2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F2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F2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F2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2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2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2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2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F2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F2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F2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F29F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F29F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29F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29F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29F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29F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F2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F2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F2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F2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2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F29F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F29F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F29F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F2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F29F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F29F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F29F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F29F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7F4B5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d/1OqJ4X9FRzQEPcHXuMpOUVyNP2qq4aJ43uPtv_RS31I8/edit?usp=shari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107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Haglund, Emil</dc:creator>
  <cp:keywords/>
  <dc:description/>
  <cp:lastModifiedBy>Haglund, Emil</cp:lastModifiedBy>
  <cp:revision>2</cp:revision>
  <dcterms:created xsi:type="dcterms:W3CDTF">2026-07-10T07:17:00Z</dcterms:created>
  <dcterms:modified xsi:type="dcterms:W3CDTF">2026-07-10T07:17:00Z</dcterms:modified>
</cp:coreProperties>
</file>