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34644" w14:textId="20352384" w:rsidR="00871DE5" w:rsidRPr="00871DE5" w:rsidRDefault="00871DE5" w:rsidP="00871DE5">
      <w:pPr>
        <w:pStyle w:val="Rubrik"/>
        <w:rPr>
          <w:sz w:val="16"/>
          <w:szCs w:val="16"/>
        </w:rPr>
      </w:pPr>
      <w:r>
        <w:rPr>
          <w:sz w:val="16"/>
          <w:szCs w:val="16"/>
        </w:rPr>
        <w:t>Document updated: 260618</w:t>
      </w:r>
    </w:p>
    <w:p w14:paraId="49A8DAA0" w14:textId="5A7DD077" w:rsidR="00657065" w:rsidRPr="00D24E70" w:rsidRDefault="007956D1" w:rsidP="00064D6B">
      <w:pPr>
        <w:pStyle w:val="Rubrik"/>
        <w:jc w:val="center"/>
        <w:rPr>
          <w:sz w:val="24"/>
          <w:szCs w:val="24"/>
        </w:rPr>
      </w:pPr>
      <w:r w:rsidRPr="00D24E70">
        <w:rPr>
          <w:noProof/>
          <w:sz w:val="24"/>
          <w:szCs w:val="24"/>
        </w:rPr>
        <w:drawing>
          <wp:inline distT="0" distB="0" distL="0" distR="0" wp14:anchorId="70BC632D" wp14:editId="619C83DC">
            <wp:extent cx="5724525" cy="5724525"/>
            <wp:effectExtent l="0" t="0" r="9525" b="9525"/>
            <wp:docPr id="206757351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E70">
        <w:rPr>
          <w:sz w:val="72"/>
          <w:szCs w:val="72"/>
        </w:rPr>
        <w:t xml:space="preserve">DOUBLE TROUBLE </w:t>
      </w:r>
    </w:p>
    <w:p w14:paraId="1E17B24D" w14:textId="3A2C3D19" w:rsidR="007956D1" w:rsidRPr="00D24E70" w:rsidRDefault="007956D1" w:rsidP="007956D1">
      <w:pPr>
        <w:jc w:val="center"/>
        <w:rPr>
          <w:rFonts w:asciiTheme="majorHAnsi" w:hAnsiTheme="majorHAnsi"/>
          <w:sz w:val="36"/>
          <w:szCs w:val="36"/>
        </w:rPr>
      </w:pPr>
      <w:r w:rsidRPr="00D24E70">
        <w:rPr>
          <w:rFonts w:asciiTheme="majorHAnsi" w:hAnsiTheme="majorHAnsi"/>
          <w:sz w:val="36"/>
          <w:szCs w:val="36"/>
        </w:rPr>
        <w:t>In the eastern field</w:t>
      </w:r>
    </w:p>
    <w:p w14:paraId="7D1330EC" w14:textId="24A36974" w:rsidR="007956D1" w:rsidRPr="00D24E70" w:rsidRDefault="00D24E70" w:rsidP="007956D1">
      <w:pPr>
        <w:jc w:val="center"/>
        <w:rPr>
          <w:rFonts w:asciiTheme="majorHAnsi" w:hAnsiTheme="majorHAnsi"/>
        </w:rPr>
      </w:pPr>
      <w:r w:rsidRPr="00D24E70">
        <w:rPr>
          <w:rFonts w:asciiTheme="majorHAnsi" w:hAnsiTheme="majorHAnsi"/>
        </w:rPr>
        <w:t>October 4, 2026</w:t>
      </w:r>
    </w:p>
    <w:p w14:paraId="157A2707" w14:textId="77777777" w:rsidR="007956D1" w:rsidRPr="00D24E70" w:rsidRDefault="007956D1" w:rsidP="007956D1">
      <w:pPr>
        <w:rPr>
          <w:rFonts w:asciiTheme="majorHAnsi" w:hAnsiTheme="majorHAnsi"/>
        </w:rPr>
      </w:pPr>
    </w:p>
    <w:p w14:paraId="1DFB55B2" w14:textId="77777777" w:rsidR="00AA097B" w:rsidRPr="00D24E70" w:rsidRDefault="00AA097B" w:rsidP="00AA097B">
      <w:pPr>
        <w:rPr>
          <w:rFonts w:asciiTheme="majorHAnsi" w:hAnsiTheme="majorHAnsi"/>
        </w:rPr>
      </w:pPr>
    </w:p>
    <w:p w14:paraId="4B1AD434" w14:textId="77777777" w:rsidR="002D3940" w:rsidRPr="00D24E70" w:rsidRDefault="002D3940" w:rsidP="00AA097B">
      <w:pPr>
        <w:rPr>
          <w:rFonts w:asciiTheme="majorHAnsi" w:hAnsiTheme="majorHAnsi"/>
        </w:rPr>
      </w:pPr>
    </w:p>
    <w:p w14:paraId="12FC5658" w14:textId="77777777" w:rsidR="00D24E70" w:rsidRDefault="00D24E70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13622A83" w14:textId="10A487D9" w:rsidR="00046DEF" w:rsidRPr="00D24E70" w:rsidRDefault="00B44B9A" w:rsidP="00D24E70">
      <w:pPr>
        <w:pStyle w:val="Rubrik1"/>
      </w:pPr>
      <w:r w:rsidRPr="00D24E70">
        <w:lastRenderedPageBreak/>
        <w:t>General information and registration</w:t>
      </w:r>
    </w:p>
    <w:p w14:paraId="48205EEA" w14:textId="387E2CD2" w:rsidR="0086620E" w:rsidRPr="00D24E70" w:rsidRDefault="0086620E" w:rsidP="00D24E70">
      <w:pPr>
        <w:pStyle w:val="Rubrik2"/>
        <w:rPr>
          <w:sz w:val="24"/>
          <w:szCs w:val="24"/>
        </w:rPr>
      </w:pPr>
      <w:r w:rsidRPr="00D24E70">
        <w:t>Introduction</w:t>
      </w:r>
    </w:p>
    <w:p w14:paraId="1D45AE0F" w14:textId="77777777" w:rsidR="007B19F6" w:rsidRPr="00D24E70" w:rsidRDefault="007B19F6" w:rsidP="007B19F6">
      <w:p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Double Trouble is a continuation of our shooting club’s match concept, following </w:t>
      </w:r>
      <w:r w:rsidRPr="00D24E70">
        <w:rPr>
          <w:rFonts w:asciiTheme="majorHAnsi" w:eastAsia="Times New Roman" w:hAnsiTheme="majorHAnsi" w:cs="Segoe UI"/>
          <w:i/>
          <w:iCs/>
          <w:lang w:eastAsia="sv-SE"/>
          <w14:ligatures w14:val="none"/>
        </w:rPr>
        <w:t>Little Trouble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(IPSC Handgun) and </w:t>
      </w:r>
      <w:r w:rsidRPr="00D24E70">
        <w:rPr>
          <w:rFonts w:asciiTheme="majorHAnsi" w:eastAsia="Times New Roman" w:hAnsiTheme="majorHAnsi" w:cs="Segoe UI"/>
          <w:i/>
          <w:iCs/>
          <w:lang w:eastAsia="sv-SE"/>
          <w14:ligatures w14:val="none"/>
        </w:rPr>
        <w:t>Big Trouble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(IPSC Rifle). This will be our first larger SRA competition, and we warmly welcome feedback both during the registration period and after the match.</w:t>
      </w:r>
    </w:p>
    <w:p w14:paraId="1533391D" w14:textId="77777777" w:rsidR="007B19F6" w:rsidRPr="00D24E70" w:rsidRDefault="007B19F6" w:rsidP="007B19F6">
      <w:p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Feedback can be sent to </w:t>
      </w:r>
      <w:hyperlink r:id="rId12" w:tgtFrame="_blank" w:history="1">
        <w:r w:rsidRPr="00D24E70">
          <w:rPr>
            <w:rFonts w:asciiTheme="majorHAnsi" w:eastAsia="Times New Roman" w:hAnsiTheme="majorHAnsi" w:cs="Segoe UI"/>
            <w:color w:val="464FEB"/>
            <w:lang w:eastAsia="sv-SE"/>
            <w14:ligatures w14:val="none"/>
          </w:rPr>
          <w:t>livgardet.skytteforening@gmail.com</w:t>
        </w:r>
      </w:hyperlink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and will be reviewed during the match organization’s after-action review.</w:t>
      </w:r>
    </w:p>
    <w:p w14:paraId="431708BF" w14:textId="77777777" w:rsidR="007956D1" w:rsidRPr="00D24E70" w:rsidRDefault="007956D1" w:rsidP="00DE261C">
      <w:pPr>
        <w:rPr>
          <w:rFonts w:asciiTheme="majorHAnsi" w:hAnsiTheme="majorHAnsi"/>
        </w:rPr>
      </w:pPr>
    </w:p>
    <w:p w14:paraId="6C3A448D" w14:textId="7FF3B295" w:rsidR="00531D59" w:rsidRPr="00D24E70" w:rsidRDefault="00531D59" w:rsidP="00D24E70">
      <w:pPr>
        <w:pStyle w:val="Rubrik2"/>
      </w:pPr>
      <w:r w:rsidRPr="00D24E70">
        <w:t>Match date</w:t>
      </w:r>
    </w:p>
    <w:p w14:paraId="5FF4E787" w14:textId="77777777" w:rsidR="007B19F6" w:rsidRPr="00D24E70" w:rsidRDefault="007B19F6" w:rsidP="007B19F6">
      <w:pPr>
        <w:rPr>
          <w:rFonts w:asciiTheme="majorHAnsi" w:hAnsiTheme="majorHAnsi"/>
        </w:rPr>
      </w:pPr>
      <w:proofErr w:type="spellStart"/>
      <w:r w:rsidRPr="00D24E70">
        <w:rPr>
          <w:rFonts w:asciiTheme="majorHAnsi" w:hAnsiTheme="majorHAnsi"/>
          <w:b/>
          <w:bCs/>
        </w:rPr>
        <w:t>Prematch</w:t>
      </w:r>
      <w:proofErr w:type="spellEnd"/>
      <w:r w:rsidRPr="00D24E70">
        <w:rPr>
          <w:rFonts w:asciiTheme="majorHAnsi" w:hAnsiTheme="majorHAnsi"/>
          <w:b/>
          <w:bCs/>
        </w:rPr>
        <w:t>:</w:t>
      </w:r>
      <w:r w:rsidRPr="00D24E70">
        <w:rPr>
          <w:rFonts w:asciiTheme="majorHAnsi" w:hAnsiTheme="majorHAnsi"/>
        </w:rPr>
        <w:t xml:space="preserve"> October 3, 2026 (Saturday)</w:t>
      </w:r>
    </w:p>
    <w:p w14:paraId="0A0CA9F1" w14:textId="39C6D89A" w:rsidR="00B44B9A" w:rsidRPr="00D24E70" w:rsidRDefault="007B19F6" w:rsidP="002C6EC8">
      <w:pPr>
        <w:rPr>
          <w:rFonts w:asciiTheme="majorHAnsi" w:hAnsiTheme="majorHAnsi"/>
        </w:rPr>
      </w:pPr>
      <w:r w:rsidRPr="00D24E70">
        <w:rPr>
          <w:rFonts w:asciiTheme="majorHAnsi" w:hAnsiTheme="majorHAnsi"/>
          <w:b/>
          <w:bCs/>
        </w:rPr>
        <w:t>Main Match:</w:t>
      </w:r>
      <w:r w:rsidRPr="00D24E70">
        <w:rPr>
          <w:rFonts w:asciiTheme="majorHAnsi" w:hAnsiTheme="majorHAnsi"/>
        </w:rPr>
        <w:t xml:space="preserve"> October 4, 2026 (Sunday)</w:t>
      </w:r>
    </w:p>
    <w:p w14:paraId="1C7F7E67" w14:textId="77777777" w:rsidR="00D24E70" w:rsidRPr="00D24E70" w:rsidRDefault="00D24E70" w:rsidP="002C6EC8">
      <w:pPr>
        <w:rPr>
          <w:rFonts w:asciiTheme="majorHAnsi" w:hAnsiTheme="majorHAnsi"/>
        </w:rPr>
      </w:pPr>
    </w:p>
    <w:p w14:paraId="3DAF0302" w14:textId="77777777" w:rsidR="00B44B9A" w:rsidRPr="00D24E70" w:rsidRDefault="00B44B9A" w:rsidP="00D24E70">
      <w:pPr>
        <w:pStyle w:val="Rubrik2"/>
      </w:pPr>
      <w:r w:rsidRPr="00D24E70">
        <w:t>Match location</w:t>
      </w:r>
    </w:p>
    <w:p w14:paraId="2C1FFA63" w14:textId="77777777" w:rsidR="007B19F6" w:rsidRPr="00D24E70" w:rsidRDefault="007B19F6" w:rsidP="007B19F6">
      <w:p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The match will take place at the Swedish Armed Forces Royal Guards Regiment training area in </w:t>
      </w:r>
      <w:proofErr w:type="spellStart"/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Kungsängen</w:t>
      </w:r>
      <w:proofErr w:type="spellEnd"/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, Stockholm.</w:t>
      </w:r>
    </w:p>
    <w:p w14:paraId="2DD15C40" w14:textId="77777777" w:rsidR="00D24E70" w:rsidRPr="00D24E70" w:rsidRDefault="00D24E70" w:rsidP="007B19F6">
      <w:p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</w:p>
    <w:p w14:paraId="435313AB" w14:textId="77777777" w:rsidR="00B44B9A" w:rsidRPr="00D24E70" w:rsidRDefault="00B44B9A" w:rsidP="00B44B9A">
      <w:pPr>
        <w:rPr>
          <w:rFonts w:asciiTheme="majorHAnsi" w:hAnsiTheme="majorHAnsi"/>
        </w:rPr>
      </w:pPr>
      <w:hyperlink r:id="rId13" w:history="1">
        <w:r w:rsidRPr="00D24E70">
          <w:rPr>
            <w:rStyle w:val="Hyperlnk"/>
            <w:rFonts w:asciiTheme="majorHAnsi" w:hAnsiTheme="majorHAnsi"/>
          </w:rPr>
          <w:t>https://maps.app.goo.gl/EmqokERdMLhcru546</w:t>
        </w:r>
      </w:hyperlink>
    </w:p>
    <w:p w14:paraId="2861B383" w14:textId="77777777" w:rsidR="00D24E70" w:rsidRPr="00D24E70" w:rsidRDefault="00D24E70" w:rsidP="00B44B9A">
      <w:pPr>
        <w:rPr>
          <w:rFonts w:asciiTheme="majorHAnsi" w:hAnsiTheme="majorHAnsi"/>
        </w:rPr>
      </w:pPr>
    </w:p>
    <w:p w14:paraId="4E0F5537" w14:textId="67BB70A8" w:rsidR="00D24E70" w:rsidRPr="00D24E70" w:rsidRDefault="00D24E70" w:rsidP="00D24E70">
      <w:pPr>
        <w:pStyle w:val="Rubrik2"/>
      </w:pPr>
      <w:r w:rsidRPr="00D24E70">
        <w:t>Match on SSI</w:t>
      </w:r>
    </w:p>
    <w:p w14:paraId="00DB6BEC" w14:textId="77777777" w:rsidR="00DE261C" w:rsidRPr="00D24E70" w:rsidRDefault="00DE261C" w:rsidP="00DE261C">
      <w:p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The match is open to all competitors holding a valid SRA license.</w:t>
      </w:r>
    </w:p>
    <w:p w14:paraId="73874154" w14:textId="77777777" w:rsidR="00D24E70" w:rsidRPr="00D24E70" w:rsidRDefault="00D24E70" w:rsidP="00DE261C">
      <w:p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</w:p>
    <w:p w14:paraId="158180B0" w14:textId="77777777" w:rsidR="007956D1" w:rsidRPr="00D24E70" w:rsidRDefault="007956D1" w:rsidP="007956D1">
      <w:pPr>
        <w:rPr>
          <w:rFonts w:asciiTheme="majorHAnsi" w:hAnsiTheme="majorHAnsi"/>
        </w:rPr>
      </w:pPr>
      <w:hyperlink r:id="rId14" w:history="1">
        <w:r w:rsidRPr="00D24E70">
          <w:rPr>
            <w:rStyle w:val="Hyperlnk"/>
            <w:rFonts w:asciiTheme="majorHAnsi" w:hAnsiTheme="majorHAnsi"/>
          </w:rPr>
          <w:t>SSI Double Trouble in the Eastern field, SRA</w:t>
        </w:r>
      </w:hyperlink>
    </w:p>
    <w:p w14:paraId="5FF3B3FA" w14:textId="77777777" w:rsidR="00DE261C" w:rsidRPr="00D24E70" w:rsidRDefault="00DE261C" w:rsidP="00DE261C">
      <w:p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All official match information will be published on SSI.</w:t>
      </w:r>
    </w:p>
    <w:p w14:paraId="2F666D68" w14:textId="77777777" w:rsidR="00515632" w:rsidRPr="00D24E70" w:rsidRDefault="00515632" w:rsidP="00DE261C">
      <w:pPr>
        <w:rPr>
          <w:rFonts w:asciiTheme="majorHAnsi" w:hAnsiTheme="majorHAnsi"/>
        </w:rPr>
      </w:pPr>
    </w:p>
    <w:p w14:paraId="1279D9B2" w14:textId="4029FB91" w:rsidR="00515632" w:rsidRPr="00D24E70" w:rsidRDefault="00515632" w:rsidP="00D24E70">
      <w:pPr>
        <w:pStyle w:val="Rubrik2"/>
      </w:pPr>
      <w:r w:rsidRPr="00D24E70">
        <w:t>Match Fee</w:t>
      </w:r>
    </w:p>
    <w:p w14:paraId="7F08428C" w14:textId="77777777" w:rsidR="00DE261C" w:rsidRPr="00D24E70" w:rsidRDefault="00DE261C" w:rsidP="00DE261C">
      <w:p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The match fee is </w:t>
      </w:r>
      <w:r w:rsidRPr="00D24E70">
        <w:rPr>
          <w:rFonts w:asciiTheme="majorHAnsi" w:eastAsia="Times New Roman" w:hAnsiTheme="majorHAnsi" w:cs="Segoe UI"/>
          <w:b/>
          <w:bCs/>
          <w:lang w:eastAsia="sv-SE"/>
          <w14:ligatures w14:val="none"/>
        </w:rPr>
        <w:t>500 SEK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, payable via SSI.</w:t>
      </w:r>
    </w:p>
    <w:p w14:paraId="66C0EE10" w14:textId="77777777" w:rsidR="00515632" w:rsidRPr="00D24E70" w:rsidRDefault="00515632" w:rsidP="00515632">
      <w:pPr>
        <w:rPr>
          <w:rFonts w:asciiTheme="majorHAnsi" w:hAnsiTheme="majorHAnsi"/>
        </w:rPr>
      </w:pPr>
    </w:p>
    <w:p w14:paraId="660C3A3F" w14:textId="4AC46EE9" w:rsidR="00515632" w:rsidRPr="00D24E70" w:rsidRDefault="00515632" w:rsidP="00D24E70">
      <w:pPr>
        <w:pStyle w:val="Rubrik2"/>
      </w:pPr>
      <w:r w:rsidRPr="00D24E70">
        <w:t>Registration procedure</w:t>
      </w:r>
      <w:r w:rsidR="00EC3700" w:rsidRPr="00D24E70">
        <w:t xml:space="preserve"> and international participants</w:t>
      </w:r>
    </w:p>
    <w:p w14:paraId="2AD9D6F0" w14:textId="4088DFF8" w:rsidR="00DE261C" w:rsidRPr="00D24E70" w:rsidRDefault="00D24E70" w:rsidP="00DE261C">
      <w:p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Main M</w:t>
      </w:r>
      <w:r w:rsidR="00DE261C"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atch is limited to </w:t>
      </w:r>
      <w:r w:rsidR="00DE261C" w:rsidRPr="00D24E70">
        <w:rPr>
          <w:rFonts w:asciiTheme="majorHAnsi" w:eastAsia="Times New Roman" w:hAnsiTheme="majorHAnsi" w:cs="Segoe UI"/>
          <w:b/>
          <w:bCs/>
          <w:lang w:eastAsia="sv-SE"/>
          <w14:ligatures w14:val="none"/>
        </w:rPr>
        <w:t>80 competitors</w:t>
      </w:r>
      <w:r w:rsidR="00DE261C"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. New registrations will initially be placed on the waiting list and then manually moved to </w:t>
      </w:r>
      <w:r w:rsidR="00DE261C" w:rsidRPr="00D24E70">
        <w:rPr>
          <w:rFonts w:asciiTheme="majorHAnsi" w:eastAsia="Times New Roman" w:hAnsiTheme="majorHAnsi" w:cs="Segoe UI"/>
          <w:i/>
          <w:iCs/>
          <w:lang w:eastAsia="sv-SE"/>
          <w14:ligatures w14:val="none"/>
        </w:rPr>
        <w:t>Pending</w:t>
      </w:r>
      <w:r w:rsidR="00DE261C"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. Once your status is </w:t>
      </w:r>
      <w:r w:rsidR="00DE261C" w:rsidRPr="00D24E70">
        <w:rPr>
          <w:rFonts w:asciiTheme="majorHAnsi" w:eastAsia="Times New Roman" w:hAnsiTheme="majorHAnsi" w:cs="Segoe UI"/>
          <w:i/>
          <w:iCs/>
          <w:lang w:eastAsia="sv-SE"/>
          <w14:ligatures w14:val="none"/>
        </w:rPr>
        <w:t>Pending</w:t>
      </w:r>
      <w:r w:rsidR="00DE261C" w:rsidRPr="00D24E70">
        <w:rPr>
          <w:rFonts w:asciiTheme="majorHAnsi" w:eastAsia="Times New Roman" w:hAnsiTheme="majorHAnsi" w:cs="Segoe UI"/>
          <w:lang w:eastAsia="sv-SE"/>
          <w14:ligatures w14:val="none"/>
        </w:rPr>
        <w:t>, you may proceed with payment.</w:t>
      </w:r>
    </w:p>
    <w:p w14:paraId="22BED143" w14:textId="77777777" w:rsidR="00DE261C" w:rsidRPr="00D24E70" w:rsidRDefault="00DE261C" w:rsidP="00DE261C">
      <w:p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</w:p>
    <w:p w14:paraId="4E93C1D5" w14:textId="46FF936D" w:rsidR="00515632" w:rsidRPr="00D24E70" w:rsidRDefault="00515632" w:rsidP="00515632">
      <w:pPr>
        <w:pStyle w:val="Liststycke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D24E70">
        <w:rPr>
          <w:rFonts w:asciiTheme="majorHAnsi" w:hAnsiTheme="majorHAnsi"/>
          <w:b/>
          <w:bCs/>
        </w:rPr>
        <w:t xml:space="preserve">Phase 1 </w:t>
      </w:r>
      <w:r w:rsidR="00EC3700" w:rsidRPr="00D24E70">
        <w:rPr>
          <w:rFonts w:asciiTheme="majorHAnsi" w:hAnsiTheme="majorHAnsi"/>
          <w:b/>
          <w:bCs/>
        </w:rPr>
        <w:t>–</w:t>
      </w:r>
      <w:r w:rsidRPr="00D24E70">
        <w:rPr>
          <w:rFonts w:asciiTheme="majorHAnsi" w:hAnsiTheme="majorHAnsi"/>
          <w:b/>
          <w:bCs/>
        </w:rPr>
        <w:t xml:space="preserve"> July</w:t>
      </w:r>
      <w:r w:rsidR="00EC3700" w:rsidRPr="00D24E70">
        <w:rPr>
          <w:rFonts w:asciiTheme="majorHAnsi" w:hAnsiTheme="majorHAnsi"/>
          <w:b/>
          <w:bCs/>
        </w:rPr>
        <w:t xml:space="preserve"> 1-31</w:t>
      </w:r>
    </w:p>
    <w:p w14:paraId="69337884" w14:textId="77777777" w:rsidR="00DE261C" w:rsidRPr="00D24E70" w:rsidRDefault="00DE261C" w:rsidP="007956D1">
      <w:pPr>
        <w:pStyle w:val="Liststycke"/>
        <w:numPr>
          <w:ilvl w:val="1"/>
          <w:numId w:val="2"/>
        </w:numPr>
        <w:rPr>
          <w:rFonts w:asciiTheme="majorHAnsi" w:hAnsiTheme="majorHAnsi"/>
        </w:rPr>
      </w:pPr>
      <w:r w:rsidRPr="00D24E70">
        <w:rPr>
          <w:rFonts w:asciiTheme="majorHAnsi" w:hAnsiTheme="majorHAnsi"/>
        </w:rPr>
        <w:t xml:space="preserve">Registration opens: July 1, </w:t>
      </w:r>
      <w:proofErr w:type="gramStart"/>
      <w:r w:rsidRPr="00D24E70">
        <w:rPr>
          <w:rFonts w:asciiTheme="majorHAnsi" w:hAnsiTheme="majorHAnsi"/>
        </w:rPr>
        <w:t>2026</w:t>
      </w:r>
      <w:proofErr w:type="gramEnd"/>
      <w:r w:rsidRPr="00D24E70">
        <w:rPr>
          <w:rFonts w:asciiTheme="majorHAnsi" w:hAnsiTheme="majorHAnsi"/>
        </w:rPr>
        <w:t xml:space="preserve"> at 18:00</w:t>
      </w:r>
    </w:p>
    <w:p w14:paraId="50CC4BFF" w14:textId="77777777" w:rsidR="00DE261C" w:rsidRPr="00D24E70" w:rsidRDefault="00DE261C" w:rsidP="00DE261C">
      <w:pPr>
        <w:pStyle w:val="Liststycke"/>
        <w:numPr>
          <w:ilvl w:val="1"/>
          <w:numId w:val="2"/>
        </w:numPr>
        <w:rPr>
          <w:rFonts w:asciiTheme="majorHAnsi" w:hAnsiTheme="majorHAnsi"/>
        </w:rPr>
      </w:pPr>
      <w:r w:rsidRPr="00D24E70">
        <w:rPr>
          <w:rFonts w:asciiTheme="majorHAnsi" w:hAnsiTheme="majorHAnsi"/>
        </w:rPr>
        <w:t>Reserved slots</w:t>
      </w:r>
    </w:p>
    <w:p w14:paraId="1925C5B6" w14:textId="77777777" w:rsidR="00DE261C" w:rsidRPr="00D24E70" w:rsidRDefault="00DE261C" w:rsidP="00DE261C">
      <w:pPr>
        <w:pStyle w:val="Liststycke"/>
        <w:numPr>
          <w:ilvl w:val="2"/>
          <w:numId w:val="2"/>
        </w:numPr>
        <w:rPr>
          <w:rFonts w:asciiTheme="majorHAnsi" w:hAnsiTheme="majorHAnsi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lastRenderedPageBreak/>
        <w:t>10 slots each for shooters from Finland, Estonia, and Switzerland</w:t>
      </w:r>
    </w:p>
    <w:p w14:paraId="68C24577" w14:textId="77777777" w:rsidR="00DE261C" w:rsidRPr="00D24E70" w:rsidRDefault="00DE261C" w:rsidP="00DE261C">
      <w:pPr>
        <w:pStyle w:val="Liststycke"/>
        <w:numPr>
          <w:ilvl w:val="2"/>
          <w:numId w:val="2"/>
        </w:numPr>
        <w:rPr>
          <w:rFonts w:asciiTheme="majorHAnsi" w:hAnsiTheme="majorHAnsi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50 slots for shooters from Sweden</w:t>
      </w:r>
    </w:p>
    <w:p w14:paraId="16291D36" w14:textId="221DB555" w:rsidR="00DE261C" w:rsidRPr="00D24E70" w:rsidRDefault="00DE261C" w:rsidP="00DE261C">
      <w:pPr>
        <w:pStyle w:val="Liststycke"/>
        <w:numPr>
          <w:ilvl w:val="1"/>
          <w:numId w:val="2"/>
        </w:numPr>
        <w:rPr>
          <w:rFonts w:asciiTheme="majorHAnsi" w:hAnsiTheme="majorHAnsi"/>
        </w:rPr>
      </w:pP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Payment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 deadline: </w:t>
      </w:r>
      <w:proofErr w:type="spellStart"/>
      <w:r w:rsidRPr="00D24E70">
        <w:rPr>
          <w:rFonts w:asciiTheme="majorHAnsi" w:eastAsia="Times New Roman" w:hAnsiTheme="majorHAnsi" w:cs="Segoe UI"/>
          <w:b/>
          <w:bCs/>
          <w:lang w:val="sv-SE" w:eastAsia="sv-SE"/>
          <w14:ligatures w14:val="none"/>
        </w:rPr>
        <w:t>July</w:t>
      </w:r>
      <w:proofErr w:type="spellEnd"/>
      <w:r w:rsidRPr="00D24E70">
        <w:rPr>
          <w:rFonts w:asciiTheme="majorHAnsi" w:eastAsia="Times New Roman" w:hAnsiTheme="majorHAnsi" w:cs="Segoe UI"/>
          <w:b/>
          <w:bCs/>
          <w:lang w:val="sv-SE" w:eastAsia="sv-SE"/>
          <w14:ligatures w14:val="none"/>
        </w:rPr>
        <w:t xml:space="preserve"> 31, 2026 at 23:59</w:t>
      </w:r>
    </w:p>
    <w:p w14:paraId="5C27A51D" w14:textId="77777777" w:rsidR="00DE261C" w:rsidRPr="00D24E70" w:rsidRDefault="00515632" w:rsidP="00DE261C">
      <w:pPr>
        <w:pStyle w:val="Liststycke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D24E70">
        <w:rPr>
          <w:rFonts w:asciiTheme="majorHAnsi" w:hAnsiTheme="majorHAnsi"/>
          <w:b/>
          <w:bCs/>
        </w:rPr>
        <w:t>Phase 2 – August</w:t>
      </w:r>
      <w:r w:rsidR="00EC3700" w:rsidRPr="00D24E70">
        <w:rPr>
          <w:rFonts w:asciiTheme="majorHAnsi" w:hAnsiTheme="majorHAnsi"/>
          <w:b/>
          <w:bCs/>
        </w:rPr>
        <w:t xml:space="preserve"> 1-31</w:t>
      </w:r>
    </w:p>
    <w:p w14:paraId="2EA1CD6E" w14:textId="546F9929" w:rsidR="00DE261C" w:rsidRPr="00D24E70" w:rsidRDefault="00DE261C" w:rsidP="00DE261C">
      <w:pPr>
        <w:pStyle w:val="Liststycke"/>
        <w:numPr>
          <w:ilvl w:val="1"/>
          <w:numId w:val="2"/>
        </w:numPr>
        <w:rPr>
          <w:rFonts w:asciiTheme="majorHAnsi" w:hAnsiTheme="majorHAnsi"/>
          <w:b/>
          <w:bCs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Unpaid </w:t>
      </w:r>
      <w:r w:rsidRPr="00D24E70">
        <w:rPr>
          <w:rFonts w:asciiTheme="majorHAnsi" w:eastAsia="Times New Roman" w:hAnsiTheme="majorHAnsi" w:cs="Segoe UI"/>
          <w:i/>
          <w:iCs/>
          <w:lang w:eastAsia="sv-SE"/>
          <w14:ligatures w14:val="none"/>
        </w:rPr>
        <w:t>Pending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registrations will be removed </w:t>
      </w:r>
    </w:p>
    <w:p w14:paraId="6246FF19" w14:textId="77777777" w:rsidR="00DE261C" w:rsidRPr="00D24E70" w:rsidRDefault="00DE261C" w:rsidP="00DE261C">
      <w:pPr>
        <w:pStyle w:val="Liststycke"/>
        <w:numPr>
          <w:ilvl w:val="1"/>
          <w:numId w:val="2"/>
        </w:numPr>
        <w:rPr>
          <w:rFonts w:asciiTheme="majorHAnsi" w:hAnsiTheme="majorHAnsi"/>
          <w:b/>
          <w:bCs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Shooters on the waiting list will be moved to </w:t>
      </w:r>
      <w:r w:rsidRPr="00D24E70">
        <w:rPr>
          <w:rFonts w:asciiTheme="majorHAnsi" w:eastAsia="Times New Roman" w:hAnsiTheme="majorHAnsi" w:cs="Segoe UI"/>
          <w:i/>
          <w:iCs/>
          <w:lang w:eastAsia="sv-SE"/>
          <w14:ligatures w14:val="none"/>
        </w:rPr>
        <w:t>Pending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in order of registration, regardless of nationality </w:t>
      </w:r>
    </w:p>
    <w:p w14:paraId="538C4089" w14:textId="05CB45F2" w:rsidR="00DE261C" w:rsidRPr="00D24E70" w:rsidRDefault="00DE261C" w:rsidP="00DE261C">
      <w:pPr>
        <w:pStyle w:val="Liststycke"/>
        <w:numPr>
          <w:ilvl w:val="1"/>
          <w:numId w:val="2"/>
        </w:numPr>
        <w:rPr>
          <w:rFonts w:asciiTheme="majorHAnsi" w:hAnsiTheme="majorHAnsi"/>
          <w:b/>
          <w:bCs/>
        </w:rPr>
      </w:pP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Payment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 deadline: </w:t>
      </w:r>
      <w:r w:rsidRPr="00D24E70">
        <w:rPr>
          <w:rFonts w:asciiTheme="majorHAnsi" w:eastAsia="Times New Roman" w:hAnsiTheme="majorHAnsi" w:cs="Segoe UI"/>
          <w:b/>
          <w:bCs/>
          <w:lang w:val="sv-SE" w:eastAsia="sv-SE"/>
          <w14:ligatures w14:val="none"/>
        </w:rPr>
        <w:t>August 31, 2026 at 23:59</w:t>
      </w:r>
    </w:p>
    <w:p w14:paraId="61A5B37A" w14:textId="574C6E49" w:rsidR="00EC3700" w:rsidRPr="00D24E70" w:rsidRDefault="00EC3700" w:rsidP="00EC3700">
      <w:pPr>
        <w:pStyle w:val="Liststycke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D24E70">
        <w:rPr>
          <w:rFonts w:asciiTheme="majorHAnsi" w:hAnsiTheme="majorHAnsi"/>
          <w:b/>
          <w:bCs/>
        </w:rPr>
        <w:t>Phase 3 – September</w:t>
      </w:r>
    </w:p>
    <w:p w14:paraId="2ED1827F" w14:textId="2E4FEB96" w:rsidR="00DE261C" w:rsidRPr="00D24E70" w:rsidRDefault="00DE261C" w:rsidP="00EC3700">
      <w:pPr>
        <w:pStyle w:val="Liststycke"/>
        <w:numPr>
          <w:ilvl w:val="1"/>
          <w:numId w:val="2"/>
        </w:numPr>
        <w:rPr>
          <w:rFonts w:asciiTheme="majorHAnsi" w:hAnsiTheme="majorHAnsi"/>
          <w:b/>
          <w:bCs/>
        </w:rPr>
      </w:pPr>
      <w:r w:rsidRPr="00D24E70">
        <w:rPr>
          <w:rFonts w:asciiTheme="majorHAnsi" w:hAnsiTheme="majorHAnsi"/>
        </w:rPr>
        <w:t xml:space="preserve">Unpaid </w:t>
      </w:r>
      <w:r w:rsidR="00D24E70" w:rsidRPr="00D24E70">
        <w:rPr>
          <w:rFonts w:asciiTheme="majorHAnsi" w:hAnsiTheme="majorHAnsi"/>
        </w:rPr>
        <w:t>p</w:t>
      </w:r>
      <w:r w:rsidRPr="00D24E70">
        <w:rPr>
          <w:rFonts w:asciiTheme="majorHAnsi" w:hAnsiTheme="majorHAnsi"/>
        </w:rPr>
        <w:t>ending registrations will be removed</w:t>
      </w:r>
    </w:p>
    <w:p w14:paraId="24FDF360" w14:textId="77777777" w:rsidR="00DE261C" w:rsidRPr="00D24E70" w:rsidRDefault="00DE261C" w:rsidP="00DE261C">
      <w:pPr>
        <w:pStyle w:val="Liststycke"/>
        <w:numPr>
          <w:ilvl w:val="1"/>
          <w:numId w:val="2"/>
        </w:numPr>
        <w:rPr>
          <w:rFonts w:asciiTheme="majorHAnsi" w:hAnsiTheme="majorHAnsi"/>
        </w:rPr>
      </w:pPr>
      <w:r w:rsidRPr="00D24E70">
        <w:rPr>
          <w:rFonts w:asciiTheme="majorHAnsi" w:hAnsiTheme="majorHAnsi"/>
        </w:rPr>
        <w:t>Remaining waiting list entries will be processed in order of registration</w:t>
      </w:r>
    </w:p>
    <w:p w14:paraId="36E60004" w14:textId="07716A0C" w:rsidR="00EC3700" w:rsidRPr="00D24E70" w:rsidRDefault="00DE261C" w:rsidP="00DE261C">
      <w:pPr>
        <w:pStyle w:val="Liststycke"/>
        <w:numPr>
          <w:ilvl w:val="1"/>
          <w:numId w:val="2"/>
        </w:numPr>
        <w:rPr>
          <w:rFonts w:asciiTheme="majorHAnsi" w:hAnsiTheme="majorHAnsi"/>
        </w:rPr>
      </w:pPr>
      <w:r w:rsidRPr="00D24E70">
        <w:rPr>
          <w:rFonts w:asciiTheme="majorHAnsi" w:hAnsiTheme="majorHAnsi"/>
        </w:rPr>
        <w:t>Final payment deadline</w:t>
      </w:r>
      <w:r w:rsidRPr="00D24E70">
        <w:rPr>
          <w:rFonts w:asciiTheme="majorHAnsi" w:hAnsiTheme="majorHAnsi"/>
          <w:b/>
          <w:bCs/>
        </w:rPr>
        <w:t xml:space="preserve">: September 15, </w:t>
      </w:r>
      <w:proofErr w:type="gramStart"/>
      <w:r w:rsidRPr="00D24E70">
        <w:rPr>
          <w:rFonts w:asciiTheme="majorHAnsi" w:hAnsiTheme="majorHAnsi"/>
          <w:b/>
          <w:bCs/>
        </w:rPr>
        <w:t>2026</w:t>
      </w:r>
      <w:proofErr w:type="gramEnd"/>
      <w:r w:rsidRPr="00D24E70">
        <w:rPr>
          <w:rFonts w:asciiTheme="majorHAnsi" w:hAnsiTheme="majorHAnsi"/>
          <w:b/>
          <w:bCs/>
        </w:rPr>
        <w:t xml:space="preserve"> at 23:59 (if a waiting list remains)</w:t>
      </w:r>
    </w:p>
    <w:p w14:paraId="00A01F3E" w14:textId="77777777" w:rsidR="00D24E70" w:rsidRPr="00D24E70" w:rsidRDefault="00D24E70" w:rsidP="00D24E70">
      <w:pPr>
        <w:rPr>
          <w:rFonts w:asciiTheme="majorHAnsi" w:hAnsiTheme="majorHAnsi"/>
        </w:rPr>
      </w:pPr>
    </w:p>
    <w:p w14:paraId="0D462C40" w14:textId="07C5299E" w:rsidR="007D74C0" w:rsidRPr="00D24E70" w:rsidRDefault="007D74C0" w:rsidP="007D74C0">
      <w:pPr>
        <w:pStyle w:val="Rubrik3"/>
        <w:spacing w:before="0"/>
        <w:rPr>
          <w:rFonts w:asciiTheme="majorHAnsi" w:hAnsiTheme="majorHAnsi"/>
          <w:b/>
          <w:bCs/>
          <w:sz w:val="28"/>
          <w:szCs w:val="28"/>
        </w:rPr>
      </w:pPr>
      <w:r w:rsidRPr="00D24E70">
        <w:rPr>
          <w:rFonts w:asciiTheme="majorHAnsi" w:hAnsiTheme="majorHAnsi"/>
          <w:b/>
          <w:bCs/>
          <w:sz w:val="28"/>
          <w:szCs w:val="28"/>
        </w:rPr>
        <w:t>Camper</w:t>
      </w:r>
      <w:r w:rsidR="00DE261C" w:rsidRPr="00D24E70">
        <w:rPr>
          <w:rFonts w:asciiTheme="majorHAnsi" w:hAnsiTheme="majorHAnsi"/>
          <w:b/>
          <w:bCs/>
          <w:sz w:val="28"/>
          <w:szCs w:val="28"/>
        </w:rPr>
        <w:t>s &amp; Caravans</w:t>
      </w:r>
    </w:p>
    <w:p w14:paraId="752A5E49" w14:textId="6B256E71" w:rsidR="007D74C0" w:rsidRPr="00D24E70" w:rsidRDefault="007D74C0" w:rsidP="007D74C0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 xml:space="preserve">It is not possible to park a camper or caravan </w:t>
      </w:r>
      <w:proofErr w:type="gramStart"/>
      <w:r w:rsidRPr="00D24E70">
        <w:rPr>
          <w:rFonts w:asciiTheme="majorHAnsi" w:hAnsiTheme="majorHAnsi"/>
        </w:rPr>
        <w:t>on</w:t>
      </w:r>
      <w:proofErr w:type="gramEnd"/>
      <w:r w:rsidRPr="00D24E70">
        <w:rPr>
          <w:rFonts w:asciiTheme="majorHAnsi" w:hAnsiTheme="majorHAnsi"/>
        </w:rPr>
        <w:t xml:space="preserve"> </w:t>
      </w:r>
      <w:proofErr w:type="gramStart"/>
      <w:r w:rsidRPr="00D24E70">
        <w:rPr>
          <w:rFonts w:asciiTheme="majorHAnsi" w:hAnsiTheme="majorHAnsi"/>
        </w:rPr>
        <w:t>the parking</w:t>
      </w:r>
      <w:proofErr w:type="gramEnd"/>
      <w:r w:rsidRPr="00D24E70">
        <w:rPr>
          <w:rFonts w:asciiTheme="majorHAnsi" w:hAnsiTheme="majorHAnsi"/>
        </w:rPr>
        <w:t xml:space="preserve"> the night before. However, there are plenty of nice spots outside of the military training area that you can use.</w:t>
      </w:r>
    </w:p>
    <w:p w14:paraId="7FC7B187" w14:textId="77777777" w:rsidR="00D24E70" w:rsidRPr="00D24E70" w:rsidRDefault="00D24E70" w:rsidP="007D74C0">
      <w:pPr>
        <w:rPr>
          <w:rFonts w:asciiTheme="majorHAnsi" w:hAnsiTheme="majorHAnsi"/>
        </w:rPr>
      </w:pPr>
    </w:p>
    <w:p w14:paraId="652BF9C3" w14:textId="4C9C4D7C" w:rsidR="007D74C0" w:rsidRPr="00D24E70" w:rsidRDefault="007D74C0" w:rsidP="007D74C0">
      <w:pPr>
        <w:pStyle w:val="Rubrik3"/>
        <w:spacing w:before="0"/>
        <w:rPr>
          <w:rFonts w:asciiTheme="majorHAnsi" w:hAnsiTheme="majorHAnsi"/>
          <w:b/>
          <w:bCs/>
          <w:sz w:val="28"/>
          <w:szCs w:val="28"/>
        </w:rPr>
      </w:pPr>
      <w:r w:rsidRPr="00D24E70">
        <w:rPr>
          <w:rFonts w:asciiTheme="majorHAnsi" w:hAnsiTheme="majorHAnsi"/>
          <w:b/>
          <w:bCs/>
          <w:sz w:val="28"/>
          <w:szCs w:val="28"/>
        </w:rPr>
        <w:t>Prizes</w:t>
      </w:r>
    </w:p>
    <w:p w14:paraId="6C7C352D" w14:textId="77777777" w:rsidR="00DE261C" w:rsidRPr="00D24E70" w:rsidRDefault="00DE261C" w:rsidP="00DE261C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>The top three competitors in each division and category will receive placement awards (such as plaques).</w:t>
      </w:r>
    </w:p>
    <w:p w14:paraId="1723695B" w14:textId="7410DD9B" w:rsidR="00DE261C" w:rsidRPr="00D24E70" w:rsidRDefault="00DE261C" w:rsidP="00DE261C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 xml:space="preserve">Additional prizes, generously provided by our sponsor, will be </w:t>
      </w:r>
      <w:proofErr w:type="gramStart"/>
      <w:r w:rsidRPr="00D24E70">
        <w:rPr>
          <w:rFonts w:asciiTheme="majorHAnsi" w:hAnsiTheme="majorHAnsi"/>
        </w:rPr>
        <w:t>raffled among</w:t>
      </w:r>
      <w:proofErr w:type="gramEnd"/>
      <w:r w:rsidRPr="00D24E70">
        <w:rPr>
          <w:rFonts w:asciiTheme="majorHAnsi" w:hAnsiTheme="majorHAnsi"/>
        </w:rPr>
        <w:t xml:space="preserve"> all participants attending the prize ceremony.</w:t>
      </w:r>
    </w:p>
    <w:p w14:paraId="32BB4928" w14:textId="77777777" w:rsidR="00D24E70" w:rsidRPr="00D24E70" w:rsidRDefault="00D24E70" w:rsidP="00DE261C">
      <w:pPr>
        <w:rPr>
          <w:rFonts w:asciiTheme="majorHAnsi" w:hAnsiTheme="majorHAnsi"/>
        </w:rPr>
      </w:pPr>
    </w:p>
    <w:p w14:paraId="56973ACF" w14:textId="75700BA1" w:rsidR="007D74C0" w:rsidRPr="00D24E70" w:rsidRDefault="007D74C0" w:rsidP="00D24E70">
      <w:pPr>
        <w:pStyle w:val="Rubrik2"/>
      </w:pPr>
      <w:r w:rsidRPr="00D24E70">
        <w:t>Contact</w:t>
      </w:r>
    </w:p>
    <w:p w14:paraId="0FC6A113" w14:textId="26D85BE1" w:rsidR="007D74C0" w:rsidRPr="00D24E70" w:rsidRDefault="00DE261C" w:rsidP="001F2623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>For questions regarding the match, please use SSI’s messaging function.</w:t>
      </w:r>
    </w:p>
    <w:p w14:paraId="2196D513" w14:textId="64E10C47" w:rsidR="00DE261C" w:rsidRPr="00D24E70" w:rsidRDefault="00DE261C" w:rsidP="001F2623">
      <w:pPr>
        <w:rPr>
          <w:rFonts w:asciiTheme="majorHAnsi" w:hAnsiTheme="majorHAnsi"/>
        </w:rPr>
      </w:pPr>
    </w:p>
    <w:p w14:paraId="6AAA160C" w14:textId="634220CD" w:rsidR="001F2623" w:rsidRPr="00D24E70" w:rsidRDefault="001F2623" w:rsidP="001F2623">
      <w:pPr>
        <w:rPr>
          <w:rFonts w:asciiTheme="majorHAnsi" w:hAnsiTheme="majorHAnsi"/>
          <w:b/>
          <w:bCs/>
          <w:sz w:val="28"/>
          <w:szCs w:val="28"/>
        </w:rPr>
      </w:pPr>
      <w:r w:rsidRPr="00D24E70">
        <w:rPr>
          <w:rFonts w:asciiTheme="majorHAnsi" w:hAnsiTheme="majorHAnsi"/>
          <w:b/>
          <w:bCs/>
          <w:sz w:val="28"/>
          <w:szCs w:val="28"/>
        </w:rPr>
        <w:t xml:space="preserve">Match </w:t>
      </w:r>
      <w:r w:rsidR="00DE261C" w:rsidRPr="00D24E70">
        <w:rPr>
          <w:rFonts w:asciiTheme="majorHAnsi" w:hAnsiTheme="majorHAnsi"/>
          <w:b/>
          <w:bCs/>
          <w:sz w:val="28"/>
          <w:szCs w:val="28"/>
        </w:rPr>
        <w:t>Officials</w:t>
      </w:r>
    </w:p>
    <w:p w14:paraId="74FC1232" w14:textId="77777777" w:rsidR="00DE261C" w:rsidRPr="00D24E70" w:rsidRDefault="00DE261C" w:rsidP="001F2623">
      <w:pPr>
        <w:pStyle w:val="Liststycke"/>
        <w:numPr>
          <w:ilvl w:val="0"/>
          <w:numId w:val="3"/>
        </w:numPr>
        <w:rPr>
          <w:rFonts w:asciiTheme="majorHAnsi" w:hAnsiTheme="majorHAnsi"/>
          <w:b/>
          <w:bCs/>
        </w:rPr>
      </w:pPr>
      <w:r w:rsidRPr="00D24E70">
        <w:rPr>
          <w:rFonts w:asciiTheme="majorHAnsi" w:hAnsiTheme="majorHAnsi"/>
          <w:b/>
          <w:bCs/>
        </w:rPr>
        <w:t xml:space="preserve">Match Director: </w:t>
      </w:r>
      <w:r w:rsidR="00367A11" w:rsidRPr="00D24E70">
        <w:rPr>
          <w:rFonts w:asciiTheme="majorHAnsi" w:hAnsiTheme="majorHAnsi"/>
        </w:rPr>
        <w:t>Emil Jensen</w:t>
      </w:r>
    </w:p>
    <w:p w14:paraId="579A7E8B" w14:textId="0F75617B" w:rsidR="00367A11" w:rsidRPr="00D24E70" w:rsidRDefault="001F2623" w:rsidP="001F2623">
      <w:pPr>
        <w:pStyle w:val="Liststycke"/>
        <w:numPr>
          <w:ilvl w:val="0"/>
          <w:numId w:val="3"/>
        </w:numPr>
        <w:rPr>
          <w:rFonts w:asciiTheme="majorHAnsi" w:hAnsiTheme="majorHAnsi"/>
        </w:rPr>
      </w:pPr>
      <w:r w:rsidRPr="00D24E70">
        <w:rPr>
          <w:rFonts w:asciiTheme="majorHAnsi" w:hAnsiTheme="majorHAnsi"/>
          <w:b/>
          <w:bCs/>
        </w:rPr>
        <w:t>Range</w:t>
      </w:r>
      <w:r w:rsidR="00C5265E" w:rsidRPr="00D24E70">
        <w:rPr>
          <w:rFonts w:asciiTheme="majorHAnsi" w:hAnsiTheme="majorHAnsi"/>
          <w:b/>
          <w:bCs/>
        </w:rPr>
        <w:t xml:space="preserve"> M</w:t>
      </w:r>
      <w:r w:rsidRPr="00D24E70">
        <w:rPr>
          <w:rFonts w:asciiTheme="majorHAnsi" w:hAnsiTheme="majorHAnsi"/>
          <w:b/>
          <w:bCs/>
        </w:rPr>
        <w:t>aster</w:t>
      </w:r>
      <w:r w:rsidR="00367A11" w:rsidRPr="00D24E70">
        <w:rPr>
          <w:rFonts w:asciiTheme="majorHAnsi" w:hAnsiTheme="majorHAnsi"/>
          <w:b/>
          <w:bCs/>
        </w:rPr>
        <w:t>s</w:t>
      </w:r>
      <w:r w:rsidR="00DE261C" w:rsidRPr="00D24E70">
        <w:rPr>
          <w:rFonts w:asciiTheme="majorHAnsi" w:hAnsiTheme="majorHAnsi"/>
          <w:b/>
          <w:bCs/>
        </w:rPr>
        <w:t xml:space="preserve">: </w:t>
      </w:r>
      <w:r w:rsidR="00367A11" w:rsidRPr="00D24E70">
        <w:rPr>
          <w:rFonts w:asciiTheme="majorHAnsi" w:hAnsiTheme="majorHAnsi"/>
        </w:rPr>
        <w:t>Christian Golshani</w:t>
      </w:r>
      <w:r w:rsidR="00DE261C" w:rsidRPr="00D24E70">
        <w:rPr>
          <w:rFonts w:asciiTheme="majorHAnsi" w:hAnsiTheme="majorHAnsi"/>
        </w:rPr>
        <w:t xml:space="preserve">, </w:t>
      </w:r>
      <w:r w:rsidR="00367A11" w:rsidRPr="00D24E70">
        <w:rPr>
          <w:rFonts w:asciiTheme="majorHAnsi" w:hAnsiTheme="majorHAnsi"/>
        </w:rPr>
        <w:t>Henrik Tollmar</w:t>
      </w:r>
    </w:p>
    <w:p w14:paraId="3E2BBCDD" w14:textId="77777777" w:rsidR="00DE261C" w:rsidRPr="00D24E70" w:rsidRDefault="00DE261C">
      <w:pPr>
        <w:rPr>
          <w:rFonts w:asciiTheme="majorHAnsi" w:eastAsiaTheme="majorEastAsia" w:hAnsiTheme="majorHAnsi" w:cstheme="majorBidi"/>
          <w:b/>
          <w:bCs/>
        </w:rPr>
      </w:pPr>
      <w:r w:rsidRPr="00D24E70">
        <w:rPr>
          <w:rFonts w:asciiTheme="majorHAnsi" w:hAnsiTheme="majorHAnsi"/>
        </w:rPr>
        <w:br w:type="page"/>
      </w:r>
    </w:p>
    <w:p w14:paraId="5DB7AF38" w14:textId="4A948128" w:rsidR="00B44B9A" w:rsidRPr="00D24E70" w:rsidRDefault="00B44B9A" w:rsidP="00D24E70">
      <w:pPr>
        <w:pStyle w:val="Rubrik1"/>
      </w:pPr>
      <w:r w:rsidRPr="00D24E70">
        <w:lastRenderedPageBreak/>
        <w:t>Sponsor</w:t>
      </w:r>
    </w:p>
    <w:p w14:paraId="2E12F3D3" w14:textId="77777777" w:rsidR="00DE261C" w:rsidRPr="00D24E70" w:rsidRDefault="00DE261C" w:rsidP="00DE261C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Fonts w:asciiTheme="majorHAnsi" w:hAnsiTheme="majorHAnsi" w:cs="Segoe UI"/>
          <w:lang w:val="en-US"/>
        </w:rPr>
        <w:t>FMJ Shooting Range is a 4,000 m² indoor shooting and training facility located in Solna, just outside Stockholm. The facility features two independent ranges up to 50 meters, 360-degree shooting capability, tactical training areas, simulators, and classrooms.</w:t>
      </w:r>
    </w:p>
    <w:p w14:paraId="75FED747" w14:textId="53088750" w:rsidR="00EC3700" w:rsidRPr="00D24E70" w:rsidRDefault="00DE261C" w:rsidP="00DE261C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Fonts w:asciiTheme="majorHAnsi" w:hAnsiTheme="majorHAnsi" w:cs="Segoe UI"/>
          <w:lang w:val="en-US"/>
        </w:rPr>
        <w:t>FMJ offers a complete, environmentally friendly, and fully accessible environment for shooters of all experience levels. Operated by professional and elite-level shooters, FMJ is dedicated to developing the shooting sports community and supporting the next generation of competitors.</w:t>
      </w:r>
      <w:r w:rsidR="00EC3700" w:rsidRPr="00D24E70">
        <w:rPr>
          <w:rFonts w:asciiTheme="majorHAnsi" w:hAnsiTheme="majorHAnsi"/>
          <w:lang w:val="en-US"/>
        </w:rPr>
        <w:br w:type="page"/>
      </w:r>
    </w:p>
    <w:p w14:paraId="1F49ADDB" w14:textId="2B8D8AF6" w:rsidR="00B44B9A" w:rsidRPr="00D24E70" w:rsidRDefault="00DE261C" w:rsidP="00D24E70">
      <w:pPr>
        <w:pStyle w:val="Rubrik1"/>
      </w:pPr>
      <w:r w:rsidRPr="00D24E70">
        <w:lastRenderedPageBreak/>
        <w:t>Match Design</w:t>
      </w:r>
    </w:p>
    <w:p w14:paraId="548EF366" w14:textId="52A60347" w:rsidR="002941B8" w:rsidRPr="00D24E70" w:rsidRDefault="002941B8" w:rsidP="00D24E70">
      <w:pPr>
        <w:pStyle w:val="Rubrik2"/>
      </w:pPr>
      <w:r w:rsidRPr="00D24E70">
        <w:t>Stages</w:t>
      </w:r>
    </w:p>
    <w:p w14:paraId="37648750" w14:textId="77777777" w:rsidR="00DE261C" w:rsidRPr="00D24E70" w:rsidRDefault="00DE261C" w:rsidP="00DE261C">
      <w:p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The match consists of </w:t>
      </w:r>
      <w:r w:rsidRPr="00D24E70">
        <w:rPr>
          <w:rFonts w:asciiTheme="majorHAnsi" w:eastAsia="Times New Roman" w:hAnsiTheme="majorHAnsi" w:cs="Segoe UI"/>
          <w:b/>
          <w:bCs/>
          <w:lang w:eastAsia="sv-SE"/>
          <w14:ligatures w14:val="none"/>
        </w:rPr>
        <w:t>8 stages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across two shooting areas:</w:t>
      </w:r>
    </w:p>
    <w:p w14:paraId="26A7D132" w14:textId="77777777" w:rsidR="00DE261C" w:rsidRPr="00D24E70" w:rsidRDefault="00DE261C" w:rsidP="00DE261C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One stage will be </w:t>
      </w:r>
      <w:r w:rsidRPr="00D24E70">
        <w:rPr>
          <w:rFonts w:asciiTheme="majorHAnsi" w:eastAsia="Times New Roman" w:hAnsiTheme="majorHAnsi" w:cs="Segoe UI"/>
          <w:b/>
          <w:bCs/>
          <w:lang w:eastAsia="sv-SE"/>
          <w14:ligatures w14:val="none"/>
        </w:rPr>
        <w:t>pistol only</w:t>
      </w:r>
    </w:p>
    <w:p w14:paraId="0F11296F" w14:textId="77777777" w:rsidR="00DE261C" w:rsidRPr="00D24E70" w:rsidRDefault="00DE261C" w:rsidP="00DE261C">
      <w:pPr>
        <w:numPr>
          <w:ilvl w:val="0"/>
          <w:numId w:val="4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One stage will require </w:t>
      </w:r>
      <w:r w:rsidRPr="00D24E70">
        <w:rPr>
          <w:rFonts w:asciiTheme="majorHAnsi" w:eastAsia="Times New Roman" w:hAnsiTheme="majorHAnsi" w:cs="Segoe UI"/>
          <w:b/>
          <w:bCs/>
          <w:lang w:eastAsia="sv-SE"/>
          <w14:ligatures w14:val="none"/>
        </w:rPr>
        <w:t>both rifle and pistol</w:t>
      </w:r>
    </w:p>
    <w:p w14:paraId="206F38A1" w14:textId="77777777" w:rsidR="00DE261C" w:rsidRPr="00D24E70" w:rsidRDefault="00DE261C" w:rsidP="00DE261C">
      <w:p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val="sv-SE"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Stage descriptions, target counts, and round counts on SSI are preliminary and expected to be finalized approximately 1–2 weeks prior to the match. </w:t>
      </w: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Updates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 </w:t>
      </w: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will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 be </w:t>
      </w: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communicated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 via SSI.</w:t>
      </w:r>
    </w:p>
    <w:p w14:paraId="02718D87" w14:textId="77777777" w:rsidR="00DE261C" w:rsidRPr="00D24E70" w:rsidRDefault="00DE261C" w:rsidP="00DE261C">
      <w:pPr>
        <w:rPr>
          <w:rFonts w:asciiTheme="majorHAnsi" w:hAnsiTheme="majorHAnsi"/>
        </w:rPr>
      </w:pPr>
    </w:p>
    <w:p w14:paraId="38973A89" w14:textId="3673688D" w:rsidR="00EC3700" w:rsidRPr="00D24E70" w:rsidRDefault="00EC3700" w:rsidP="00D24E70">
      <w:pPr>
        <w:pStyle w:val="Rubrik2"/>
      </w:pPr>
      <w:r w:rsidRPr="00D24E70">
        <w:t xml:space="preserve">Squads </w:t>
      </w:r>
      <w:r w:rsidR="00392364" w:rsidRPr="00D24E70">
        <w:t>&amp;</w:t>
      </w:r>
      <w:r w:rsidRPr="00D24E70">
        <w:t xml:space="preserve"> logistics</w:t>
      </w:r>
    </w:p>
    <w:p w14:paraId="2D0BD28D" w14:textId="77777777" w:rsidR="00392364" w:rsidRPr="00D24E70" w:rsidRDefault="00392364" w:rsidP="00392364">
      <w:pPr>
        <w:numPr>
          <w:ilvl w:val="0"/>
          <w:numId w:val="5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val="sv-SE"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16 </w:t>
      </w: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squads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 </w:t>
      </w: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of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 5 </w:t>
      </w: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shooters</w:t>
      </w:r>
      <w:proofErr w:type="spellEnd"/>
    </w:p>
    <w:p w14:paraId="39992452" w14:textId="77777777" w:rsidR="00392364" w:rsidRPr="00D24E70" w:rsidRDefault="00392364" w:rsidP="00392364">
      <w:pPr>
        <w:numPr>
          <w:ilvl w:val="0"/>
          <w:numId w:val="5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Half of the squads will start in each shooting area</w:t>
      </w:r>
    </w:p>
    <w:p w14:paraId="43132100" w14:textId="77777777" w:rsidR="00392364" w:rsidRPr="00D24E70" w:rsidRDefault="00392364" w:rsidP="00392364">
      <w:pPr>
        <w:numPr>
          <w:ilvl w:val="0"/>
          <w:numId w:val="5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Private vehicles are required for transport between areas (gravel roads)</w:t>
      </w:r>
    </w:p>
    <w:p w14:paraId="4FE5D437" w14:textId="77777777" w:rsidR="00392364" w:rsidRPr="00D24E70" w:rsidRDefault="00392364" w:rsidP="00392364">
      <w:pPr>
        <w:numPr>
          <w:ilvl w:val="0"/>
          <w:numId w:val="5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Please limit the number of vehicles per squad</w:t>
      </w:r>
    </w:p>
    <w:p w14:paraId="4B3496DE" w14:textId="77777777" w:rsidR="00D24E70" w:rsidRPr="00D24E70" w:rsidRDefault="00D24E70" w:rsidP="00D24E70">
      <w:p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</w:p>
    <w:p w14:paraId="3F0B2C4E" w14:textId="77777777" w:rsidR="00392364" w:rsidRPr="00D24E70" w:rsidRDefault="00392364" w:rsidP="00392364">
      <w:pPr>
        <w:spacing w:before="100" w:beforeAutospacing="1" w:after="100" w:afterAutospacing="1" w:line="300" w:lineRule="atLeast"/>
        <w:outlineLvl w:val="2"/>
        <w:rPr>
          <w:rFonts w:asciiTheme="majorHAnsi" w:eastAsia="Times New Roman" w:hAnsiTheme="majorHAnsi" w:cs="Segoe UI"/>
          <w:b/>
          <w:bCs/>
          <w:lang w:val="sv-SE" w:eastAsia="sv-SE"/>
          <w14:ligatures w14:val="none"/>
        </w:rPr>
      </w:pPr>
      <w:r w:rsidRPr="00D24E70">
        <w:rPr>
          <w:rFonts w:asciiTheme="majorHAnsi" w:eastAsia="Times New Roman" w:hAnsiTheme="majorHAnsi" w:cs="Segoe UI"/>
          <w:b/>
          <w:bCs/>
          <w:sz w:val="28"/>
          <w:szCs w:val="28"/>
          <w:lang w:val="sv-SE" w:eastAsia="sv-SE"/>
          <w14:ligatures w14:val="none"/>
        </w:rPr>
        <w:t>Schedule</w:t>
      </w:r>
    </w:p>
    <w:p w14:paraId="2AAF7C83" w14:textId="77777777" w:rsidR="00392364" w:rsidRPr="00D24E70" w:rsidRDefault="00392364" w:rsidP="00392364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val="sv-SE" w:eastAsia="sv-SE"/>
          <w14:ligatures w14:val="none"/>
        </w:rPr>
      </w:pP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Shooting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 </w:t>
      </w: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time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: </w:t>
      </w: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approximately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 </w:t>
      </w:r>
      <w:r w:rsidRPr="00D24E70">
        <w:rPr>
          <w:rFonts w:asciiTheme="majorHAnsi" w:eastAsia="Times New Roman" w:hAnsiTheme="majorHAnsi" w:cs="Segoe UI"/>
          <w:b/>
          <w:bCs/>
          <w:lang w:val="sv-SE" w:eastAsia="sv-SE"/>
          <w14:ligatures w14:val="none"/>
        </w:rPr>
        <w:t>09:00–18:00</w:t>
      </w:r>
    </w:p>
    <w:p w14:paraId="29486EB4" w14:textId="77777777" w:rsidR="00392364" w:rsidRPr="00D24E70" w:rsidRDefault="00392364" w:rsidP="00392364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A break will occur midway to switch shooting areas</w:t>
      </w:r>
    </w:p>
    <w:p w14:paraId="5ACBC34F" w14:textId="77777777" w:rsidR="00392364" w:rsidRPr="00D24E70" w:rsidRDefault="00392364" w:rsidP="00392364">
      <w:p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Competitors are required to bring their own food.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br/>
        <w:t>Water will be available for refill at the stages.</w:t>
      </w:r>
    </w:p>
    <w:p w14:paraId="1E1F84C8" w14:textId="77777777" w:rsidR="00D24E70" w:rsidRPr="00D24E70" w:rsidRDefault="00D24E70" w:rsidP="00392364">
      <w:p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</w:p>
    <w:p w14:paraId="47E9F21E" w14:textId="334165EB" w:rsidR="00392364" w:rsidRPr="00D24E70" w:rsidRDefault="00392364" w:rsidP="00392364">
      <w:pPr>
        <w:spacing w:before="100" w:beforeAutospacing="1" w:after="100" w:afterAutospacing="1" w:line="300" w:lineRule="atLeast"/>
        <w:outlineLvl w:val="2"/>
        <w:rPr>
          <w:rFonts w:asciiTheme="majorHAnsi" w:eastAsia="Times New Roman" w:hAnsiTheme="majorHAnsi" w:cs="Segoe UI"/>
          <w:b/>
          <w:bCs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b/>
          <w:bCs/>
          <w:sz w:val="28"/>
          <w:szCs w:val="28"/>
          <w:lang w:eastAsia="sv-SE"/>
          <w14:ligatures w14:val="none"/>
        </w:rPr>
        <w:t>Movement</w:t>
      </w:r>
    </w:p>
    <w:p w14:paraId="44123BCF" w14:textId="77777777" w:rsidR="00392364" w:rsidRPr="00D24E70" w:rsidRDefault="00392364" w:rsidP="00392364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>Rucking between stages is required.</w:t>
      </w:r>
    </w:p>
    <w:p w14:paraId="0A8D4B1F" w14:textId="77777777" w:rsidR="00392364" w:rsidRPr="00D24E70" w:rsidRDefault="00392364" w:rsidP="00392364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 xml:space="preserve">Distances between stages will vary from approximately </w:t>
      </w:r>
      <w:r w:rsidRPr="00D24E70">
        <w:rPr>
          <w:rFonts w:asciiTheme="majorHAnsi" w:hAnsiTheme="majorHAnsi"/>
          <w:b/>
          <w:bCs/>
        </w:rPr>
        <w:t>100 to 1,000 meters</w:t>
      </w:r>
      <w:r w:rsidRPr="00D24E70">
        <w:rPr>
          <w:rFonts w:asciiTheme="majorHAnsi" w:hAnsiTheme="majorHAnsi"/>
        </w:rPr>
        <w:t xml:space="preserve">, with a </w:t>
      </w:r>
      <w:r w:rsidRPr="00D24E70">
        <w:rPr>
          <w:rFonts w:asciiTheme="majorHAnsi" w:hAnsiTheme="majorHAnsi"/>
          <w:b/>
          <w:bCs/>
        </w:rPr>
        <w:t>median distance of around 400 meters</w:t>
      </w:r>
      <w:r w:rsidRPr="00D24E70">
        <w:rPr>
          <w:rFonts w:asciiTheme="majorHAnsi" w:hAnsiTheme="majorHAnsi"/>
        </w:rPr>
        <w:t>.</w:t>
      </w:r>
    </w:p>
    <w:p w14:paraId="69878C59" w14:textId="77777777" w:rsidR="00392364" w:rsidRPr="00D24E70" w:rsidRDefault="00392364" w:rsidP="00392364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>Movement through wooded terrain will be required.</w:t>
      </w:r>
    </w:p>
    <w:p w14:paraId="09E0BE99" w14:textId="77777777" w:rsidR="00392364" w:rsidRPr="00D24E70" w:rsidRDefault="00392364" w:rsidP="00392364">
      <w:pPr>
        <w:rPr>
          <w:rFonts w:asciiTheme="majorHAnsi" w:hAnsiTheme="majorHAnsi"/>
        </w:rPr>
      </w:pPr>
    </w:p>
    <w:p w14:paraId="500C39C6" w14:textId="1D9DBE65" w:rsidR="00392364" w:rsidRPr="00D24E70" w:rsidRDefault="00392364" w:rsidP="00392364">
      <w:pPr>
        <w:spacing w:before="100" w:beforeAutospacing="1" w:after="100" w:afterAutospacing="1" w:line="300" w:lineRule="atLeast"/>
        <w:outlineLvl w:val="2"/>
        <w:rPr>
          <w:rFonts w:asciiTheme="majorHAnsi" w:eastAsia="Times New Roman" w:hAnsiTheme="majorHAnsi" w:cs="Segoe UI"/>
          <w:b/>
          <w:bCs/>
          <w:sz w:val="28"/>
          <w:szCs w:val="28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b/>
          <w:bCs/>
          <w:sz w:val="28"/>
          <w:szCs w:val="28"/>
          <w:lang w:eastAsia="sv-SE"/>
          <w14:ligatures w14:val="none"/>
        </w:rPr>
        <w:t>Access Restrictions</w:t>
      </w:r>
    </w:p>
    <w:p w14:paraId="09ED98C2" w14:textId="77777777" w:rsidR="00392364" w:rsidRPr="00D24E70" w:rsidRDefault="00392364" w:rsidP="00392364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 xml:space="preserve">As the match takes place within a military training area, entry and exit </w:t>
      </w:r>
      <w:proofErr w:type="gramStart"/>
      <w:r w:rsidRPr="00D24E70">
        <w:rPr>
          <w:rFonts w:asciiTheme="majorHAnsi" w:hAnsiTheme="majorHAnsi"/>
        </w:rPr>
        <w:t>is</w:t>
      </w:r>
      <w:proofErr w:type="gramEnd"/>
      <w:r w:rsidRPr="00D24E70">
        <w:rPr>
          <w:rFonts w:asciiTheme="majorHAnsi" w:hAnsiTheme="majorHAnsi"/>
        </w:rPr>
        <w:t xml:space="preserve"> only permitted:</w:t>
      </w:r>
    </w:p>
    <w:p w14:paraId="7B09F196" w14:textId="77777777" w:rsidR="00392364" w:rsidRPr="00D24E70" w:rsidRDefault="00392364" w:rsidP="00392364">
      <w:pPr>
        <w:numPr>
          <w:ilvl w:val="0"/>
          <w:numId w:val="7"/>
        </w:numPr>
        <w:rPr>
          <w:rFonts w:asciiTheme="majorHAnsi" w:hAnsiTheme="majorHAnsi"/>
        </w:rPr>
      </w:pPr>
      <w:r w:rsidRPr="00D24E70">
        <w:rPr>
          <w:rFonts w:asciiTheme="majorHAnsi" w:hAnsiTheme="majorHAnsi"/>
        </w:rPr>
        <w:t>At the start of the match</w:t>
      </w:r>
    </w:p>
    <w:p w14:paraId="478600A7" w14:textId="77777777" w:rsidR="00392364" w:rsidRPr="00D24E70" w:rsidRDefault="00392364" w:rsidP="00392364">
      <w:pPr>
        <w:numPr>
          <w:ilvl w:val="0"/>
          <w:numId w:val="7"/>
        </w:numPr>
        <w:rPr>
          <w:rFonts w:asciiTheme="majorHAnsi" w:hAnsiTheme="majorHAnsi"/>
          <w:lang w:val="sv-SE"/>
        </w:rPr>
      </w:pPr>
      <w:proofErr w:type="spellStart"/>
      <w:r w:rsidRPr="00D24E70">
        <w:rPr>
          <w:rFonts w:asciiTheme="majorHAnsi" w:hAnsiTheme="majorHAnsi"/>
          <w:lang w:val="sv-SE"/>
        </w:rPr>
        <w:lastRenderedPageBreak/>
        <w:t>During</w:t>
      </w:r>
      <w:proofErr w:type="spellEnd"/>
      <w:r w:rsidRPr="00D24E70">
        <w:rPr>
          <w:rFonts w:asciiTheme="majorHAnsi" w:hAnsiTheme="majorHAnsi"/>
          <w:lang w:val="sv-SE"/>
        </w:rPr>
        <w:t xml:space="preserve"> the </w:t>
      </w:r>
      <w:proofErr w:type="spellStart"/>
      <w:r w:rsidRPr="00D24E70">
        <w:rPr>
          <w:rFonts w:asciiTheme="majorHAnsi" w:hAnsiTheme="majorHAnsi"/>
          <w:lang w:val="sv-SE"/>
        </w:rPr>
        <w:t>scheduled</w:t>
      </w:r>
      <w:proofErr w:type="spellEnd"/>
      <w:r w:rsidRPr="00D24E70">
        <w:rPr>
          <w:rFonts w:asciiTheme="majorHAnsi" w:hAnsiTheme="majorHAnsi"/>
          <w:lang w:val="sv-SE"/>
        </w:rPr>
        <w:t xml:space="preserve"> break</w:t>
      </w:r>
    </w:p>
    <w:p w14:paraId="7AD3D590" w14:textId="77777777" w:rsidR="00392364" w:rsidRPr="00D24E70" w:rsidRDefault="00392364" w:rsidP="00392364">
      <w:pPr>
        <w:numPr>
          <w:ilvl w:val="0"/>
          <w:numId w:val="7"/>
        </w:numPr>
        <w:rPr>
          <w:rFonts w:asciiTheme="majorHAnsi" w:hAnsiTheme="majorHAnsi"/>
          <w:lang w:val="sv-SE"/>
        </w:rPr>
      </w:pPr>
      <w:proofErr w:type="spellStart"/>
      <w:r w:rsidRPr="00D24E70">
        <w:rPr>
          <w:rFonts w:asciiTheme="majorHAnsi" w:hAnsiTheme="majorHAnsi"/>
          <w:lang w:val="sv-SE"/>
        </w:rPr>
        <w:t>After</w:t>
      </w:r>
      <w:proofErr w:type="spellEnd"/>
      <w:r w:rsidRPr="00D24E70">
        <w:rPr>
          <w:rFonts w:asciiTheme="majorHAnsi" w:hAnsiTheme="majorHAnsi"/>
          <w:lang w:val="sv-SE"/>
        </w:rPr>
        <w:t xml:space="preserve"> </w:t>
      </w:r>
      <w:proofErr w:type="spellStart"/>
      <w:r w:rsidRPr="00D24E70">
        <w:rPr>
          <w:rFonts w:asciiTheme="majorHAnsi" w:hAnsiTheme="majorHAnsi"/>
          <w:lang w:val="sv-SE"/>
        </w:rPr>
        <w:t>finishing</w:t>
      </w:r>
      <w:proofErr w:type="spellEnd"/>
      <w:r w:rsidRPr="00D24E70">
        <w:rPr>
          <w:rFonts w:asciiTheme="majorHAnsi" w:hAnsiTheme="majorHAnsi"/>
          <w:lang w:val="sv-SE"/>
        </w:rPr>
        <w:t xml:space="preserve"> the match</w:t>
      </w:r>
    </w:p>
    <w:p w14:paraId="17BAA2A5" w14:textId="77777777" w:rsidR="00392364" w:rsidRPr="00D24E70" w:rsidRDefault="00392364" w:rsidP="00392364">
      <w:pPr>
        <w:rPr>
          <w:rFonts w:asciiTheme="majorHAnsi" w:hAnsiTheme="majorHAnsi"/>
        </w:rPr>
      </w:pPr>
    </w:p>
    <w:p w14:paraId="3CFCB8B9" w14:textId="52810E71" w:rsidR="00392364" w:rsidRPr="00D24E70" w:rsidRDefault="00392364" w:rsidP="00392364">
      <w:pPr>
        <w:spacing w:before="100" w:beforeAutospacing="1" w:after="100" w:afterAutospacing="1" w:line="300" w:lineRule="atLeast"/>
        <w:outlineLvl w:val="2"/>
        <w:rPr>
          <w:rFonts w:asciiTheme="majorHAnsi" w:eastAsia="Times New Roman" w:hAnsiTheme="majorHAnsi" w:cs="Segoe UI"/>
          <w:b/>
          <w:bCs/>
          <w:sz w:val="28"/>
          <w:szCs w:val="28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b/>
          <w:bCs/>
          <w:sz w:val="28"/>
          <w:szCs w:val="28"/>
          <w:lang w:eastAsia="sv-SE"/>
          <w14:ligatures w14:val="none"/>
        </w:rPr>
        <w:t>Shooting Parameters</w:t>
      </w:r>
    </w:p>
    <w:p w14:paraId="2092105F" w14:textId="77777777" w:rsidR="00D24E70" w:rsidRPr="00D24E70" w:rsidRDefault="00D24E70" w:rsidP="00D24E70">
      <w:pPr>
        <w:pStyle w:val="Liststycke"/>
        <w:numPr>
          <w:ilvl w:val="0"/>
          <w:numId w:val="10"/>
        </w:num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b/>
          <w:bCs/>
          <w:lang w:eastAsia="sv-SE"/>
          <w14:ligatures w14:val="none"/>
        </w:rPr>
        <w:t>Maximum distance: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~300 meters </w:t>
      </w:r>
    </w:p>
    <w:p w14:paraId="35835D71" w14:textId="77777777" w:rsidR="00D24E70" w:rsidRPr="00D24E70" w:rsidRDefault="00D24E70" w:rsidP="00D24E70">
      <w:pPr>
        <w:pStyle w:val="Liststycke"/>
        <w:numPr>
          <w:ilvl w:val="0"/>
          <w:numId w:val="10"/>
        </w:num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b/>
          <w:bCs/>
          <w:lang w:eastAsia="sv-SE"/>
          <w14:ligatures w14:val="none"/>
        </w:rPr>
        <w:t>Maximum time per stage (par time):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180 seconds </w:t>
      </w:r>
    </w:p>
    <w:p w14:paraId="2CD8DF54" w14:textId="18209867" w:rsidR="00D24E70" w:rsidRPr="00D24E70" w:rsidRDefault="00D24E70" w:rsidP="00D24E70">
      <w:pPr>
        <w:pStyle w:val="Liststycke"/>
        <w:numPr>
          <w:ilvl w:val="0"/>
          <w:numId w:val="10"/>
        </w:num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b/>
          <w:bCs/>
          <w:lang w:eastAsia="sv-SE"/>
          <w14:ligatures w14:val="none"/>
        </w:rPr>
        <w:t>Stage briefing / walkthrough: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3 minutes</w:t>
      </w:r>
    </w:p>
    <w:p w14:paraId="100578EC" w14:textId="77777777" w:rsidR="00392364" w:rsidRPr="00D24E70" w:rsidRDefault="00392364" w:rsidP="00392364">
      <w:pPr>
        <w:rPr>
          <w:rFonts w:asciiTheme="majorHAnsi" w:hAnsiTheme="majorHAnsi"/>
        </w:rPr>
      </w:pPr>
    </w:p>
    <w:p w14:paraId="116CEA47" w14:textId="77777777" w:rsidR="00E2393A" w:rsidRPr="00D24E70" w:rsidRDefault="00E2393A" w:rsidP="00D24E70">
      <w:pPr>
        <w:pStyle w:val="Rubrik2"/>
      </w:pPr>
      <w:r w:rsidRPr="00D24E70">
        <w:t>Targets</w:t>
      </w:r>
    </w:p>
    <w:p w14:paraId="10D51A51" w14:textId="77777777" w:rsidR="00392364" w:rsidRPr="00D24E70" w:rsidRDefault="00392364" w:rsidP="00392364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Fonts w:asciiTheme="majorHAnsi" w:hAnsiTheme="majorHAnsi" w:cs="Segoe UI"/>
          <w:lang w:val="en-US"/>
        </w:rPr>
        <w:t>The match will primarily use IPSC metric targets in both paper and steel formats.</w:t>
      </w:r>
      <w:r w:rsidRPr="00D24E70">
        <w:rPr>
          <w:rFonts w:asciiTheme="majorHAnsi" w:hAnsiTheme="majorHAnsi" w:cs="Segoe UI"/>
          <w:lang w:val="en-US"/>
        </w:rPr>
        <w:br/>
        <w:t>A variety of steel targets (plates and poppers) will be included.</w:t>
      </w:r>
    </w:p>
    <w:p w14:paraId="5A5F46F4" w14:textId="77777777" w:rsidR="00392364" w:rsidRPr="00D24E70" w:rsidRDefault="00392364" w:rsidP="00392364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Fonts w:asciiTheme="majorHAnsi" w:hAnsiTheme="majorHAnsi" w:cs="Segoe UI"/>
          <w:lang w:val="en-US"/>
        </w:rPr>
        <w:t>Steel targets beyond 100 meters will use hit indicators in combination with spotters.</w:t>
      </w:r>
    </w:p>
    <w:p w14:paraId="1DEADCE5" w14:textId="77777777" w:rsidR="00392364" w:rsidRPr="00D24E70" w:rsidRDefault="00392364" w:rsidP="00D24E70">
      <w:pPr>
        <w:rPr>
          <w:rFonts w:asciiTheme="majorHAnsi" w:hAnsiTheme="majorHAnsi"/>
        </w:rPr>
      </w:pPr>
    </w:p>
    <w:p w14:paraId="6490B2A0" w14:textId="5BE5E764" w:rsidR="00C62B48" w:rsidRPr="00D24E70" w:rsidRDefault="00203A0B" w:rsidP="00D24E70">
      <w:pPr>
        <w:pStyle w:val="Rubrik2"/>
      </w:pPr>
      <w:r w:rsidRPr="00D24E70">
        <w:t>Divis</w:t>
      </w:r>
      <w:r w:rsidR="00296777" w:rsidRPr="00D24E70">
        <w:t>ions</w:t>
      </w:r>
    </w:p>
    <w:p w14:paraId="5F19BFE3" w14:textId="073A1680" w:rsidR="00D24E70" w:rsidRPr="00D24E70" w:rsidRDefault="00D24E70" w:rsidP="00D24E70">
      <w:p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(A minimum of </w:t>
      </w:r>
      <w:r w:rsidR="00871DE5">
        <w:rPr>
          <w:rFonts w:asciiTheme="majorHAnsi" w:eastAsia="Times New Roman" w:hAnsiTheme="majorHAnsi" w:cs="Segoe UI"/>
          <w:lang w:eastAsia="sv-SE"/>
          <w14:ligatures w14:val="none"/>
        </w:rPr>
        <w:t>5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competitors required per division)</w:t>
      </w:r>
    </w:p>
    <w:p w14:paraId="3EF565EB" w14:textId="77777777" w:rsidR="00D24E70" w:rsidRPr="00D24E70" w:rsidRDefault="00392364" w:rsidP="00392364">
      <w:pPr>
        <w:pStyle w:val="Liststycke"/>
        <w:numPr>
          <w:ilvl w:val="0"/>
          <w:numId w:val="11"/>
        </w:num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Open </w:t>
      </w:r>
    </w:p>
    <w:p w14:paraId="0FF2B69B" w14:textId="77777777" w:rsidR="00D24E70" w:rsidRPr="00D24E70" w:rsidRDefault="00392364" w:rsidP="00392364">
      <w:pPr>
        <w:pStyle w:val="Liststycke"/>
        <w:numPr>
          <w:ilvl w:val="0"/>
          <w:numId w:val="11"/>
        </w:num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Standard </w:t>
      </w:r>
    </w:p>
    <w:p w14:paraId="4871695B" w14:textId="221EBAD8" w:rsidR="00392364" w:rsidRPr="00D24E70" w:rsidRDefault="00392364" w:rsidP="00392364">
      <w:pPr>
        <w:pStyle w:val="Liststycke"/>
        <w:numPr>
          <w:ilvl w:val="0"/>
          <w:numId w:val="11"/>
        </w:numPr>
        <w:spacing w:after="0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>Military</w:t>
      </w:r>
    </w:p>
    <w:p w14:paraId="0FB385B4" w14:textId="77777777" w:rsidR="00392364" w:rsidRPr="00D24E70" w:rsidRDefault="00392364" w:rsidP="00392364">
      <w:pPr>
        <w:rPr>
          <w:rFonts w:asciiTheme="majorHAnsi" w:hAnsiTheme="majorHAnsi"/>
        </w:rPr>
      </w:pPr>
    </w:p>
    <w:p w14:paraId="5D1643DE" w14:textId="2A1A6479" w:rsidR="00296777" w:rsidRPr="00D24E70" w:rsidRDefault="00F0470D" w:rsidP="00D24E70">
      <w:pPr>
        <w:pStyle w:val="Rubrik2"/>
      </w:pPr>
      <w:r w:rsidRPr="00D24E70">
        <w:t>Recognized categories</w:t>
      </w:r>
    </w:p>
    <w:p w14:paraId="200FC11F" w14:textId="6F9FF333" w:rsidR="00392364" w:rsidRPr="00D24E70" w:rsidRDefault="00392364" w:rsidP="00392364">
      <w:p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(A minimum of </w:t>
      </w:r>
      <w:r w:rsidR="00871DE5">
        <w:rPr>
          <w:rFonts w:asciiTheme="majorHAnsi" w:eastAsia="Times New Roman" w:hAnsiTheme="majorHAnsi" w:cs="Segoe UI"/>
          <w:lang w:eastAsia="sv-SE"/>
          <w14:ligatures w14:val="none"/>
        </w:rPr>
        <w:t>5</w:t>
      </w:r>
      <w:r w:rsidRPr="00D24E70">
        <w:rPr>
          <w:rFonts w:asciiTheme="majorHAnsi" w:eastAsia="Times New Roman" w:hAnsiTheme="majorHAnsi" w:cs="Segoe UI"/>
          <w:lang w:eastAsia="sv-SE"/>
          <w14:ligatures w14:val="none"/>
        </w:rPr>
        <w:t xml:space="preserve"> competitors required per category)</w:t>
      </w:r>
    </w:p>
    <w:p w14:paraId="177091EA" w14:textId="77777777" w:rsidR="00392364" w:rsidRPr="00D24E70" w:rsidRDefault="00392364" w:rsidP="00392364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val="sv-SE"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Lady</w:t>
      </w:r>
    </w:p>
    <w:p w14:paraId="549A74B4" w14:textId="77777777" w:rsidR="00392364" w:rsidRPr="00D24E70" w:rsidRDefault="00392364" w:rsidP="00392364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val="sv-SE"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Senior</w:t>
      </w:r>
    </w:p>
    <w:p w14:paraId="447C0E28" w14:textId="77777777" w:rsidR="00392364" w:rsidRPr="00D24E70" w:rsidRDefault="00392364" w:rsidP="00392364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val="sv-SE"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Super Senior</w:t>
      </w:r>
    </w:p>
    <w:p w14:paraId="6637FC88" w14:textId="77777777" w:rsidR="00392364" w:rsidRPr="00D24E70" w:rsidRDefault="00392364" w:rsidP="00392364">
      <w:pPr>
        <w:numPr>
          <w:ilvl w:val="0"/>
          <w:numId w:val="8"/>
        </w:numPr>
        <w:spacing w:before="100" w:beforeAutospacing="1" w:after="100" w:afterAutospacing="1" w:line="300" w:lineRule="atLeast"/>
        <w:rPr>
          <w:rFonts w:asciiTheme="majorHAnsi" w:eastAsia="Times New Roman" w:hAnsiTheme="majorHAnsi" w:cs="Segoe UI"/>
          <w:lang w:val="sv-SE" w:eastAsia="sv-SE"/>
          <w14:ligatures w14:val="none"/>
        </w:rPr>
      </w:pPr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 xml:space="preserve">7.62 (7.62×39 and 7.62×35 </w:t>
      </w:r>
      <w:proofErr w:type="spellStart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only</w:t>
      </w:r>
      <w:proofErr w:type="spellEnd"/>
      <w:r w:rsidRPr="00D24E70">
        <w:rPr>
          <w:rFonts w:asciiTheme="majorHAnsi" w:eastAsia="Times New Roman" w:hAnsiTheme="majorHAnsi" w:cs="Segoe UI"/>
          <w:lang w:val="sv-SE" w:eastAsia="sv-SE"/>
          <w14:ligatures w14:val="none"/>
        </w:rPr>
        <w:t>)</w:t>
      </w:r>
    </w:p>
    <w:p w14:paraId="2EB2DEB9" w14:textId="77777777" w:rsidR="00392364" w:rsidRPr="00D24E70" w:rsidRDefault="00392364" w:rsidP="00392364">
      <w:pPr>
        <w:rPr>
          <w:rFonts w:asciiTheme="majorHAnsi" w:hAnsiTheme="majorHAnsi"/>
        </w:rPr>
      </w:pPr>
    </w:p>
    <w:p w14:paraId="71994A46" w14:textId="39A9E767" w:rsidR="00F54D66" w:rsidRPr="00D24E70" w:rsidRDefault="00F54D66" w:rsidP="00D24E70">
      <w:pPr>
        <w:pStyle w:val="Rubrik2"/>
      </w:pPr>
      <w:r w:rsidRPr="00D24E70">
        <w:t>Scoring method</w:t>
      </w:r>
    </w:p>
    <w:p w14:paraId="13A030F5" w14:textId="77777777" w:rsidR="00392364" w:rsidRPr="00D24E70" w:rsidRDefault="00392364" w:rsidP="00392364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>Scoring will be conducted via SSI.</w:t>
      </w:r>
      <w:r w:rsidRPr="00D24E70">
        <w:rPr>
          <w:rFonts w:asciiTheme="majorHAnsi" w:hAnsiTheme="majorHAnsi"/>
        </w:rPr>
        <w:br/>
        <w:t>Competitors must verify and sign their scores electronically on the scorekeeper’s device after each stage.</w:t>
      </w:r>
    </w:p>
    <w:p w14:paraId="3259CDFB" w14:textId="77777777" w:rsidR="00D24E70" w:rsidRPr="00D24E70" w:rsidRDefault="00D24E70" w:rsidP="00392364">
      <w:pPr>
        <w:rPr>
          <w:rFonts w:asciiTheme="majorHAnsi" w:hAnsiTheme="majorHAnsi"/>
        </w:rPr>
      </w:pPr>
    </w:p>
    <w:p w14:paraId="69F26850" w14:textId="05B05C9F" w:rsidR="00C80CAB" w:rsidRPr="00D24E70" w:rsidRDefault="00C80CAB" w:rsidP="00D24E70">
      <w:pPr>
        <w:pStyle w:val="Rubrik2"/>
      </w:pPr>
      <w:r w:rsidRPr="00D24E70">
        <w:lastRenderedPageBreak/>
        <w:t>Rule</w:t>
      </w:r>
      <w:r w:rsidR="003A1541" w:rsidRPr="00D24E70">
        <w:t>s</w:t>
      </w:r>
    </w:p>
    <w:p w14:paraId="5FEAA81E" w14:textId="3EFEE995" w:rsidR="00392364" w:rsidRPr="00D24E70" w:rsidRDefault="00D24E70" w:rsidP="00392364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>Latest version of SRA rules applies (currently 8.0)</w:t>
      </w:r>
    </w:p>
    <w:p w14:paraId="7FBD16CE" w14:textId="77777777" w:rsidR="00392364" w:rsidRPr="00D24E70" w:rsidRDefault="00392364" w:rsidP="00392364">
      <w:pPr>
        <w:rPr>
          <w:rFonts w:asciiTheme="majorHAnsi" w:hAnsiTheme="majorHAnsi"/>
        </w:rPr>
      </w:pPr>
    </w:p>
    <w:p w14:paraId="3FF8226C" w14:textId="657BD0A6" w:rsidR="00392364" w:rsidRPr="00D24E70" w:rsidRDefault="00C00E96" w:rsidP="00D24E70">
      <w:pPr>
        <w:pStyle w:val="Rubrik2"/>
      </w:pPr>
      <w:r w:rsidRPr="00D24E70">
        <w:t>Arbitratio</w:t>
      </w:r>
      <w:r w:rsidR="00392364" w:rsidRPr="00D24E70">
        <w:t>n</w:t>
      </w:r>
    </w:p>
    <w:p w14:paraId="699213D9" w14:textId="77777777" w:rsidR="00392364" w:rsidRPr="00D24E70" w:rsidRDefault="00392364" w:rsidP="00392364">
      <w:pPr>
        <w:rPr>
          <w:rFonts w:asciiTheme="majorHAnsi" w:hAnsiTheme="majorHAnsi"/>
          <w:lang w:val="sv-SE"/>
        </w:rPr>
      </w:pPr>
      <w:r w:rsidRPr="00D24E70">
        <w:rPr>
          <w:rFonts w:asciiTheme="majorHAnsi" w:hAnsiTheme="majorHAnsi"/>
        </w:rPr>
        <w:t xml:space="preserve">An arbitration committee will be appointed if required. </w:t>
      </w:r>
      <w:r w:rsidRPr="00D24E70">
        <w:rPr>
          <w:rFonts w:asciiTheme="majorHAnsi" w:hAnsiTheme="majorHAnsi"/>
          <w:lang w:val="sv-SE"/>
        </w:rPr>
        <w:t xml:space="preserve">It </w:t>
      </w:r>
      <w:proofErr w:type="spellStart"/>
      <w:r w:rsidRPr="00D24E70">
        <w:rPr>
          <w:rFonts w:asciiTheme="majorHAnsi" w:hAnsiTheme="majorHAnsi"/>
          <w:lang w:val="sv-SE"/>
        </w:rPr>
        <w:t>will</w:t>
      </w:r>
      <w:proofErr w:type="spellEnd"/>
      <w:r w:rsidRPr="00D24E70">
        <w:rPr>
          <w:rFonts w:asciiTheme="majorHAnsi" w:hAnsiTheme="majorHAnsi"/>
          <w:lang w:val="sv-SE"/>
        </w:rPr>
        <w:t xml:space="preserve"> </w:t>
      </w:r>
      <w:proofErr w:type="spellStart"/>
      <w:r w:rsidRPr="00D24E70">
        <w:rPr>
          <w:rFonts w:asciiTheme="majorHAnsi" w:hAnsiTheme="majorHAnsi"/>
          <w:lang w:val="sv-SE"/>
        </w:rPr>
        <w:t>consist</w:t>
      </w:r>
      <w:proofErr w:type="spellEnd"/>
      <w:r w:rsidRPr="00D24E70">
        <w:rPr>
          <w:rFonts w:asciiTheme="majorHAnsi" w:hAnsiTheme="majorHAnsi"/>
          <w:lang w:val="sv-SE"/>
        </w:rPr>
        <w:t xml:space="preserve"> </w:t>
      </w:r>
      <w:proofErr w:type="spellStart"/>
      <w:r w:rsidRPr="00D24E70">
        <w:rPr>
          <w:rFonts w:asciiTheme="majorHAnsi" w:hAnsiTheme="majorHAnsi"/>
          <w:lang w:val="sv-SE"/>
        </w:rPr>
        <w:t>of</w:t>
      </w:r>
      <w:proofErr w:type="spellEnd"/>
      <w:r w:rsidRPr="00D24E70">
        <w:rPr>
          <w:rFonts w:asciiTheme="majorHAnsi" w:hAnsiTheme="majorHAnsi"/>
          <w:lang w:val="sv-SE"/>
        </w:rPr>
        <w:t>:</w:t>
      </w:r>
    </w:p>
    <w:p w14:paraId="241052C9" w14:textId="77777777" w:rsidR="00392364" w:rsidRPr="00D24E70" w:rsidRDefault="00392364" w:rsidP="00392364">
      <w:pPr>
        <w:numPr>
          <w:ilvl w:val="0"/>
          <w:numId w:val="9"/>
        </w:numPr>
        <w:rPr>
          <w:rFonts w:asciiTheme="majorHAnsi" w:hAnsiTheme="majorHAnsi"/>
        </w:rPr>
      </w:pPr>
      <w:r w:rsidRPr="00D24E70">
        <w:rPr>
          <w:rFonts w:asciiTheme="majorHAnsi" w:hAnsiTheme="majorHAnsi"/>
        </w:rPr>
        <w:t>The Match Director (chairman, non-voting)</w:t>
      </w:r>
    </w:p>
    <w:p w14:paraId="2144B287" w14:textId="77777777" w:rsidR="00392364" w:rsidRPr="00D24E70" w:rsidRDefault="00392364" w:rsidP="00392364">
      <w:pPr>
        <w:numPr>
          <w:ilvl w:val="0"/>
          <w:numId w:val="9"/>
        </w:numPr>
        <w:rPr>
          <w:rFonts w:asciiTheme="majorHAnsi" w:hAnsiTheme="majorHAnsi"/>
        </w:rPr>
      </w:pPr>
      <w:r w:rsidRPr="00D24E70">
        <w:rPr>
          <w:rFonts w:asciiTheme="majorHAnsi" w:hAnsiTheme="majorHAnsi"/>
        </w:rPr>
        <w:t>Three qualified SRA Range Officers not involved in match organization</w:t>
      </w:r>
    </w:p>
    <w:p w14:paraId="63819FC9" w14:textId="77777777" w:rsidR="00392364" w:rsidRPr="00D24E70" w:rsidRDefault="00392364" w:rsidP="00392364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 xml:space="preserve">Arbitration fee: </w:t>
      </w:r>
      <w:r w:rsidRPr="00D24E70">
        <w:rPr>
          <w:rFonts w:asciiTheme="majorHAnsi" w:hAnsiTheme="majorHAnsi"/>
          <w:b/>
          <w:bCs/>
        </w:rPr>
        <w:t>500 SEK</w:t>
      </w:r>
      <w:r w:rsidRPr="00D24E70">
        <w:rPr>
          <w:rFonts w:asciiTheme="majorHAnsi" w:hAnsiTheme="majorHAnsi"/>
        </w:rPr>
        <w:t>, payable prior to the ruling.</w:t>
      </w:r>
    </w:p>
    <w:p w14:paraId="5C1D1197" w14:textId="77777777" w:rsidR="00392364" w:rsidRPr="00D24E70" w:rsidRDefault="00392364" w:rsidP="00392364">
      <w:pPr>
        <w:rPr>
          <w:rFonts w:asciiTheme="majorHAnsi" w:hAnsiTheme="majorHAnsi"/>
        </w:rPr>
      </w:pPr>
    </w:p>
    <w:p w14:paraId="6C8DA6B9" w14:textId="47D13557" w:rsidR="00C00E96" w:rsidRPr="00D24E70" w:rsidRDefault="00C00E96" w:rsidP="00D24E70">
      <w:pPr>
        <w:pStyle w:val="Rubrik2"/>
      </w:pPr>
      <w:r w:rsidRPr="00D24E70">
        <w:t>Verifications</w:t>
      </w:r>
    </w:p>
    <w:p w14:paraId="23001BC5" w14:textId="77777777" w:rsidR="00392364" w:rsidRPr="00D24E70" w:rsidRDefault="00392364" w:rsidP="00392364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>Once all squads have completed all stages, verification time will be announced at the stats office.</w:t>
      </w:r>
    </w:p>
    <w:p w14:paraId="56360904" w14:textId="77777777" w:rsidR="00392364" w:rsidRPr="00D24E70" w:rsidRDefault="00392364" w:rsidP="00392364">
      <w:pPr>
        <w:rPr>
          <w:rFonts w:asciiTheme="majorHAnsi" w:hAnsiTheme="majorHAnsi"/>
        </w:rPr>
      </w:pPr>
      <w:r w:rsidRPr="00D24E70">
        <w:rPr>
          <w:rFonts w:asciiTheme="majorHAnsi" w:hAnsiTheme="majorHAnsi"/>
        </w:rPr>
        <w:t xml:space="preserve">Verification time: </w:t>
      </w:r>
      <w:r w:rsidRPr="00D24E70">
        <w:rPr>
          <w:rFonts w:asciiTheme="majorHAnsi" w:hAnsiTheme="majorHAnsi"/>
          <w:b/>
          <w:bCs/>
        </w:rPr>
        <w:t>10 minutes</w:t>
      </w:r>
    </w:p>
    <w:p w14:paraId="42C63C1B" w14:textId="77777777" w:rsidR="00B44B9A" w:rsidRPr="00D24E70" w:rsidRDefault="00B44B9A">
      <w:pPr>
        <w:rPr>
          <w:rFonts w:asciiTheme="majorHAnsi" w:eastAsiaTheme="majorEastAsia" w:hAnsiTheme="majorHAnsi" w:cstheme="majorBidi"/>
          <w:b/>
          <w:bCs/>
        </w:rPr>
      </w:pPr>
      <w:r w:rsidRPr="00D24E70">
        <w:rPr>
          <w:rFonts w:asciiTheme="majorHAnsi" w:hAnsiTheme="majorHAnsi"/>
        </w:rPr>
        <w:br w:type="page"/>
      </w:r>
    </w:p>
    <w:p w14:paraId="7E8BFBDD" w14:textId="331EAF18" w:rsidR="00B44B9A" w:rsidRPr="00D24E70" w:rsidRDefault="00B44B9A" w:rsidP="00D24E70">
      <w:pPr>
        <w:pStyle w:val="Rubrik1"/>
      </w:pPr>
      <w:r w:rsidRPr="00D24E70">
        <w:lastRenderedPageBreak/>
        <w:t xml:space="preserve">Gameday </w:t>
      </w:r>
      <w:r w:rsidR="00D24E70" w:rsidRPr="00D24E70">
        <w:t>timetable</w:t>
      </w:r>
    </w:p>
    <w:p w14:paraId="26FB9EC7" w14:textId="73C2F992" w:rsidR="00B44B9A" w:rsidRPr="00D24E70" w:rsidRDefault="00B44B9A" w:rsidP="00B44B9A">
      <w:pPr>
        <w:rPr>
          <w:rFonts w:asciiTheme="majorHAnsi" w:hAnsiTheme="majorHAnsi"/>
        </w:rPr>
      </w:pPr>
    </w:p>
    <w:p w14:paraId="6D0815FB" w14:textId="77777777" w:rsidR="00392364" w:rsidRPr="00D24E70" w:rsidRDefault="00392364" w:rsidP="00392364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Style w:val="Stark"/>
          <w:rFonts w:asciiTheme="majorHAnsi" w:hAnsiTheme="majorHAnsi" w:cs="Segoe UI"/>
          <w:lang w:val="en-US"/>
        </w:rPr>
        <w:t>07:30–08:15</w:t>
      </w:r>
      <w:r w:rsidRPr="00D24E70">
        <w:rPr>
          <w:rFonts w:asciiTheme="majorHAnsi" w:hAnsiTheme="majorHAnsi" w:cs="Segoe UI"/>
          <w:lang w:val="en-US"/>
        </w:rPr>
        <w:t xml:space="preserve"> — Check-in and equipment/license control</w:t>
      </w:r>
      <w:r w:rsidRPr="00D24E70">
        <w:rPr>
          <w:rFonts w:asciiTheme="majorHAnsi" w:hAnsiTheme="majorHAnsi" w:cs="Segoe UI"/>
          <w:lang w:val="en-US"/>
        </w:rPr>
        <w:br/>
        <w:t>(Valid SRA license required)</w:t>
      </w:r>
    </w:p>
    <w:p w14:paraId="6A40255C" w14:textId="77777777" w:rsidR="00392364" w:rsidRPr="00D24E70" w:rsidRDefault="00392364" w:rsidP="00392364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Style w:val="Stark"/>
          <w:rFonts w:asciiTheme="majorHAnsi" w:hAnsiTheme="majorHAnsi" w:cs="Segoe UI"/>
          <w:lang w:val="en-US"/>
        </w:rPr>
        <w:t>08:15</w:t>
      </w:r>
      <w:r w:rsidRPr="00D24E70">
        <w:rPr>
          <w:rFonts w:asciiTheme="majorHAnsi" w:hAnsiTheme="majorHAnsi" w:cs="Segoe UI"/>
          <w:lang w:val="en-US"/>
        </w:rPr>
        <w:t xml:space="preserve"> — Match briefing and safety briefing (at match center)</w:t>
      </w:r>
    </w:p>
    <w:p w14:paraId="39E618E8" w14:textId="77777777" w:rsidR="00392364" w:rsidRPr="00D24E70" w:rsidRDefault="00392364" w:rsidP="00392364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Style w:val="Stark"/>
          <w:rFonts w:asciiTheme="majorHAnsi" w:hAnsiTheme="majorHAnsi" w:cs="Segoe UI"/>
          <w:lang w:val="en-US"/>
        </w:rPr>
        <w:t>08:30</w:t>
      </w:r>
      <w:r w:rsidRPr="00D24E70">
        <w:rPr>
          <w:rFonts w:asciiTheme="majorHAnsi" w:hAnsiTheme="majorHAnsi" w:cs="Segoe UI"/>
          <w:lang w:val="en-US"/>
        </w:rPr>
        <w:t xml:space="preserve"> — Convoy departure to shooting areas</w:t>
      </w:r>
      <w:r w:rsidRPr="00D24E70">
        <w:rPr>
          <w:rFonts w:asciiTheme="majorHAnsi" w:hAnsiTheme="majorHAnsi" w:cs="Segoe UI"/>
          <w:lang w:val="en-US"/>
        </w:rPr>
        <w:br/>
        <w:t>(Maximum two vehicles per squad)</w:t>
      </w:r>
    </w:p>
    <w:p w14:paraId="4B5657FE" w14:textId="77777777" w:rsidR="00392364" w:rsidRPr="00D24E70" w:rsidRDefault="00392364" w:rsidP="00392364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Style w:val="Stark"/>
          <w:rFonts w:asciiTheme="majorHAnsi" w:hAnsiTheme="majorHAnsi" w:cs="Segoe UI"/>
          <w:lang w:val="en-US"/>
        </w:rPr>
        <w:t>08:55</w:t>
      </w:r>
      <w:r w:rsidRPr="00D24E70">
        <w:rPr>
          <w:rFonts w:asciiTheme="majorHAnsi" w:hAnsiTheme="majorHAnsi" w:cs="Segoe UI"/>
          <w:lang w:val="en-US"/>
        </w:rPr>
        <w:t xml:space="preserve"> — Stage briefing</w:t>
      </w:r>
      <w:r w:rsidRPr="00D24E70">
        <w:rPr>
          <w:rFonts w:asciiTheme="majorHAnsi" w:hAnsiTheme="majorHAnsi" w:cs="Segoe UI"/>
          <w:lang w:val="en-US"/>
        </w:rPr>
        <w:br/>
        <w:t>(Two squads per stage — only the starting squad conducts walkthrough)</w:t>
      </w:r>
    </w:p>
    <w:p w14:paraId="4A7A91B3" w14:textId="77777777" w:rsidR="00392364" w:rsidRPr="00D24E70" w:rsidRDefault="00392364" w:rsidP="00392364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Style w:val="Stark"/>
          <w:rFonts w:asciiTheme="majorHAnsi" w:hAnsiTheme="majorHAnsi" w:cs="Segoe UI"/>
          <w:lang w:val="en-US"/>
        </w:rPr>
        <w:t>09:00</w:t>
      </w:r>
      <w:r w:rsidRPr="00D24E70">
        <w:rPr>
          <w:rFonts w:asciiTheme="majorHAnsi" w:hAnsiTheme="majorHAnsi" w:cs="Segoe UI"/>
          <w:lang w:val="en-US"/>
        </w:rPr>
        <w:t xml:space="preserve"> — First shot — match start</w:t>
      </w:r>
    </w:p>
    <w:p w14:paraId="5B34657B" w14:textId="77777777" w:rsidR="00392364" w:rsidRPr="00D24E70" w:rsidRDefault="00392364" w:rsidP="00392364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Fonts w:asciiTheme="majorHAnsi" w:hAnsiTheme="majorHAnsi" w:cs="Segoe UI"/>
          <w:lang w:val="en-US"/>
        </w:rPr>
        <w:t>Midday: Break for transition between shooting areas</w:t>
      </w:r>
      <w:r w:rsidRPr="00D24E70">
        <w:rPr>
          <w:rFonts w:asciiTheme="majorHAnsi" w:hAnsiTheme="majorHAnsi" w:cs="Segoe UI"/>
          <w:lang w:val="en-US"/>
        </w:rPr>
        <w:br/>
        <w:t>After completing four stages, squads must remain by their vehicles</w:t>
      </w:r>
    </w:p>
    <w:p w14:paraId="4C8292A3" w14:textId="21A60D19" w:rsidR="00DE4246" w:rsidRPr="00D24E70" w:rsidRDefault="00DE4246" w:rsidP="00DE4246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>
        <w:rPr>
          <w:rStyle w:val="Stark"/>
          <w:rFonts w:asciiTheme="majorHAnsi" w:hAnsiTheme="majorHAnsi" w:cs="Segoe UI"/>
          <w:lang w:val="en-US"/>
        </w:rPr>
        <w:t>17</w:t>
      </w:r>
      <w:r w:rsidRPr="00D24E70">
        <w:rPr>
          <w:rStyle w:val="Stark"/>
          <w:rFonts w:asciiTheme="majorHAnsi" w:hAnsiTheme="majorHAnsi" w:cs="Segoe UI"/>
          <w:lang w:val="en-US"/>
        </w:rPr>
        <w:t>:</w:t>
      </w:r>
      <w:r>
        <w:rPr>
          <w:rStyle w:val="Stark"/>
          <w:rFonts w:asciiTheme="majorHAnsi" w:hAnsiTheme="majorHAnsi" w:cs="Segoe UI"/>
          <w:lang w:val="en-US"/>
        </w:rPr>
        <w:t>59</w:t>
      </w:r>
      <w:r w:rsidRPr="00D24E70">
        <w:rPr>
          <w:rFonts w:asciiTheme="majorHAnsi" w:hAnsiTheme="majorHAnsi" w:cs="Segoe UI"/>
          <w:lang w:val="en-US"/>
        </w:rPr>
        <w:t xml:space="preserve"> — </w:t>
      </w:r>
      <w:r>
        <w:rPr>
          <w:rFonts w:asciiTheme="majorHAnsi" w:hAnsiTheme="majorHAnsi" w:cs="Segoe UI"/>
          <w:lang w:val="en-US"/>
        </w:rPr>
        <w:t>Last</w:t>
      </w:r>
      <w:r w:rsidRPr="00D24E70">
        <w:rPr>
          <w:rFonts w:asciiTheme="majorHAnsi" w:hAnsiTheme="majorHAnsi" w:cs="Segoe UI"/>
          <w:lang w:val="en-US"/>
        </w:rPr>
        <w:t xml:space="preserve"> shot — match </w:t>
      </w:r>
      <w:r>
        <w:rPr>
          <w:rFonts w:asciiTheme="majorHAnsi" w:hAnsiTheme="majorHAnsi" w:cs="Segoe UI"/>
          <w:lang w:val="en-US"/>
        </w:rPr>
        <w:t>ends</w:t>
      </w:r>
    </w:p>
    <w:p w14:paraId="0425F747" w14:textId="747E9903" w:rsidR="00392364" w:rsidRPr="00D24E70" w:rsidRDefault="00392364" w:rsidP="00392364">
      <w:pPr>
        <w:pStyle w:val="Normalwebb"/>
        <w:spacing w:line="300" w:lineRule="atLeast"/>
        <w:rPr>
          <w:rFonts w:asciiTheme="majorHAnsi" w:hAnsiTheme="majorHAnsi" w:cs="Segoe UI"/>
          <w:lang w:val="en-US"/>
        </w:rPr>
      </w:pPr>
      <w:r w:rsidRPr="00D24E70">
        <w:rPr>
          <w:rStyle w:val="Stark"/>
          <w:rFonts w:asciiTheme="majorHAnsi" w:hAnsiTheme="majorHAnsi" w:cs="Segoe UI"/>
          <w:lang w:val="en-US"/>
        </w:rPr>
        <w:t>18:30</w:t>
      </w:r>
      <w:r w:rsidRPr="00D24E70">
        <w:rPr>
          <w:rFonts w:asciiTheme="majorHAnsi" w:hAnsiTheme="majorHAnsi" w:cs="Segoe UI"/>
          <w:lang w:val="en-US"/>
        </w:rPr>
        <w:t xml:space="preserve"> — Prize ceremony</w:t>
      </w:r>
      <w:r w:rsidRPr="00D24E70">
        <w:rPr>
          <w:rFonts w:asciiTheme="majorHAnsi" w:hAnsiTheme="majorHAnsi" w:cs="Segoe UI"/>
          <w:lang w:val="en-US"/>
        </w:rPr>
        <w:br/>
        <w:t>(Time is preliminary and will begin as soon as possible after match completion)</w:t>
      </w:r>
    </w:p>
    <w:p w14:paraId="28F16930" w14:textId="744DE000" w:rsidR="00D8095E" w:rsidRPr="00D24E70" w:rsidRDefault="00D8095E" w:rsidP="00D8095E">
      <w:pPr>
        <w:rPr>
          <w:rFonts w:asciiTheme="majorHAnsi" w:hAnsiTheme="majorHAnsi"/>
          <w:b/>
          <w:bCs/>
        </w:rPr>
      </w:pPr>
    </w:p>
    <w:sectPr w:rsidR="00D8095E" w:rsidRPr="00D24E70" w:rsidSect="00C73FE0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2D969" w14:textId="77777777" w:rsidR="0076705A" w:rsidRDefault="0076705A" w:rsidP="009D0DD5">
      <w:pPr>
        <w:spacing w:after="0" w:line="240" w:lineRule="auto"/>
      </w:pPr>
      <w:r>
        <w:separator/>
      </w:r>
    </w:p>
  </w:endnote>
  <w:endnote w:type="continuationSeparator" w:id="0">
    <w:p w14:paraId="79EE6E2E" w14:textId="77777777" w:rsidR="0076705A" w:rsidRDefault="0076705A" w:rsidP="009D0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798163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F71C1CC" w14:textId="31FA14A0" w:rsidR="00713BBC" w:rsidRDefault="00713BBC">
            <w:pPr>
              <w:pStyle w:val="Sidfot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DA5E6BA" w14:textId="77777777" w:rsidR="009D0DD5" w:rsidRDefault="009D0DD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673E5" w14:textId="77777777" w:rsidR="0076705A" w:rsidRDefault="0076705A" w:rsidP="009D0DD5">
      <w:pPr>
        <w:spacing w:after="0" w:line="240" w:lineRule="auto"/>
      </w:pPr>
      <w:r>
        <w:separator/>
      </w:r>
    </w:p>
  </w:footnote>
  <w:footnote w:type="continuationSeparator" w:id="0">
    <w:p w14:paraId="7AC1551D" w14:textId="77777777" w:rsidR="0076705A" w:rsidRDefault="0076705A" w:rsidP="009D0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D0939"/>
    <w:multiLevelType w:val="multilevel"/>
    <w:tmpl w:val="1D1E6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A676F"/>
    <w:multiLevelType w:val="multilevel"/>
    <w:tmpl w:val="BE1E0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5072AF"/>
    <w:multiLevelType w:val="multilevel"/>
    <w:tmpl w:val="F8A43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A3F5D"/>
    <w:multiLevelType w:val="hybridMultilevel"/>
    <w:tmpl w:val="2CEE0F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A0233"/>
    <w:multiLevelType w:val="multilevel"/>
    <w:tmpl w:val="32100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6D50BE"/>
    <w:multiLevelType w:val="hybridMultilevel"/>
    <w:tmpl w:val="8C66D0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9367E"/>
    <w:multiLevelType w:val="hybridMultilevel"/>
    <w:tmpl w:val="9842BE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F5BF5"/>
    <w:multiLevelType w:val="hybridMultilevel"/>
    <w:tmpl w:val="0E24FE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807A42"/>
    <w:multiLevelType w:val="multilevel"/>
    <w:tmpl w:val="ECBA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3D2DF9"/>
    <w:multiLevelType w:val="hybridMultilevel"/>
    <w:tmpl w:val="DB5848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EF56C3"/>
    <w:multiLevelType w:val="multilevel"/>
    <w:tmpl w:val="95AC8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8768745">
    <w:abstractNumId w:val="5"/>
  </w:num>
  <w:num w:numId="2" w16cid:durableId="1599672985">
    <w:abstractNumId w:val="3"/>
  </w:num>
  <w:num w:numId="3" w16cid:durableId="867571971">
    <w:abstractNumId w:val="6"/>
  </w:num>
  <w:num w:numId="4" w16cid:durableId="1430158930">
    <w:abstractNumId w:val="4"/>
  </w:num>
  <w:num w:numId="5" w16cid:durableId="1577476893">
    <w:abstractNumId w:val="0"/>
  </w:num>
  <w:num w:numId="6" w16cid:durableId="1450122571">
    <w:abstractNumId w:val="2"/>
  </w:num>
  <w:num w:numId="7" w16cid:durableId="1047875398">
    <w:abstractNumId w:val="1"/>
  </w:num>
  <w:num w:numId="8" w16cid:durableId="2036808409">
    <w:abstractNumId w:val="8"/>
  </w:num>
  <w:num w:numId="9" w16cid:durableId="1163929072">
    <w:abstractNumId w:val="10"/>
  </w:num>
  <w:num w:numId="10" w16cid:durableId="812991885">
    <w:abstractNumId w:val="9"/>
  </w:num>
  <w:num w:numId="11" w16cid:durableId="13065439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56C"/>
    <w:rsid w:val="000123B4"/>
    <w:rsid w:val="000305CC"/>
    <w:rsid w:val="00032152"/>
    <w:rsid w:val="000400F6"/>
    <w:rsid w:val="00046DEF"/>
    <w:rsid w:val="00055D9F"/>
    <w:rsid w:val="000648EA"/>
    <w:rsid w:val="00064D6B"/>
    <w:rsid w:val="00065E11"/>
    <w:rsid w:val="0006740A"/>
    <w:rsid w:val="00072D11"/>
    <w:rsid w:val="00086076"/>
    <w:rsid w:val="000905D4"/>
    <w:rsid w:val="00091F51"/>
    <w:rsid w:val="000A138F"/>
    <w:rsid w:val="000A425D"/>
    <w:rsid w:val="000B15E8"/>
    <w:rsid w:val="000C0FF0"/>
    <w:rsid w:val="000D119E"/>
    <w:rsid w:val="000D314D"/>
    <w:rsid w:val="000E52DB"/>
    <w:rsid w:val="001070D7"/>
    <w:rsid w:val="00107B66"/>
    <w:rsid w:val="00113295"/>
    <w:rsid w:val="00115C9E"/>
    <w:rsid w:val="00121968"/>
    <w:rsid w:val="00121BD0"/>
    <w:rsid w:val="001311B9"/>
    <w:rsid w:val="00135198"/>
    <w:rsid w:val="0014101D"/>
    <w:rsid w:val="00143830"/>
    <w:rsid w:val="00145D9A"/>
    <w:rsid w:val="0014721D"/>
    <w:rsid w:val="00170658"/>
    <w:rsid w:val="00171867"/>
    <w:rsid w:val="0018313F"/>
    <w:rsid w:val="00185115"/>
    <w:rsid w:val="001865DC"/>
    <w:rsid w:val="00192FC3"/>
    <w:rsid w:val="001A255A"/>
    <w:rsid w:val="001A2AE2"/>
    <w:rsid w:val="001C3384"/>
    <w:rsid w:val="001C4A26"/>
    <w:rsid w:val="001C5BCB"/>
    <w:rsid w:val="001D23FB"/>
    <w:rsid w:val="001D7586"/>
    <w:rsid w:val="001E4242"/>
    <w:rsid w:val="001E5798"/>
    <w:rsid w:val="001E6A75"/>
    <w:rsid w:val="001F0901"/>
    <w:rsid w:val="001F2623"/>
    <w:rsid w:val="001F2D84"/>
    <w:rsid w:val="00200A74"/>
    <w:rsid w:val="00203A0B"/>
    <w:rsid w:val="00220069"/>
    <w:rsid w:val="00233A0B"/>
    <w:rsid w:val="002351E5"/>
    <w:rsid w:val="0024071D"/>
    <w:rsid w:val="00240900"/>
    <w:rsid w:val="00243EF2"/>
    <w:rsid w:val="0024679A"/>
    <w:rsid w:val="0025293C"/>
    <w:rsid w:val="00272423"/>
    <w:rsid w:val="0028084C"/>
    <w:rsid w:val="002941B8"/>
    <w:rsid w:val="00296777"/>
    <w:rsid w:val="002A1045"/>
    <w:rsid w:val="002B2FB3"/>
    <w:rsid w:val="002B5479"/>
    <w:rsid w:val="002B69FC"/>
    <w:rsid w:val="002C6EC8"/>
    <w:rsid w:val="002D27B6"/>
    <w:rsid w:val="002D31DE"/>
    <w:rsid w:val="002D3940"/>
    <w:rsid w:val="002D3D7E"/>
    <w:rsid w:val="002D6531"/>
    <w:rsid w:val="002F0A55"/>
    <w:rsid w:val="002F24F1"/>
    <w:rsid w:val="00300EBC"/>
    <w:rsid w:val="0030458E"/>
    <w:rsid w:val="00305C5C"/>
    <w:rsid w:val="00313535"/>
    <w:rsid w:val="0032610F"/>
    <w:rsid w:val="00326458"/>
    <w:rsid w:val="00335258"/>
    <w:rsid w:val="00336B06"/>
    <w:rsid w:val="00346532"/>
    <w:rsid w:val="00350A7F"/>
    <w:rsid w:val="0036401C"/>
    <w:rsid w:val="00367A11"/>
    <w:rsid w:val="00381892"/>
    <w:rsid w:val="00382383"/>
    <w:rsid w:val="00382B33"/>
    <w:rsid w:val="00391622"/>
    <w:rsid w:val="00392364"/>
    <w:rsid w:val="003A1541"/>
    <w:rsid w:val="003A2F24"/>
    <w:rsid w:val="003C17DB"/>
    <w:rsid w:val="003C1FE2"/>
    <w:rsid w:val="003C2CC5"/>
    <w:rsid w:val="003C35A6"/>
    <w:rsid w:val="003C4317"/>
    <w:rsid w:val="003D489E"/>
    <w:rsid w:val="003D6DEE"/>
    <w:rsid w:val="003D6FE7"/>
    <w:rsid w:val="003E15AF"/>
    <w:rsid w:val="003E4C07"/>
    <w:rsid w:val="003F77BB"/>
    <w:rsid w:val="003F7A0D"/>
    <w:rsid w:val="00422AE1"/>
    <w:rsid w:val="004243A8"/>
    <w:rsid w:val="0042756E"/>
    <w:rsid w:val="00427E04"/>
    <w:rsid w:val="00432151"/>
    <w:rsid w:val="0043479A"/>
    <w:rsid w:val="00435C89"/>
    <w:rsid w:val="00437329"/>
    <w:rsid w:val="00443E2B"/>
    <w:rsid w:val="004546AC"/>
    <w:rsid w:val="0045735F"/>
    <w:rsid w:val="004757B8"/>
    <w:rsid w:val="00480EE3"/>
    <w:rsid w:val="004842AD"/>
    <w:rsid w:val="00484C7A"/>
    <w:rsid w:val="00495469"/>
    <w:rsid w:val="004A247C"/>
    <w:rsid w:val="004C1A75"/>
    <w:rsid w:val="004C3806"/>
    <w:rsid w:val="004C69FA"/>
    <w:rsid w:val="004C6D72"/>
    <w:rsid w:val="004D2377"/>
    <w:rsid w:val="004D42DD"/>
    <w:rsid w:val="004D7E99"/>
    <w:rsid w:val="004E16CE"/>
    <w:rsid w:val="004E5B3D"/>
    <w:rsid w:val="004E6BE6"/>
    <w:rsid w:val="004E7BD5"/>
    <w:rsid w:val="004F2BFC"/>
    <w:rsid w:val="004F46CC"/>
    <w:rsid w:val="00506B3C"/>
    <w:rsid w:val="00513B78"/>
    <w:rsid w:val="00515632"/>
    <w:rsid w:val="00515A4C"/>
    <w:rsid w:val="005216BE"/>
    <w:rsid w:val="00524618"/>
    <w:rsid w:val="00531D59"/>
    <w:rsid w:val="00532126"/>
    <w:rsid w:val="00545C95"/>
    <w:rsid w:val="00546792"/>
    <w:rsid w:val="00546D0D"/>
    <w:rsid w:val="00555ABC"/>
    <w:rsid w:val="00555C74"/>
    <w:rsid w:val="00564505"/>
    <w:rsid w:val="00565DCC"/>
    <w:rsid w:val="00571A74"/>
    <w:rsid w:val="0057457E"/>
    <w:rsid w:val="00581C45"/>
    <w:rsid w:val="00583FC0"/>
    <w:rsid w:val="0058583C"/>
    <w:rsid w:val="0059279D"/>
    <w:rsid w:val="005977B5"/>
    <w:rsid w:val="005B12EB"/>
    <w:rsid w:val="005B3F46"/>
    <w:rsid w:val="005B48DA"/>
    <w:rsid w:val="005F1ABD"/>
    <w:rsid w:val="005F7E66"/>
    <w:rsid w:val="006048CD"/>
    <w:rsid w:val="00604B87"/>
    <w:rsid w:val="006108B1"/>
    <w:rsid w:val="00615164"/>
    <w:rsid w:val="00622A33"/>
    <w:rsid w:val="006418F9"/>
    <w:rsid w:val="00643E65"/>
    <w:rsid w:val="00644B3A"/>
    <w:rsid w:val="006479E0"/>
    <w:rsid w:val="006510F2"/>
    <w:rsid w:val="00651147"/>
    <w:rsid w:val="00651949"/>
    <w:rsid w:val="00651B44"/>
    <w:rsid w:val="00655C4D"/>
    <w:rsid w:val="00657065"/>
    <w:rsid w:val="006673F7"/>
    <w:rsid w:val="00677037"/>
    <w:rsid w:val="00677596"/>
    <w:rsid w:val="00680595"/>
    <w:rsid w:val="00683C46"/>
    <w:rsid w:val="0068483A"/>
    <w:rsid w:val="00693967"/>
    <w:rsid w:val="006B41B1"/>
    <w:rsid w:val="006B4DE9"/>
    <w:rsid w:val="006B6083"/>
    <w:rsid w:val="006B6368"/>
    <w:rsid w:val="006C0B06"/>
    <w:rsid w:val="006C10A7"/>
    <w:rsid w:val="006C299A"/>
    <w:rsid w:val="006C7FFC"/>
    <w:rsid w:val="006D5307"/>
    <w:rsid w:val="006E4CF8"/>
    <w:rsid w:val="006F556C"/>
    <w:rsid w:val="00702079"/>
    <w:rsid w:val="00704271"/>
    <w:rsid w:val="007061C2"/>
    <w:rsid w:val="00713BBC"/>
    <w:rsid w:val="007163C5"/>
    <w:rsid w:val="00716703"/>
    <w:rsid w:val="00722808"/>
    <w:rsid w:val="00741CFE"/>
    <w:rsid w:val="0074285B"/>
    <w:rsid w:val="00747552"/>
    <w:rsid w:val="007509D9"/>
    <w:rsid w:val="007519A1"/>
    <w:rsid w:val="00753074"/>
    <w:rsid w:val="00755741"/>
    <w:rsid w:val="00763D0A"/>
    <w:rsid w:val="0076705A"/>
    <w:rsid w:val="00770A7E"/>
    <w:rsid w:val="00770A94"/>
    <w:rsid w:val="00793E50"/>
    <w:rsid w:val="00794DF2"/>
    <w:rsid w:val="007956D1"/>
    <w:rsid w:val="007976E1"/>
    <w:rsid w:val="007B19F6"/>
    <w:rsid w:val="007C1084"/>
    <w:rsid w:val="007C3553"/>
    <w:rsid w:val="007C7F34"/>
    <w:rsid w:val="007D74C0"/>
    <w:rsid w:val="007F7A5E"/>
    <w:rsid w:val="00800B2F"/>
    <w:rsid w:val="0080678F"/>
    <w:rsid w:val="00813D44"/>
    <w:rsid w:val="00814261"/>
    <w:rsid w:val="008266E9"/>
    <w:rsid w:val="008306E4"/>
    <w:rsid w:val="008356D2"/>
    <w:rsid w:val="0083586E"/>
    <w:rsid w:val="00842695"/>
    <w:rsid w:val="00843456"/>
    <w:rsid w:val="00852688"/>
    <w:rsid w:val="00855030"/>
    <w:rsid w:val="0086620E"/>
    <w:rsid w:val="00871DE5"/>
    <w:rsid w:val="00875B50"/>
    <w:rsid w:val="00885E68"/>
    <w:rsid w:val="008860E5"/>
    <w:rsid w:val="00890AFA"/>
    <w:rsid w:val="008A1643"/>
    <w:rsid w:val="008B656C"/>
    <w:rsid w:val="008B65E2"/>
    <w:rsid w:val="008C5D69"/>
    <w:rsid w:val="008C76F4"/>
    <w:rsid w:val="008F040D"/>
    <w:rsid w:val="008F278E"/>
    <w:rsid w:val="008F3BA3"/>
    <w:rsid w:val="00911234"/>
    <w:rsid w:val="009274B9"/>
    <w:rsid w:val="00930129"/>
    <w:rsid w:val="00937CE5"/>
    <w:rsid w:val="009414A5"/>
    <w:rsid w:val="00942EAB"/>
    <w:rsid w:val="0095140C"/>
    <w:rsid w:val="00954695"/>
    <w:rsid w:val="00962F76"/>
    <w:rsid w:val="00965886"/>
    <w:rsid w:val="00970607"/>
    <w:rsid w:val="009802D9"/>
    <w:rsid w:val="00983F47"/>
    <w:rsid w:val="00997C47"/>
    <w:rsid w:val="009A50BE"/>
    <w:rsid w:val="009A603A"/>
    <w:rsid w:val="009C2200"/>
    <w:rsid w:val="009C2F85"/>
    <w:rsid w:val="009C52B1"/>
    <w:rsid w:val="009C7603"/>
    <w:rsid w:val="009D0DD5"/>
    <w:rsid w:val="009E6EF2"/>
    <w:rsid w:val="009E7D8B"/>
    <w:rsid w:val="009F2FBD"/>
    <w:rsid w:val="00A05AF0"/>
    <w:rsid w:val="00A14B6A"/>
    <w:rsid w:val="00A24E48"/>
    <w:rsid w:val="00A40F43"/>
    <w:rsid w:val="00A45961"/>
    <w:rsid w:val="00A47DE7"/>
    <w:rsid w:val="00A503F8"/>
    <w:rsid w:val="00A557BE"/>
    <w:rsid w:val="00A61A99"/>
    <w:rsid w:val="00A64996"/>
    <w:rsid w:val="00A749BA"/>
    <w:rsid w:val="00A75673"/>
    <w:rsid w:val="00A80A40"/>
    <w:rsid w:val="00A8200C"/>
    <w:rsid w:val="00A85227"/>
    <w:rsid w:val="00A9210D"/>
    <w:rsid w:val="00A96669"/>
    <w:rsid w:val="00A96C13"/>
    <w:rsid w:val="00AA097B"/>
    <w:rsid w:val="00AA253D"/>
    <w:rsid w:val="00AA672C"/>
    <w:rsid w:val="00AB0389"/>
    <w:rsid w:val="00AB0BF9"/>
    <w:rsid w:val="00AB34FA"/>
    <w:rsid w:val="00AC09FF"/>
    <w:rsid w:val="00AC3DC9"/>
    <w:rsid w:val="00AD09E6"/>
    <w:rsid w:val="00AD0B66"/>
    <w:rsid w:val="00AE5B8C"/>
    <w:rsid w:val="00AF0C7D"/>
    <w:rsid w:val="00B071A6"/>
    <w:rsid w:val="00B11725"/>
    <w:rsid w:val="00B145DD"/>
    <w:rsid w:val="00B17E6E"/>
    <w:rsid w:val="00B251B5"/>
    <w:rsid w:val="00B27B6C"/>
    <w:rsid w:val="00B37E02"/>
    <w:rsid w:val="00B44B9A"/>
    <w:rsid w:val="00B451D1"/>
    <w:rsid w:val="00B50760"/>
    <w:rsid w:val="00B518AD"/>
    <w:rsid w:val="00B57138"/>
    <w:rsid w:val="00B6063A"/>
    <w:rsid w:val="00B6194E"/>
    <w:rsid w:val="00B65356"/>
    <w:rsid w:val="00B671C7"/>
    <w:rsid w:val="00B83D7B"/>
    <w:rsid w:val="00B905FC"/>
    <w:rsid w:val="00B91C6A"/>
    <w:rsid w:val="00B95FF8"/>
    <w:rsid w:val="00BA1DEA"/>
    <w:rsid w:val="00BA44FC"/>
    <w:rsid w:val="00BA7327"/>
    <w:rsid w:val="00BB38B6"/>
    <w:rsid w:val="00BC7011"/>
    <w:rsid w:val="00BD7AB0"/>
    <w:rsid w:val="00BF2C73"/>
    <w:rsid w:val="00BF5538"/>
    <w:rsid w:val="00BF6E95"/>
    <w:rsid w:val="00BF76F3"/>
    <w:rsid w:val="00C00577"/>
    <w:rsid w:val="00C00E96"/>
    <w:rsid w:val="00C13509"/>
    <w:rsid w:val="00C24DA4"/>
    <w:rsid w:val="00C32FCF"/>
    <w:rsid w:val="00C349D9"/>
    <w:rsid w:val="00C40E1F"/>
    <w:rsid w:val="00C415B4"/>
    <w:rsid w:val="00C45715"/>
    <w:rsid w:val="00C5265E"/>
    <w:rsid w:val="00C62532"/>
    <w:rsid w:val="00C62B48"/>
    <w:rsid w:val="00C7080C"/>
    <w:rsid w:val="00C73FE0"/>
    <w:rsid w:val="00C748A1"/>
    <w:rsid w:val="00C76DBB"/>
    <w:rsid w:val="00C80CAB"/>
    <w:rsid w:val="00C9518C"/>
    <w:rsid w:val="00C954FE"/>
    <w:rsid w:val="00CA23D5"/>
    <w:rsid w:val="00CA4C73"/>
    <w:rsid w:val="00CB1610"/>
    <w:rsid w:val="00CE5D8D"/>
    <w:rsid w:val="00CF31A9"/>
    <w:rsid w:val="00D06AD1"/>
    <w:rsid w:val="00D23AF4"/>
    <w:rsid w:val="00D24E70"/>
    <w:rsid w:val="00D41863"/>
    <w:rsid w:val="00D47E60"/>
    <w:rsid w:val="00D57455"/>
    <w:rsid w:val="00D75D7F"/>
    <w:rsid w:val="00D8095E"/>
    <w:rsid w:val="00D83146"/>
    <w:rsid w:val="00D94C0C"/>
    <w:rsid w:val="00DA29C1"/>
    <w:rsid w:val="00DA6278"/>
    <w:rsid w:val="00DB27E0"/>
    <w:rsid w:val="00DC1A1E"/>
    <w:rsid w:val="00DD015F"/>
    <w:rsid w:val="00DD303A"/>
    <w:rsid w:val="00DD7F66"/>
    <w:rsid w:val="00DE261C"/>
    <w:rsid w:val="00DE4246"/>
    <w:rsid w:val="00DE4F0E"/>
    <w:rsid w:val="00DF0C2C"/>
    <w:rsid w:val="00DF3B61"/>
    <w:rsid w:val="00DF6E5E"/>
    <w:rsid w:val="00E02EA1"/>
    <w:rsid w:val="00E03E4A"/>
    <w:rsid w:val="00E0502B"/>
    <w:rsid w:val="00E07B12"/>
    <w:rsid w:val="00E223DA"/>
    <w:rsid w:val="00E230D1"/>
    <w:rsid w:val="00E2393A"/>
    <w:rsid w:val="00E50200"/>
    <w:rsid w:val="00E50DFF"/>
    <w:rsid w:val="00E50FD6"/>
    <w:rsid w:val="00E61C75"/>
    <w:rsid w:val="00E6666F"/>
    <w:rsid w:val="00E67AB8"/>
    <w:rsid w:val="00E67D2B"/>
    <w:rsid w:val="00E90A9D"/>
    <w:rsid w:val="00E91D32"/>
    <w:rsid w:val="00EB2A8D"/>
    <w:rsid w:val="00EC3700"/>
    <w:rsid w:val="00ED350F"/>
    <w:rsid w:val="00EE38B5"/>
    <w:rsid w:val="00EE3F5D"/>
    <w:rsid w:val="00EE5B9A"/>
    <w:rsid w:val="00F00B52"/>
    <w:rsid w:val="00F02322"/>
    <w:rsid w:val="00F040E0"/>
    <w:rsid w:val="00F0470D"/>
    <w:rsid w:val="00F07015"/>
    <w:rsid w:val="00F07346"/>
    <w:rsid w:val="00F075DA"/>
    <w:rsid w:val="00F1362A"/>
    <w:rsid w:val="00F16E83"/>
    <w:rsid w:val="00F26A65"/>
    <w:rsid w:val="00F273C9"/>
    <w:rsid w:val="00F40134"/>
    <w:rsid w:val="00F46AF5"/>
    <w:rsid w:val="00F5102D"/>
    <w:rsid w:val="00F516C7"/>
    <w:rsid w:val="00F52101"/>
    <w:rsid w:val="00F529C9"/>
    <w:rsid w:val="00F54D66"/>
    <w:rsid w:val="00F638FF"/>
    <w:rsid w:val="00F65A2F"/>
    <w:rsid w:val="00F72235"/>
    <w:rsid w:val="00F72B53"/>
    <w:rsid w:val="00F801D8"/>
    <w:rsid w:val="00F92755"/>
    <w:rsid w:val="00F95B66"/>
    <w:rsid w:val="00F96161"/>
    <w:rsid w:val="00F96DA4"/>
    <w:rsid w:val="00FA66FA"/>
    <w:rsid w:val="00FB3A0D"/>
    <w:rsid w:val="00FB5218"/>
    <w:rsid w:val="00FB5CD0"/>
    <w:rsid w:val="00FC4860"/>
    <w:rsid w:val="00FC6F5F"/>
    <w:rsid w:val="00FD3A82"/>
    <w:rsid w:val="00FD41E4"/>
    <w:rsid w:val="00FD7334"/>
    <w:rsid w:val="00FF358E"/>
    <w:rsid w:val="00FF68BE"/>
    <w:rsid w:val="00F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B8DDD"/>
  <w15:chartTrackingRefBased/>
  <w15:docId w15:val="{89D5D0FD-1E46-4B3F-863A-6F779866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02D"/>
    <w:rPr>
      <w:rFonts w:ascii="Times New Roman" w:hAnsi="Times New Roman" w:cs="Times New Roman"/>
      <w:sz w:val="24"/>
      <w:szCs w:val="24"/>
      <w:lang w:val="en-US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D24E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D24E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37329"/>
    <w:pPr>
      <w:keepNext/>
      <w:keepLines/>
      <w:spacing w:before="160" w:after="0"/>
      <w:outlineLvl w:val="2"/>
    </w:pPr>
    <w:rPr>
      <w:rFonts w:ascii="Arial" w:eastAsiaTheme="majorEastAsia" w:hAnsi="Arial" w:cs="Arial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8B65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B65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B65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B65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B65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B65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24E70"/>
    <w:rPr>
      <w:rFonts w:asciiTheme="majorHAnsi" w:eastAsiaTheme="majorEastAsia" w:hAnsiTheme="majorHAnsi" w:cstheme="majorBidi"/>
      <w:b/>
      <w:bCs/>
      <w:sz w:val="32"/>
      <w:szCs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D24E70"/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character" w:customStyle="1" w:styleId="Rubrik3Char">
    <w:name w:val="Rubrik 3 Char"/>
    <w:basedOn w:val="Standardstycketeckensnitt"/>
    <w:link w:val="Rubrik3"/>
    <w:uiPriority w:val="9"/>
    <w:rsid w:val="00437329"/>
    <w:rPr>
      <w:rFonts w:ascii="Arial" w:eastAsiaTheme="majorEastAsia" w:hAnsi="Arial" w:cs="Arial"/>
      <w:sz w:val="24"/>
      <w:szCs w:val="24"/>
      <w:lang w:val="en-US"/>
    </w:rPr>
  </w:style>
  <w:style w:type="character" w:customStyle="1" w:styleId="Rubrik4Char">
    <w:name w:val="Rubrik 4 Char"/>
    <w:basedOn w:val="Standardstycketeckensnitt"/>
    <w:link w:val="Rubrik4"/>
    <w:uiPriority w:val="9"/>
    <w:rsid w:val="008B656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B656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B656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B656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B656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B656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B65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B65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B65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B65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B65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B656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B656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B656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B65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B656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B656C"/>
    <w:rPr>
      <w:b/>
      <w:bCs/>
      <w:smallCaps/>
      <w:color w:val="0F4761" w:themeColor="accent1" w:themeShade="BF"/>
      <w:spacing w:val="5"/>
    </w:rPr>
  </w:style>
  <w:style w:type="character" w:styleId="Stark">
    <w:name w:val="Strong"/>
    <w:basedOn w:val="Standardstycketeckensnitt"/>
    <w:uiPriority w:val="22"/>
    <w:qFormat/>
    <w:rsid w:val="00524618"/>
    <w:rPr>
      <w:b/>
      <w:bCs/>
    </w:rPr>
  </w:style>
  <w:style w:type="paragraph" w:styleId="Ingetavstnd">
    <w:name w:val="No Spacing"/>
    <w:uiPriority w:val="1"/>
    <w:qFormat/>
    <w:rsid w:val="00437329"/>
    <w:pPr>
      <w:spacing w:after="0" w:line="240" w:lineRule="auto"/>
    </w:pPr>
    <w:rPr>
      <w:rFonts w:ascii="Times New Roman" w:hAnsi="Times New Roman" w:cs="Times New Roman"/>
      <w:lang w:val="en-US"/>
    </w:rPr>
  </w:style>
  <w:style w:type="table" w:styleId="Tabellrutnt">
    <w:name w:val="Table Grid"/>
    <w:basedOn w:val="Normaltabell"/>
    <w:uiPriority w:val="39"/>
    <w:rsid w:val="00524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4D7E99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D7E99"/>
    <w:rPr>
      <w:color w:val="605E5C"/>
      <w:shd w:val="clear" w:color="auto" w:fill="E1DFDD"/>
    </w:rPr>
  </w:style>
  <w:style w:type="paragraph" w:customStyle="1" w:styleId="p1">
    <w:name w:val="p1"/>
    <w:basedOn w:val="Normal"/>
    <w:rsid w:val="0045735F"/>
    <w:pPr>
      <w:spacing w:after="0" w:line="240" w:lineRule="auto"/>
    </w:pPr>
    <w:rPr>
      <w:rFonts w:eastAsia="Times New Roman"/>
      <w14:ligatures w14:val="none"/>
    </w:rPr>
  </w:style>
  <w:style w:type="paragraph" w:customStyle="1" w:styleId="p2">
    <w:name w:val="p2"/>
    <w:basedOn w:val="Normal"/>
    <w:rsid w:val="0045735F"/>
    <w:pPr>
      <w:spacing w:after="0" w:line="240" w:lineRule="auto"/>
    </w:pPr>
    <w:rPr>
      <w:rFonts w:eastAsia="Times New Roman"/>
      <w14:ligatures w14:val="none"/>
    </w:rPr>
  </w:style>
  <w:style w:type="character" w:customStyle="1" w:styleId="s1">
    <w:name w:val="s1"/>
    <w:basedOn w:val="Standardstycketeckensnitt"/>
    <w:rsid w:val="0045735F"/>
    <w:rPr>
      <w:rFonts w:ascii="Helvetica" w:hAnsi="Helvetica" w:hint="default"/>
      <w:sz w:val="18"/>
      <w:szCs w:val="18"/>
    </w:rPr>
  </w:style>
  <w:style w:type="character" w:customStyle="1" w:styleId="apple-converted-space">
    <w:name w:val="apple-converted-space"/>
    <w:basedOn w:val="Standardstycketeckensnitt"/>
    <w:rsid w:val="0045735F"/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18313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18313F"/>
    <w:rPr>
      <w:rFonts w:ascii="Consolas" w:hAnsi="Consolas" w:cs="Times New Roman"/>
      <w:sz w:val="20"/>
      <w:szCs w:val="20"/>
      <w:lang w:val="en-US"/>
    </w:rPr>
  </w:style>
  <w:style w:type="paragraph" w:styleId="Sidhuvud">
    <w:name w:val="header"/>
    <w:basedOn w:val="Normal"/>
    <w:link w:val="SidhuvudChar"/>
    <w:uiPriority w:val="99"/>
    <w:unhideWhenUsed/>
    <w:rsid w:val="009D0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D0DD5"/>
    <w:rPr>
      <w:rFonts w:ascii="Times New Roman" w:hAnsi="Times New Roman" w:cs="Times New Roman"/>
      <w:sz w:val="24"/>
      <w:szCs w:val="24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9D0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D0DD5"/>
    <w:rPr>
      <w:rFonts w:ascii="Times New Roman" w:hAnsi="Times New Roman" w:cs="Times New Roman"/>
      <w:sz w:val="24"/>
      <w:szCs w:val="24"/>
      <w:lang w:val="en-US"/>
    </w:rPr>
  </w:style>
  <w:style w:type="character" w:styleId="Betoning">
    <w:name w:val="Emphasis"/>
    <w:basedOn w:val="Standardstycketeckensnitt"/>
    <w:uiPriority w:val="20"/>
    <w:qFormat/>
    <w:rsid w:val="00DE261C"/>
    <w:rPr>
      <w:i/>
      <w:iCs/>
    </w:rPr>
  </w:style>
  <w:style w:type="paragraph" w:styleId="Normalwebb">
    <w:name w:val="Normal (Web)"/>
    <w:basedOn w:val="Normal"/>
    <w:uiPriority w:val="99"/>
    <w:unhideWhenUsed/>
    <w:rsid w:val="00DE261C"/>
    <w:pPr>
      <w:spacing w:before="100" w:beforeAutospacing="1" w:after="100" w:afterAutospacing="1" w:line="240" w:lineRule="auto"/>
    </w:pPr>
    <w:rPr>
      <w:rFonts w:eastAsia="Times New Roman"/>
      <w:lang w:val="sv-SE" w:eastAsia="sv-SE"/>
      <w14:ligatures w14:val="none"/>
    </w:rPr>
  </w:style>
  <w:style w:type="character" w:styleId="AnvndHyperlnk">
    <w:name w:val="FollowedHyperlink"/>
    <w:basedOn w:val="Standardstycketeckensnitt"/>
    <w:uiPriority w:val="99"/>
    <w:semiHidden/>
    <w:unhideWhenUsed/>
    <w:rsid w:val="00871DE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ps.app.goo.gl/EmqokERdMLhcru546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vgardet.skytteforening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hootnscoreit.com/event/22/28361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24954FF12C24792264D4CF46F089D" ma:contentTypeVersion="17" ma:contentTypeDescription="Create a new document." ma:contentTypeScope="" ma:versionID="b9bcdc9bb2f41a9fdbeda8c998d7ee73">
  <xsd:schema xmlns:xsd="http://www.w3.org/2001/XMLSchema" xmlns:xs="http://www.w3.org/2001/XMLSchema" xmlns:p="http://schemas.microsoft.com/office/2006/metadata/properties" xmlns:ns2="8ee8ada9-9e5b-479a-a01d-62b76ad15839" xmlns:ns3="99ea684f-93da-409a-8dc9-0ed866440c91" targetNamespace="http://schemas.microsoft.com/office/2006/metadata/properties" ma:root="true" ma:fieldsID="619926c54a0628985738704f8d1f84e6" ns2:_="" ns3:_="">
    <xsd:import namespace="8ee8ada9-9e5b-479a-a01d-62b76ad15839"/>
    <xsd:import namespace="99ea684f-93da-409a-8dc9-0ed866440c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8ada9-9e5b-479a-a01d-62b76ad158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71ff4dd-6cfb-4f27-b01e-f75dd57edf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a684f-93da-409a-8dc9-0ed866440c9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b7d94b4-92ac-4576-84d2-bbed0399cd2a}" ma:internalName="TaxCatchAll" ma:showField="CatchAllData" ma:web="99ea684f-93da-409a-8dc9-0ed866440c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ea684f-93da-409a-8dc9-0ed866440c91" xsi:nil="true"/>
    <lcf76f155ced4ddcb4097134ff3c332f xmlns="8ee8ada9-9e5b-479a-a01d-62b76ad1583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B3D28-2920-49FF-ACB3-EEB3D7FB91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38DAEA-398C-4490-96E2-8B3793761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e8ada9-9e5b-479a-a01d-62b76ad15839"/>
    <ds:schemaRef ds:uri="99ea684f-93da-409a-8dc9-0ed866440c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5A298F-A3B8-4F32-8458-51F945E43D77}">
  <ds:schemaRefs>
    <ds:schemaRef ds:uri="http://schemas.microsoft.com/office/2006/metadata/properties"/>
    <ds:schemaRef ds:uri="http://schemas.microsoft.com/office/infopath/2007/PartnerControls"/>
    <ds:schemaRef ds:uri="99ea684f-93da-409a-8dc9-0ed866440c91"/>
    <ds:schemaRef ds:uri="8ee8ada9-9e5b-479a-a01d-62b76ad15839"/>
  </ds:schemaRefs>
</ds:datastoreItem>
</file>

<file path=customXml/itemProps4.xml><?xml version="1.0" encoding="utf-8"?>
<ds:datastoreItem xmlns:ds="http://schemas.openxmlformats.org/officeDocument/2006/customXml" ds:itemID="{986DF144-5D53-4BF7-BE1A-1AF8B9FE9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8</Pages>
  <Words>1000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Jeremias Forsberg</dc:creator>
  <cp:keywords/>
  <dc:description/>
  <cp:lastModifiedBy>Emil Jensen</cp:lastModifiedBy>
  <cp:revision>18</cp:revision>
  <cp:lastPrinted>2025-08-31T18:58:00Z</cp:lastPrinted>
  <dcterms:created xsi:type="dcterms:W3CDTF">2026-04-16T07:18:00Z</dcterms:created>
  <dcterms:modified xsi:type="dcterms:W3CDTF">2026-06-18T19:02:00Z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0x01010060924954FF12C24792264D4CF46F089D</vt:lpwstr>
  </property>
  <property fmtid="{D5CDD505-2E9C-101B-9397-08002B2CF9AE}" pid="3" name="MediaServiceImageTags">
    <vt:lpwstr/>
  </property>
</Properties>
</file>