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A0F7" w14:textId="061BE745" w:rsidR="006434CA" w:rsidRPr="007028D9" w:rsidRDefault="006434CA" w:rsidP="7BDF688A">
      <w:pPr>
        <w:pStyle w:val="paragraph"/>
        <w:spacing w:before="0" w:beforeAutospacing="0" w:after="160" w:afterAutospacing="0" w:line="259" w:lineRule="auto"/>
        <w:textAlignment w:val="baseline"/>
        <w:rPr>
          <w:rStyle w:val="eop"/>
          <w:rFonts w:asciiTheme="majorHAnsi" w:hAnsiTheme="majorHAnsi" w:cstheme="majorBidi"/>
          <w:color w:val="000000" w:themeColor="text1"/>
          <w:sz w:val="48"/>
          <w:szCs w:val="48"/>
        </w:rPr>
      </w:pPr>
      <w:r w:rsidRPr="007028D9">
        <w:rPr>
          <w:rStyle w:val="normaltextrun"/>
          <w:rFonts w:asciiTheme="majorHAnsi" w:hAnsiTheme="majorHAnsi" w:cstheme="majorBidi"/>
          <w:color w:val="000000" w:themeColor="text1"/>
          <w:sz w:val="48"/>
          <w:szCs w:val="48"/>
        </w:rPr>
        <w:t>Director</w:t>
      </w:r>
      <w:r w:rsidRPr="007028D9">
        <w:rPr>
          <w:rStyle w:val="eop"/>
          <w:rFonts w:asciiTheme="majorHAnsi" w:hAnsiTheme="majorHAnsi" w:cstheme="majorBidi"/>
          <w:color w:val="000000" w:themeColor="text1"/>
          <w:sz w:val="48"/>
          <w:szCs w:val="48"/>
        </w:rPr>
        <w:t> </w:t>
      </w:r>
      <w:r w:rsidR="385C686E" w:rsidRPr="007028D9">
        <w:rPr>
          <w:rStyle w:val="eop"/>
          <w:rFonts w:asciiTheme="majorHAnsi" w:hAnsiTheme="majorHAnsi" w:cstheme="majorBidi"/>
          <w:color w:val="000000" w:themeColor="text1"/>
          <w:sz w:val="48"/>
          <w:szCs w:val="48"/>
        </w:rPr>
        <w:t>Associates</w:t>
      </w:r>
      <w:r w:rsidR="6EFD063D" w:rsidRPr="007028D9">
        <w:rPr>
          <w:rStyle w:val="eop"/>
          <w:rFonts w:asciiTheme="majorHAnsi" w:hAnsiTheme="majorHAnsi" w:cstheme="majorBidi"/>
          <w:color w:val="000000" w:themeColor="text1"/>
          <w:sz w:val="48"/>
          <w:szCs w:val="48"/>
        </w:rPr>
        <w:t xml:space="preserve"> </w:t>
      </w:r>
      <w:r w:rsidR="77CDF6D1" w:rsidRPr="007028D9">
        <w:rPr>
          <w:rStyle w:val="eop"/>
          <w:rFonts w:asciiTheme="majorHAnsi" w:hAnsiTheme="majorHAnsi" w:cstheme="majorBidi"/>
          <w:color w:val="000000" w:themeColor="text1"/>
          <w:sz w:val="48"/>
          <w:szCs w:val="48"/>
        </w:rPr>
        <w:t>Guid</w:t>
      </w:r>
      <w:r w:rsidR="004B2972" w:rsidRPr="007028D9">
        <w:rPr>
          <w:rStyle w:val="eop"/>
          <w:rFonts w:asciiTheme="majorHAnsi" w:hAnsiTheme="majorHAnsi" w:cstheme="majorBidi"/>
          <w:color w:val="000000" w:themeColor="text1"/>
          <w:sz w:val="48"/>
          <w:szCs w:val="48"/>
        </w:rPr>
        <w:t>e</w:t>
      </w:r>
      <w:r w:rsidR="77CDF6D1" w:rsidRPr="007028D9">
        <w:rPr>
          <w:rStyle w:val="eop"/>
          <w:rFonts w:asciiTheme="majorHAnsi" w:hAnsiTheme="majorHAnsi" w:cstheme="majorBidi"/>
          <w:color w:val="000000" w:themeColor="text1"/>
          <w:sz w:val="48"/>
          <w:szCs w:val="48"/>
        </w:rPr>
        <w:t>lines</w:t>
      </w:r>
    </w:p>
    <w:p w14:paraId="29E14D69" w14:textId="6136210F" w:rsidR="006434CA" w:rsidRPr="00F31730" w:rsidRDefault="006434CA" w:rsidP="7BDF688A">
      <w:pPr>
        <w:pStyle w:val="paragraph"/>
        <w:spacing w:before="0" w:beforeAutospacing="0" w:after="160" w:afterAutospacing="0" w:line="259" w:lineRule="auto"/>
        <w:textAlignment w:val="baseline"/>
        <w:rPr>
          <w:rFonts w:asciiTheme="minorHAnsi" w:hAnsiTheme="minorHAnsi" w:cstheme="minorBidi"/>
          <w:sz w:val="20"/>
          <w:szCs w:val="20"/>
        </w:rPr>
      </w:pPr>
      <w:r w:rsidRPr="7BDF688A">
        <w:rPr>
          <w:rStyle w:val="normaltextrun"/>
          <w:rFonts w:asciiTheme="minorHAnsi" w:hAnsiTheme="minorHAnsi" w:cstheme="minorBidi"/>
          <w:sz w:val="28"/>
          <w:szCs w:val="28"/>
        </w:rPr>
        <w:t xml:space="preserve">This </w:t>
      </w:r>
      <w:r w:rsidR="5CB0E3FB" w:rsidRPr="7BDF688A">
        <w:rPr>
          <w:rStyle w:val="normaltextrun"/>
          <w:rFonts w:asciiTheme="minorHAnsi" w:hAnsiTheme="minorHAnsi" w:cstheme="minorBidi"/>
          <w:sz w:val="28"/>
          <w:szCs w:val="28"/>
        </w:rPr>
        <w:t>document</w:t>
      </w:r>
      <w:r w:rsidRPr="7BDF688A">
        <w:rPr>
          <w:rStyle w:val="normaltextrun"/>
          <w:rFonts w:asciiTheme="minorHAnsi" w:hAnsiTheme="minorHAnsi" w:cstheme="minorBidi"/>
          <w:sz w:val="28"/>
          <w:szCs w:val="28"/>
        </w:rPr>
        <w:t xml:space="preserve"> contains information about </w:t>
      </w:r>
      <w:r w:rsidR="128E0AF9" w:rsidRPr="7BDF688A">
        <w:rPr>
          <w:rStyle w:val="normaltextrun"/>
          <w:rFonts w:asciiTheme="minorHAnsi" w:hAnsiTheme="minorHAnsi" w:cstheme="minorBidi"/>
          <w:sz w:val="28"/>
          <w:szCs w:val="28"/>
        </w:rPr>
        <w:t xml:space="preserve">the </w:t>
      </w:r>
      <w:r w:rsidRPr="7BDF688A">
        <w:rPr>
          <w:rStyle w:val="normaltextrun"/>
          <w:rFonts w:asciiTheme="minorHAnsi" w:hAnsiTheme="minorHAnsi" w:cstheme="minorBidi"/>
          <w:sz w:val="28"/>
          <w:szCs w:val="28"/>
        </w:rPr>
        <w:t>Jette Parker Artists Programme</w:t>
      </w:r>
      <w:r w:rsidR="1799FC33" w:rsidRPr="7BDF688A">
        <w:rPr>
          <w:rStyle w:val="normaltextrun"/>
          <w:rFonts w:asciiTheme="minorHAnsi" w:hAnsiTheme="minorHAnsi" w:cstheme="minorBidi"/>
          <w:sz w:val="28"/>
          <w:szCs w:val="28"/>
        </w:rPr>
        <w:t xml:space="preserve"> Director Associates</w:t>
      </w:r>
      <w:r w:rsidR="42587910" w:rsidRPr="7BDF688A">
        <w:rPr>
          <w:rStyle w:val="normaltextrun"/>
          <w:rFonts w:asciiTheme="minorHAnsi" w:hAnsiTheme="minorHAnsi" w:cstheme="minorBidi"/>
          <w:sz w:val="28"/>
          <w:szCs w:val="28"/>
        </w:rPr>
        <w:t xml:space="preserve"> positions</w:t>
      </w:r>
      <w:r w:rsidR="1799FC33" w:rsidRPr="7BDF688A">
        <w:rPr>
          <w:rStyle w:val="normaltextrun"/>
          <w:rFonts w:asciiTheme="minorHAnsi" w:hAnsiTheme="minorHAnsi" w:cstheme="minorBidi"/>
          <w:sz w:val="28"/>
          <w:szCs w:val="28"/>
        </w:rPr>
        <w:t>,</w:t>
      </w:r>
      <w:r w:rsidRPr="7BDF688A">
        <w:rPr>
          <w:rStyle w:val="normaltextrun"/>
          <w:rFonts w:asciiTheme="minorHAnsi" w:hAnsiTheme="minorHAnsi" w:cstheme="minorBidi"/>
          <w:sz w:val="28"/>
          <w:szCs w:val="28"/>
        </w:rPr>
        <w:t xml:space="preserve"> and the a</w:t>
      </w:r>
      <w:r w:rsidR="094CE7D0" w:rsidRPr="7BDF688A">
        <w:rPr>
          <w:rStyle w:val="normaltextrun"/>
          <w:rFonts w:asciiTheme="minorHAnsi" w:hAnsiTheme="minorHAnsi" w:cstheme="minorBidi"/>
          <w:sz w:val="28"/>
          <w:szCs w:val="28"/>
        </w:rPr>
        <w:t>pplication and interview</w:t>
      </w:r>
      <w:r w:rsidRPr="7BDF688A">
        <w:rPr>
          <w:rStyle w:val="normaltextrun"/>
          <w:rFonts w:asciiTheme="minorHAnsi" w:hAnsiTheme="minorHAnsi" w:cstheme="minorBidi"/>
          <w:sz w:val="28"/>
          <w:szCs w:val="28"/>
        </w:rPr>
        <w:t xml:space="preserve"> process. </w:t>
      </w:r>
    </w:p>
    <w:p w14:paraId="72696E04" w14:textId="7FC7245E" w:rsidR="006434CA" w:rsidRPr="00F31730" w:rsidRDefault="009C0F41" w:rsidP="7BDF688A">
      <w:pPr>
        <w:pStyle w:val="paragraph"/>
        <w:spacing w:before="0" w:beforeAutospacing="0" w:after="160" w:afterAutospacing="0" w:line="259" w:lineRule="auto"/>
        <w:textAlignment w:val="baseline"/>
        <w:rPr>
          <w:rFonts w:asciiTheme="minorHAnsi" w:hAnsiTheme="minorHAnsi" w:cstheme="minorBidi"/>
          <w:sz w:val="20"/>
          <w:szCs w:val="20"/>
        </w:rPr>
      </w:pPr>
      <w:r w:rsidRPr="7BDF688A">
        <w:rPr>
          <w:rFonts w:asciiTheme="minorHAnsi" w:hAnsiTheme="minorHAnsi" w:cstheme="minorBidi"/>
          <w:sz w:val="28"/>
          <w:szCs w:val="28"/>
        </w:rPr>
        <w:t>If you have any questions or access requirements, please contact </w:t>
      </w:r>
      <w:hyperlink r:id="rId10">
        <w:r w:rsidR="00A90B0A" w:rsidRPr="7BDF688A">
          <w:rPr>
            <w:rStyle w:val="Hyperlink"/>
            <w:rFonts w:asciiTheme="minorHAnsi" w:hAnsiTheme="minorHAnsi" w:cstheme="minorBidi"/>
            <w:sz w:val="28"/>
            <w:szCs w:val="28"/>
          </w:rPr>
          <w:t>JPAPAssistant@roh.org.uk</w:t>
        </w:r>
      </w:hyperlink>
    </w:p>
    <w:p w14:paraId="7D00B3AB" w14:textId="77777777" w:rsidR="00CF0FA9" w:rsidRPr="00757E88" w:rsidRDefault="00CF0FA9" w:rsidP="7BDF688A">
      <w:pPr>
        <w:shd w:val="clear" w:color="auto" w:fill="FFFFFF" w:themeFill="background1"/>
        <w:outlineLvl w:val="5"/>
        <w:rPr>
          <w:rFonts w:eastAsia="Times New Roman"/>
          <w:b/>
          <w:bCs/>
          <w:sz w:val="18"/>
          <w:szCs w:val="18"/>
          <w:lang w:eastAsia="en-GB"/>
        </w:rPr>
      </w:pPr>
    </w:p>
    <w:p w14:paraId="5AA5451C" w14:textId="73D6D1F6" w:rsidR="00F97D14" w:rsidRDefault="00F97D14" w:rsidP="7BDF688A">
      <w:pPr>
        <w:shd w:val="clear" w:color="auto" w:fill="FFFFFF" w:themeFill="background1"/>
        <w:outlineLvl w:val="5"/>
        <w:rPr>
          <w:rFonts w:eastAsia="Times New Roman"/>
          <w:b/>
          <w:bCs/>
          <w:sz w:val="40"/>
          <w:szCs w:val="40"/>
          <w:lang w:eastAsia="en-GB"/>
        </w:rPr>
      </w:pPr>
      <w:r w:rsidRPr="7BDF688A">
        <w:rPr>
          <w:rFonts w:eastAsia="Times New Roman"/>
          <w:b/>
          <w:bCs/>
          <w:sz w:val="40"/>
          <w:szCs w:val="40"/>
          <w:lang w:eastAsia="en-GB"/>
        </w:rPr>
        <w:t>Table of Contents</w:t>
      </w:r>
    </w:p>
    <w:p w14:paraId="08A32806" w14:textId="41D4CDA0" w:rsidR="00F97D14" w:rsidRPr="00DB4300" w:rsidRDefault="00F97D14" w:rsidP="7BDF688A">
      <w:pPr>
        <w:shd w:val="clear" w:color="auto" w:fill="FFFFFF" w:themeFill="background1"/>
        <w:outlineLvl w:val="5"/>
        <w:rPr>
          <w:rFonts w:eastAsia="Times New Roman"/>
          <w:b/>
          <w:bCs/>
          <w:sz w:val="28"/>
          <w:szCs w:val="28"/>
          <w:lang w:eastAsia="en-GB"/>
        </w:rPr>
      </w:pPr>
      <w:r w:rsidRPr="7BDF688A">
        <w:rPr>
          <w:rStyle w:val="normaltextrun"/>
          <w:sz w:val="28"/>
          <w:szCs w:val="28"/>
        </w:rPr>
        <w:t xml:space="preserve">Follow the links below for </w:t>
      </w:r>
      <w:r w:rsidR="00B12C2C" w:rsidRPr="7BDF688A">
        <w:rPr>
          <w:rStyle w:val="normaltextrun"/>
          <w:sz w:val="28"/>
          <w:szCs w:val="28"/>
        </w:rPr>
        <w:t>more information about:</w:t>
      </w:r>
    </w:p>
    <w:p w14:paraId="71B69F88" w14:textId="06FB92F9" w:rsidR="00CA68C5" w:rsidRPr="00F800A9" w:rsidRDefault="4CB4F5C6" w:rsidP="7BDF688A">
      <w:pPr>
        <w:pStyle w:val="ListParagraph"/>
        <w:numPr>
          <w:ilvl w:val="0"/>
          <w:numId w:val="18"/>
        </w:numPr>
        <w:shd w:val="clear" w:color="auto" w:fill="FFFFFF" w:themeFill="background1"/>
        <w:outlineLvl w:val="5"/>
        <w:rPr>
          <w:rFonts w:eastAsia="Times New Roman"/>
          <w:color w:val="0070C0"/>
          <w:sz w:val="28"/>
          <w:szCs w:val="28"/>
          <w:lang w:eastAsia="en-GB"/>
        </w:rPr>
      </w:pPr>
      <w:hyperlink w:anchor="_Jette_Parker_Artist" w:history="1">
        <w:r w:rsidRPr="7BDF688A">
          <w:rPr>
            <w:rStyle w:val="Hyperlink"/>
            <w:rFonts w:eastAsia="Times New Roman"/>
            <w:color w:val="0070C0"/>
            <w:sz w:val="28"/>
            <w:szCs w:val="28"/>
            <w:lang w:eastAsia="en-GB"/>
          </w:rPr>
          <w:t>Jette Parker Artist - Director Associates</w:t>
        </w:r>
      </w:hyperlink>
    </w:p>
    <w:p w14:paraId="411D57B0" w14:textId="2ABAD38C" w:rsidR="00577CEB" w:rsidRPr="00F800A9" w:rsidRDefault="69E1E1C6" w:rsidP="7BDF688A">
      <w:pPr>
        <w:pStyle w:val="ListParagraph"/>
        <w:numPr>
          <w:ilvl w:val="0"/>
          <w:numId w:val="18"/>
        </w:numPr>
        <w:shd w:val="clear" w:color="auto" w:fill="FFFFFF" w:themeFill="background1"/>
        <w:outlineLvl w:val="5"/>
        <w:rPr>
          <w:rFonts w:eastAsia="Times New Roman"/>
          <w:color w:val="0070C0"/>
          <w:sz w:val="28"/>
          <w:szCs w:val="28"/>
          <w:lang w:eastAsia="en-GB"/>
        </w:rPr>
      </w:pPr>
      <w:hyperlink w:anchor="_Application_&amp;_Interview" w:history="1">
        <w:r w:rsidRPr="7BDF688A">
          <w:rPr>
            <w:rStyle w:val="Hyperlink"/>
            <w:rFonts w:eastAsia="Times New Roman"/>
            <w:color w:val="0070C0"/>
            <w:sz w:val="28"/>
            <w:szCs w:val="28"/>
            <w:lang w:eastAsia="en-GB"/>
          </w:rPr>
          <w:t xml:space="preserve">Application </w:t>
        </w:r>
        <w:r w:rsidR="75392F8B" w:rsidRPr="7BDF688A">
          <w:rPr>
            <w:rStyle w:val="Hyperlink"/>
            <w:rFonts w:eastAsia="Times New Roman"/>
            <w:color w:val="0070C0"/>
            <w:sz w:val="28"/>
            <w:szCs w:val="28"/>
            <w:lang w:eastAsia="en-GB"/>
          </w:rPr>
          <w:t xml:space="preserve">&amp; Interview </w:t>
        </w:r>
        <w:r w:rsidRPr="7BDF688A">
          <w:rPr>
            <w:rStyle w:val="Hyperlink"/>
            <w:rFonts w:eastAsia="Times New Roman"/>
            <w:color w:val="0070C0"/>
            <w:sz w:val="28"/>
            <w:szCs w:val="28"/>
            <w:lang w:eastAsia="en-GB"/>
          </w:rPr>
          <w:t>Process</w:t>
        </w:r>
      </w:hyperlink>
    </w:p>
    <w:p w14:paraId="508D2AEE" w14:textId="4F755A4B" w:rsidR="00577CEB" w:rsidRPr="00F800A9" w:rsidRDefault="00BD4561" w:rsidP="7BDF688A">
      <w:pPr>
        <w:pStyle w:val="ListParagraph"/>
        <w:numPr>
          <w:ilvl w:val="0"/>
          <w:numId w:val="18"/>
        </w:numPr>
        <w:shd w:val="clear" w:color="auto" w:fill="FFFFFF" w:themeFill="background1"/>
        <w:outlineLvl w:val="5"/>
        <w:rPr>
          <w:rFonts w:eastAsia="Times New Roman"/>
          <w:color w:val="0070C0"/>
          <w:sz w:val="28"/>
          <w:szCs w:val="28"/>
          <w:lang w:eastAsia="en-GB"/>
        </w:rPr>
      </w:pPr>
      <w:hyperlink w:anchor="FrequentlyAskedQuestionsApplications" w:history="1">
        <w:r w:rsidRPr="7BDF688A">
          <w:rPr>
            <w:rStyle w:val="Hyperlink"/>
            <w:rFonts w:eastAsia="Times New Roman"/>
            <w:color w:val="0070C0"/>
            <w:sz w:val="28"/>
            <w:szCs w:val="28"/>
            <w:lang w:eastAsia="en-GB"/>
          </w:rPr>
          <w:t>Frequently Asked Questions</w:t>
        </w:r>
      </w:hyperlink>
    </w:p>
    <w:p w14:paraId="29DA7AF4" w14:textId="77777777" w:rsidR="00CF0FA9" w:rsidRPr="00E92772" w:rsidRDefault="00CF0FA9" w:rsidP="7BDF688A">
      <w:pPr>
        <w:shd w:val="clear" w:color="auto" w:fill="FFFFFF" w:themeFill="background1"/>
        <w:outlineLvl w:val="5"/>
        <w:rPr>
          <w:rFonts w:eastAsia="Times New Roman"/>
          <w:b/>
          <w:bCs/>
          <w:sz w:val="18"/>
          <w:szCs w:val="18"/>
          <w:lang w:eastAsia="en-GB"/>
        </w:rPr>
      </w:pPr>
    </w:p>
    <w:p w14:paraId="26EB7ECD" w14:textId="38EE8B79" w:rsidR="4AB9627F" w:rsidRPr="00A11F8A" w:rsidRDefault="00BE4DF7" w:rsidP="7BDF688A">
      <w:pPr>
        <w:shd w:val="clear" w:color="auto" w:fill="FFFFFF" w:themeFill="background1"/>
        <w:outlineLvl w:val="5"/>
        <w:rPr>
          <w:rFonts w:eastAsia="Times New Roman"/>
          <w:b/>
          <w:bCs/>
          <w:sz w:val="40"/>
          <w:szCs w:val="40"/>
          <w:lang w:eastAsia="en-GB"/>
        </w:rPr>
      </w:pPr>
      <w:bookmarkStart w:id="0" w:name="_Jette_Parker_Artist"/>
      <w:bookmarkStart w:id="1" w:name="BeingaJetteParkerArtist"/>
      <w:r w:rsidRPr="7BDF688A">
        <w:rPr>
          <w:rFonts w:eastAsia="Times New Roman"/>
          <w:b/>
          <w:bCs/>
          <w:sz w:val="40"/>
          <w:szCs w:val="40"/>
          <w:lang w:eastAsia="en-GB"/>
        </w:rPr>
        <w:t>Jette Parker Artist</w:t>
      </w:r>
      <w:r w:rsidR="7656548A" w:rsidRPr="7BDF688A">
        <w:rPr>
          <w:rFonts w:eastAsia="Times New Roman"/>
          <w:b/>
          <w:bCs/>
          <w:sz w:val="40"/>
          <w:szCs w:val="40"/>
          <w:lang w:eastAsia="en-GB"/>
        </w:rPr>
        <w:t xml:space="preserve"> – Director Associates</w:t>
      </w:r>
      <w:bookmarkEnd w:id="0"/>
    </w:p>
    <w:bookmarkEnd w:id="1"/>
    <w:p w14:paraId="700A296D" w14:textId="7255B2C7" w:rsidR="63E5E1F8" w:rsidRPr="00F0676C" w:rsidRDefault="063410AB" w:rsidP="7BDF688A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Jette Parker </w:t>
      </w:r>
      <w:r w:rsidR="74D260F0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>Director Associates</w:t>
      </w:r>
      <w:r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580B28D6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will </w:t>
      </w:r>
      <w:r w:rsidR="1ACC7176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>join</w:t>
      </w:r>
      <w:r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249D70FE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>T</w:t>
      </w:r>
      <w:r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he Royal Opera for </w:t>
      </w:r>
      <w:r w:rsidR="1CB03367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>period</w:t>
      </w:r>
      <w:r w:rsidR="32C461CE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>s</w:t>
      </w:r>
      <w:r w:rsidR="1CB03367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788877C8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of up to 24 weeks </w:t>
      </w:r>
      <w:r w:rsidR="5D485D38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between Summer 2026 and </w:t>
      </w:r>
      <w:r w:rsidR="701E3687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>Winter 2027/28</w:t>
      </w:r>
      <w:r w:rsidRPr="7BDF688A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  <w:r w:rsidR="4BB70B13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0918CBB7" w14:textId="7C50B0DE" w:rsidR="63E5E1F8" w:rsidRPr="00F0676C" w:rsidRDefault="6DAB2CE8" w:rsidP="7BDF688A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BDF688A">
        <w:rPr>
          <w:rFonts w:ascii="Calibri" w:eastAsia="Calibri" w:hAnsi="Calibri" w:cs="Calibri"/>
          <w:color w:val="000000" w:themeColor="text1"/>
          <w:sz w:val="28"/>
          <w:szCs w:val="28"/>
        </w:rPr>
        <w:t>Paid e</w:t>
      </w:r>
      <w:r w:rsidR="6EF8ED16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ngagement dates will be arranged around the successful candidates’ existing commitments </w:t>
      </w:r>
      <w:r w:rsidR="0DCE7D35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and </w:t>
      </w:r>
      <w:r w:rsidR="6EF8ED16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>will be agreed prior to contracting</w:t>
      </w:r>
      <w:r w:rsidR="19A245F9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  <w:r w:rsidR="07B850A9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35A35A1A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>Weeks worked will be remunerated at £550.</w:t>
      </w:r>
    </w:p>
    <w:p w14:paraId="125A2CF1" w14:textId="77777777" w:rsidR="00A53655" w:rsidRDefault="00635607" w:rsidP="7BDF688A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Associates will </w:t>
      </w:r>
      <w:r w:rsidR="465B8369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assist on Royal Opera Productions alongside a bespoke programme of skill-building which may include coaching </w:t>
      </w:r>
      <w:r w:rsidR="009867A3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in </w:t>
      </w:r>
      <w:r w:rsidR="465B8369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>languages,</w:t>
      </w:r>
      <w:r w:rsidR="00B13CBA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score analysis, production notation</w:t>
      </w:r>
      <w:r w:rsidR="00341FED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and</w:t>
      </w:r>
      <w:r w:rsidR="465B8369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working with choruse</w:t>
      </w:r>
      <w:r w:rsidR="00341FED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>s.</w:t>
      </w:r>
      <w:r w:rsidR="00814CF8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There </w:t>
      </w:r>
      <w:r w:rsidR="00551031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>are options</w:t>
      </w:r>
      <w:r w:rsidR="00814CF8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to work on </w:t>
      </w:r>
      <w:r w:rsidR="00551031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>the development</w:t>
      </w:r>
      <w:r w:rsidR="465B8369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of new creations</w:t>
      </w:r>
      <w:r w:rsidR="00CA64BE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and to</w:t>
      </w:r>
      <w:r w:rsidR="00551031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465B8369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>lea</w:t>
      </w:r>
      <w:r w:rsidR="00551031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rn </w:t>
      </w:r>
      <w:r w:rsidR="465B8369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how to self-produce opera, including budgeting, scheduling and working with union agreements. Associates </w:t>
      </w:r>
      <w:r w:rsidR="001359E1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may choose to </w:t>
      </w:r>
      <w:r w:rsidR="465B8369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spend time within different Royal Ballet and Opera departments to deepen their understanding of large-scale lyric theatre processes. </w:t>
      </w:r>
    </w:p>
    <w:p w14:paraId="4D56AA2A" w14:textId="35C508C5" w:rsidR="63E5E1F8" w:rsidRPr="00F0676C" w:rsidRDefault="00A53655" w:rsidP="7BDF688A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BDF688A">
        <w:rPr>
          <w:rFonts w:ascii="Calibri" w:eastAsia="Calibri" w:hAnsi="Calibri" w:cs="Calibri"/>
          <w:color w:val="000000" w:themeColor="text1"/>
          <w:sz w:val="28"/>
          <w:szCs w:val="28"/>
        </w:rPr>
        <w:t>Experienced theatre directors</w:t>
      </w:r>
      <w:r w:rsidR="465B8369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without opera experience </w:t>
      </w:r>
      <w:r w:rsidR="00D4570E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may also apply and </w:t>
      </w:r>
      <w:r w:rsidR="465B8369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>w</w:t>
      </w:r>
      <w:r w:rsidR="00D4570E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ould </w:t>
      </w:r>
      <w:r w:rsidR="465B8369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>start their programme by observing working rehearsals and director</w:t>
      </w:r>
      <w:r w:rsidR="00A00953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>s’ processes.</w:t>
      </w:r>
    </w:p>
    <w:p w14:paraId="5A209655" w14:textId="404FAE09" w:rsidR="239BE7B3" w:rsidRPr="00E92772" w:rsidRDefault="239BE7B3" w:rsidP="7BDF688A">
      <w:pPr>
        <w:rPr>
          <w:sz w:val="18"/>
          <w:szCs w:val="18"/>
        </w:rPr>
      </w:pPr>
    </w:p>
    <w:p w14:paraId="0B42B811" w14:textId="79EB9DEF" w:rsidR="239BE7B3" w:rsidRDefault="463506FC" w:rsidP="7BDF688A">
      <w:pPr>
        <w:shd w:val="clear" w:color="auto" w:fill="FFFFFF" w:themeFill="background1"/>
        <w:outlineLvl w:val="5"/>
        <w:rPr>
          <w:rFonts w:eastAsia="Times New Roman"/>
          <w:b/>
          <w:bCs/>
          <w:sz w:val="40"/>
          <w:szCs w:val="40"/>
          <w:lang w:eastAsia="en-GB"/>
        </w:rPr>
      </w:pPr>
      <w:bookmarkStart w:id="2" w:name="ApplicationProcess"/>
      <w:bookmarkStart w:id="3" w:name="_Application_&amp;_Interview"/>
      <w:r w:rsidRPr="7BDF688A">
        <w:rPr>
          <w:rFonts w:eastAsia="Times New Roman"/>
          <w:b/>
          <w:bCs/>
          <w:sz w:val="40"/>
          <w:szCs w:val="40"/>
          <w:lang w:eastAsia="en-GB"/>
        </w:rPr>
        <w:lastRenderedPageBreak/>
        <w:t>Application</w:t>
      </w:r>
      <w:r w:rsidR="3F2B94FE" w:rsidRPr="7BDF688A">
        <w:rPr>
          <w:rFonts w:eastAsia="Times New Roman"/>
          <w:b/>
          <w:bCs/>
          <w:sz w:val="40"/>
          <w:szCs w:val="40"/>
          <w:lang w:eastAsia="en-GB"/>
        </w:rPr>
        <w:t xml:space="preserve"> &amp; Interview</w:t>
      </w:r>
      <w:r w:rsidR="01CCFF72" w:rsidRPr="7BDF688A">
        <w:rPr>
          <w:rFonts w:eastAsia="Times New Roman"/>
          <w:b/>
          <w:bCs/>
          <w:sz w:val="40"/>
          <w:szCs w:val="40"/>
          <w:lang w:eastAsia="en-GB"/>
        </w:rPr>
        <w:t xml:space="preserve"> Process</w:t>
      </w:r>
      <w:bookmarkEnd w:id="2"/>
      <w:bookmarkEnd w:id="3"/>
    </w:p>
    <w:p w14:paraId="3873616A" w14:textId="0DF96301" w:rsidR="007F1B4F" w:rsidRPr="00DB4300" w:rsidRDefault="007F1B4F" w:rsidP="7BDF688A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Applications open </w:t>
      </w:r>
      <w:r w:rsidR="7DDD03AD" w:rsidRPr="7BDF688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Monday 18</w:t>
      </w:r>
      <w:r w:rsidRPr="7BDF688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May 2026. </w:t>
      </w:r>
    </w:p>
    <w:p w14:paraId="156AC241" w14:textId="44A63F03" w:rsidR="007F1B4F" w:rsidRPr="00BB275E" w:rsidRDefault="007F1B4F" w:rsidP="7BDF688A">
      <w:pPr>
        <w:rPr>
          <w:rFonts w:eastAsia="Times New Roman"/>
          <w:b/>
          <w:bCs/>
          <w:sz w:val="28"/>
          <w:szCs w:val="28"/>
          <w:lang w:eastAsia="en-GB"/>
        </w:rPr>
      </w:pPr>
      <w:r w:rsidRPr="7BDF688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The deadline for applications is 12pm (midday), Wednesday </w:t>
      </w:r>
      <w:r w:rsidR="491E83ED" w:rsidRPr="7BDF688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10</w:t>
      </w:r>
      <w:r w:rsidRPr="7BDF688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June 2026. </w:t>
      </w:r>
      <w:r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To ensure fair processing for all applicants, late submissions cannot be accepted. </w:t>
      </w:r>
    </w:p>
    <w:p w14:paraId="18713FCF" w14:textId="49F5494D" w:rsidR="007F1B4F" w:rsidRDefault="007F1B4F" w:rsidP="7BDF688A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Applications must be submitted via the </w:t>
      </w:r>
      <w:hyperlink r:id="rId11">
        <w:r w:rsidRPr="7BDF688A">
          <w:rPr>
            <w:rStyle w:val="Hyperlink"/>
            <w:rFonts w:ascii="Calibri" w:eastAsia="Calibri" w:hAnsi="Calibri" w:cs="Calibri"/>
            <w:sz w:val="28"/>
            <w:szCs w:val="28"/>
          </w:rPr>
          <w:t>JPAP Director Associates Application Form</w:t>
        </w:r>
      </w:hyperlink>
      <w:r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.</w:t>
      </w:r>
    </w:p>
    <w:p w14:paraId="30FE4862" w14:textId="1CBE5019" w:rsidR="00E77F47" w:rsidRPr="00DB4300" w:rsidRDefault="00E77F47" w:rsidP="7BDF688A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BDF688A">
        <w:rPr>
          <w:rFonts w:ascii="Calibri" w:eastAsia="Calibri" w:hAnsi="Calibri" w:cs="Calibri"/>
          <w:color w:val="000000" w:themeColor="text1"/>
          <w:sz w:val="28"/>
          <w:szCs w:val="28"/>
        </w:rPr>
        <w:t>Applicants will be notified in the week of 17 June 2026 of the outcome of their application.</w:t>
      </w:r>
    </w:p>
    <w:p w14:paraId="753D4DFA" w14:textId="381972B2" w:rsidR="00E77F47" w:rsidRPr="00DB4300" w:rsidRDefault="00E77F47" w:rsidP="7BDF688A">
      <w:pPr>
        <w:rPr>
          <w:rFonts w:eastAsia="Times New Roman"/>
          <w:sz w:val="28"/>
          <w:szCs w:val="28"/>
          <w:lang w:eastAsia="en-GB"/>
        </w:rPr>
      </w:pPr>
      <w:r w:rsidRPr="7BDF688A">
        <w:rPr>
          <w:rFonts w:eastAsia="Times New Roman"/>
          <w:sz w:val="28"/>
          <w:szCs w:val="28"/>
          <w:lang w:eastAsia="en-GB"/>
        </w:rPr>
        <w:t>Successful candidates will be invited to interview online or in person at the Royal Opera House,</w:t>
      </w:r>
      <w:r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London,</w:t>
      </w:r>
      <w:r w:rsidR="00CA3F04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provisionally</w:t>
      </w:r>
      <w:r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7BDF688A">
        <w:rPr>
          <w:rFonts w:eastAsia="Times New Roman"/>
          <w:sz w:val="28"/>
          <w:szCs w:val="28"/>
          <w:lang w:eastAsia="en-GB"/>
        </w:rPr>
        <w:t>in late June 2026.</w:t>
      </w:r>
      <w:r w:rsidR="00BB275E" w:rsidRPr="7BDF688A">
        <w:rPr>
          <w:rFonts w:eastAsia="Times New Roman"/>
          <w:sz w:val="28"/>
          <w:szCs w:val="28"/>
          <w:lang w:eastAsia="en-GB"/>
        </w:rPr>
        <w:t xml:space="preserve"> </w:t>
      </w:r>
      <w:r w:rsidRPr="7BDF688A">
        <w:rPr>
          <w:rFonts w:eastAsia="Times New Roman"/>
          <w:sz w:val="28"/>
          <w:szCs w:val="28"/>
          <w:lang w:eastAsia="en-GB"/>
        </w:rPr>
        <w:t xml:space="preserve">Second round interviews will be in person at </w:t>
      </w:r>
      <w:r w:rsidR="00CA3F04" w:rsidRPr="7BDF688A">
        <w:rPr>
          <w:rFonts w:eastAsia="Times New Roman"/>
          <w:sz w:val="28"/>
          <w:szCs w:val="28"/>
          <w:lang w:eastAsia="en-GB"/>
        </w:rPr>
        <w:t>ROH.</w:t>
      </w:r>
    </w:p>
    <w:p w14:paraId="4BE577D1" w14:textId="3FC65ECA" w:rsidR="00E77F47" w:rsidRPr="00DB4300" w:rsidRDefault="609B25C6" w:rsidP="7BDF688A">
      <w:pPr>
        <w:rPr>
          <w:rFonts w:eastAsia="Times New Roman"/>
          <w:sz w:val="28"/>
          <w:szCs w:val="28"/>
          <w:lang w:eastAsia="en-GB"/>
        </w:rPr>
      </w:pPr>
      <w:r w:rsidRPr="7BDF688A">
        <w:rPr>
          <w:rFonts w:eastAsia="Times New Roman"/>
          <w:sz w:val="28"/>
          <w:szCs w:val="28"/>
          <w:lang w:eastAsia="en-GB"/>
        </w:rPr>
        <w:t xml:space="preserve">The interview panel </w:t>
      </w:r>
      <w:r w:rsidR="18514919" w:rsidRPr="7BDF688A">
        <w:rPr>
          <w:rFonts w:eastAsia="Times New Roman"/>
          <w:sz w:val="28"/>
          <w:szCs w:val="28"/>
          <w:lang w:eastAsia="en-GB"/>
        </w:rPr>
        <w:t>is expected to</w:t>
      </w:r>
      <w:r w:rsidRPr="7BDF688A">
        <w:rPr>
          <w:rFonts w:eastAsia="Times New Roman"/>
          <w:sz w:val="28"/>
          <w:szCs w:val="28"/>
          <w:lang w:eastAsia="en-GB"/>
        </w:rPr>
        <w:t xml:space="preserve"> include: Elaine Kidd (Head of JPAP), Catherine Chibnall (Producer, JPAP), Hugo Pattinson (Senior Producer, The Royal Opera), and an external guest.</w:t>
      </w:r>
    </w:p>
    <w:p w14:paraId="09809006" w14:textId="77777777" w:rsidR="00CA3F04" w:rsidRDefault="00CA3F04" w:rsidP="7BDF688A">
      <w:pPr>
        <w:rPr>
          <w:rFonts w:eastAsia="Times New Roman"/>
          <w:b/>
          <w:bCs/>
          <w:sz w:val="36"/>
          <w:szCs w:val="36"/>
          <w:u w:val="single"/>
          <w:lang w:eastAsia="en-GB"/>
        </w:rPr>
      </w:pPr>
    </w:p>
    <w:p w14:paraId="274A4110" w14:textId="30FD8914" w:rsidR="0070789E" w:rsidRPr="0070789E" w:rsidRDefault="0070789E" w:rsidP="7BDF688A">
      <w:pPr>
        <w:rPr>
          <w:rFonts w:eastAsia="Times New Roman"/>
          <w:b/>
          <w:bCs/>
          <w:sz w:val="36"/>
          <w:szCs w:val="36"/>
          <w:u w:val="single"/>
          <w:lang w:eastAsia="en-GB"/>
        </w:rPr>
      </w:pPr>
      <w:r w:rsidRPr="7BDF688A">
        <w:rPr>
          <w:rFonts w:eastAsia="Times New Roman"/>
          <w:b/>
          <w:bCs/>
          <w:sz w:val="36"/>
          <w:szCs w:val="36"/>
          <w:u w:val="single"/>
          <w:lang w:eastAsia="en-GB"/>
        </w:rPr>
        <w:t>Application Form Requirements</w:t>
      </w:r>
    </w:p>
    <w:p w14:paraId="1BE6CD0F" w14:textId="7389A8D5" w:rsidR="1DDFB5DD" w:rsidRPr="00DB4300" w:rsidRDefault="1DDFB5DD" w:rsidP="7BDF688A">
      <w:pPr>
        <w:rPr>
          <w:rFonts w:eastAsia="Times New Roman"/>
          <w:sz w:val="28"/>
          <w:szCs w:val="28"/>
          <w:lang w:eastAsia="en-GB"/>
        </w:rPr>
      </w:pPr>
      <w:r w:rsidRPr="7BDF688A">
        <w:rPr>
          <w:sz w:val="28"/>
          <w:szCs w:val="28"/>
        </w:rPr>
        <w:t xml:space="preserve">To apply for this </w:t>
      </w:r>
      <w:r w:rsidR="0084558A" w:rsidRPr="7BDF688A">
        <w:rPr>
          <w:sz w:val="28"/>
          <w:szCs w:val="28"/>
        </w:rPr>
        <w:t>opportunity,</w:t>
      </w:r>
      <w:r w:rsidRPr="7BDF688A">
        <w:rPr>
          <w:sz w:val="28"/>
          <w:szCs w:val="28"/>
        </w:rPr>
        <w:t xml:space="preserve"> you will need to submit:</w:t>
      </w:r>
    </w:p>
    <w:p w14:paraId="49FB154A" w14:textId="25798B9C" w:rsidR="6E2E9A20" w:rsidRPr="00DB4300" w:rsidRDefault="6E2E9A20" w:rsidP="7BDF688A">
      <w:pPr>
        <w:pStyle w:val="ListParagraph"/>
        <w:numPr>
          <w:ilvl w:val="0"/>
          <w:numId w:val="10"/>
        </w:numPr>
        <w:ind w:left="567"/>
        <w:rPr>
          <w:rFonts w:eastAsia="Times New Roman"/>
          <w:sz w:val="28"/>
          <w:szCs w:val="28"/>
          <w:lang w:eastAsia="en-GB"/>
        </w:rPr>
      </w:pPr>
      <w:r w:rsidRPr="7BDF688A">
        <w:rPr>
          <w:rFonts w:eastAsia="Times New Roman"/>
          <w:sz w:val="28"/>
          <w:szCs w:val="28"/>
          <w:lang w:eastAsia="en-GB"/>
        </w:rPr>
        <w:t>Your CV (single A4 page)</w:t>
      </w:r>
    </w:p>
    <w:p w14:paraId="6792B3F9" w14:textId="0F71FAA5" w:rsidR="007609CD" w:rsidRPr="00DB4300" w:rsidRDefault="5DB417BC" w:rsidP="7BDF688A">
      <w:pPr>
        <w:pStyle w:val="ListParagraph"/>
        <w:numPr>
          <w:ilvl w:val="0"/>
          <w:numId w:val="10"/>
        </w:numPr>
        <w:ind w:left="567" w:hanging="357"/>
        <w:rPr>
          <w:rFonts w:eastAsia="Times New Roman"/>
          <w:sz w:val="28"/>
          <w:szCs w:val="28"/>
          <w:lang w:eastAsia="en-GB"/>
        </w:rPr>
      </w:pPr>
      <w:r w:rsidRPr="7BDF688A">
        <w:rPr>
          <w:rFonts w:eastAsia="Times New Roman"/>
          <w:sz w:val="28"/>
          <w:szCs w:val="28"/>
          <w:lang w:eastAsia="en-GB"/>
        </w:rPr>
        <w:t xml:space="preserve">Audio/video of you speaking to camera (up to </w:t>
      </w:r>
      <w:r w:rsidR="026CC007" w:rsidRPr="7BDF688A">
        <w:rPr>
          <w:rFonts w:eastAsia="Times New Roman"/>
          <w:sz w:val="28"/>
          <w:szCs w:val="28"/>
          <w:lang w:eastAsia="en-GB"/>
        </w:rPr>
        <w:t xml:space="preserve">3 </w:t>
      </w:r>
      <w:r w:rsidRPr="7BDF688A">
        <w:rPr>
          <w:rFonts w:eastAsia="Times New Roman"/>
          <w:sz w:val="28"/>
          <w:szCs w:val="28"/>
          <w:lang w:eastAsia="en-GB"/>
        </w:rPr>
        <w:t xml:space="preserve">minutes) OR a short written statement (max </w:t>
      </w:r>
      <w:r w:rsidR="196A72C9" w:rsidRPr="7BDF688A">
        <w:rPr>
          <w:rFonts w:eastAsia="Times New Roman"/>
          <w:sz w:val="28"/>
          <w:szCs w:val="28"/>
          <w:lang w:eastAsia="en-GB"/>
        </w:rPr>
        <w:t>3</w:t>
      </w:r>
      <w:r w:rsidRPr="7BDF688A">
        <w:rPr>
          <w:rFonts w:eastAsia="Times New Roman"/>
          <w:sz w:val="28"/>
          <w:szCs w:val="28"/>
          <w:lang w:eastAsia="en-GB"/>
        </w:rPr>
        <w:t>00 words) explaining</w:t>
      </w:r>
      <w:r w:rsidR="1B4754E3" w:rsidRPr="7BDF688A">
        <w:rPr>
          <w:rFonts w:eastAsia="Times New Roman"/>
          <w:sz w:val="28"/>
          <w:szCs w:val="28"/>
          <w:lang w:eastAsia="en-GB"/>
        </w:rPr>
        <w:t xml:space="preserve"> your</w:t>
      </w:r>
      <w:r w:rsidRPr="7BDF688A">
        <w:rPr>
          <w:rFonts w:eastAsia="Times New Roman"/>
          <w:sz w:val="28"/>
          <w:szCs w:val="28"/>
          <w:lang w:eastAsia="en-GB"/>
        </w:rPr>
        <w:t> </w:t>
      </w:r>
      <w:r w:rsidR="1B4754E3" w:rsidRPr="7BDF688A">
        <w:rPr>
          <w:rFonts w:eastAsia="Times New Roman"/>
          <w:sz w:val="28"/>
          <w:szCs w:val="28"/>
          <w:lang w:eastAsia="en-GB"/>
        </w:rPr>
        <w:t>current practice, your opera experience (even if only as spectator), why you are interested in this opportunity and what you hope to gain.</w:t>
      </w:r>
    </w:p>
    <w:p w14:paraId="082FC8DB" w14:textId="621898CF" w:rsidR="00230271" w:rsidRPr="00DB4300" w:rsidRDefault="00230271" w:rsidP="7BDF688A">
      <w:pPr>
        <w:pStyle w:val="ListParagraph"/>
        <w:numPr>
          <w:ilvl w:val="0"/>
          <w:numId w:val="10"/>
        </w:numPr>
        <w:ind w:left="567" w:hanging="357"/>
        <w:rPr>
          <w:rFonts w:eastAsia="Times New Roman"/>
          <w:sz w:val="28"/>
          <w:szCs w:val="28"/>
          <w:lang w:eastAsia="en-GB"/>
        </w:rPr>
      </w:pPr>
      <w:r w:rsidRPr="7BDF688A">
        <w:rPr>
          <w:rFonts w:eastAsia="Times New Roman"/>
          <w:sz w:val="28"/>
          <w:szCs w:val="28"/>
          <w:lang w:eastAsia="en-GB"/>
        </w:rPr>
        <w:t xml:space="preserve">A link to your webpage(s) </w:t>
      </w:r>
      <w:r w:rsidR="001D5A42" w:rsidRPr="7BDF688A">
        <w:rPr>
          <w:rFonts w:eastAsia="Times New Roman"/>
          <w:sz w:val="28"/>
          <w:szCs w:val="28"/>
          <w:lang w:eastAsia="en-GB"/>
        </w:rPr>
        <w:t>if applicable</w:t>
      </w:r>
    </w:p>
    <w:p w14:paraId="037D15EB" w14:textId="45967AFC" w:rsidR="00771E15" w:rsidRPr="00DB4300" w:rsidRDefault="2E005B94" w:rsidP="7BDF688A">
      <w:pPr>
        <w:pStyle w:val="ListParagraph"/>
        <w:numPr>
          <w:ilvl w:val="0"/>
          <w:numId w:val="10"/>
        </w:numPr>
        <w:ind w:left="567" w:hanging="357"/>
        <w:rPr>
          <w:rFonts w:eastAsia="Times New Roman"/>
          <w:sz w:val="28"/>
          <w:szCs w:val="28"/>
          <w:lang w:eastAsia="en-GB"/>
        </w:rPr>
      </w:pPr>
      <w:r w:rsidRPr="7BDF688A">
        <w:rPr>
          <w:rFonts w:eastAsia="Times New Roman"/>
          <w:sz w:val="28"/>
          <w:szCs w:val="28"/>
          <w:lang w:eastAsia="en-GB"/>
        </w:rPr>
        <w:t>Details of any current or forthcoming wor</w:t>
      </w:r>
      <w:r w:rsidR="0AB6ABBF" w:rsidRPr="7BDF688A">
        <w:rPr>
          <w:rFonts w:eastAsia="Times New Roman"/>
          <w:sz w:val="28"/>
          <w:szCs w:val="28"/>
          <w:lang w:eastAsia="en-GB"/>
        </w:rPr>
        <w:t>k</w:t>
      </w:r>
      <w:r w:rsidR="355EBC44" w:rsidRPr="7BDF688A">
        <w:rPr>
          <w:rFonts w:eastAsia="Times New Roman"/>
          <w:sz w:val="28"/>
          <w:szCs w:val="28"/>
          <w:lang w:eastAsia="en-GB"/>
        </w:rPr>
        <w:t xml:space="preserve"> including rehearsal/performance dates if known</w:t>
      </w:r>
      <w:r w:rsidR="0AB6ABBF" w:rsidRPr="7BDF688A">
        <w:rPr>
          <w:rFonts w:eastAsia="Times New Roman"/>
          <w:sz w:val="28"/>
          <w:szCs w:val="28"/>
          <w:lang w:eastAsia="en-GB"/>
        </w:rPr>
        <w:t>.</w:t>
      </w:r>
    </w:p>
    <w:p w14:paraId="4D45C879" w14:textId="00045564" w:rsidR="00CB2EAD" w:rsidRPr="00DB4300" w:rsidRDefault="00A648E7" w:rsidP="7BDF688A">
      <w:pPr>
        <w:pStyle w:val="ListParagraph"/>
        <w:numPr>
          <w:ilvl w:val="0"/>
          <w:numId w:val="10"/>
        </w:numPr>
        <w:ind w:left="567" w:hanging="357"/>
        <w:rPr>
          <w:rFonts w:eastAsia="Times New Roman"/>
          <w:sz w:val="28"/>
          <w:szCs w:val="28"/>
          <w:lang w:eastAsia="en-GB"/>
        </w:rPr>
      </w:pPr>
      <w:r w:rsidRPr="7BDF688A">
        <w:rPr>
          <w:rFonts w:eastAsia="Times New Roman"/>
          <w:sz w:val="28"/>
          <w:szCs w:val="28"/>
          <w:lang w:eastAsia="en-GB"/>
        </w:rPr>
        <w:t xml:space="preserve">Your </w:t>
      </w:r>
      <w:r w:rsidR="00291B97" w:rsidRPr="7BDF688A">
        <w:rPr>
          <w:rFonts w:eastAsia="Times New Roman"/>
          <w:sz w:val="28"/>
          <w:szCs w:val="28"/>
          <w:lang w:eastAsia="en-GB"/>
        </w:rPr>
        <w:t>general</w:t>
      </w:r>
      <w:r w:rsidRPr="7BDF688A">
        <w:rPr>
          <w:rFonts w:eastAsia="Times New Roman"/>
          <w:sz w:val="28"/>
          <w:szCs w:val="28"/>
          <w:lang w:eastAsia="en-GB"/>
        </w:rPr>
        <w:t xml:space="preserve"> a</w:t>
      </w:r>
      <w:r w:rsidR="00CB2EAD" w:rsidRPr="7BDF688A">
        <w:rPr>
          <w:rFonts w:eastAsia="Times New Roman"/>
          <w:sz w:val="28"/>
          <w:szCs w:val="28"/>
          <w:lang w:eastAsia="en-GB"/>
        </w:rPr>
        <w:t xml:space="preserve">vailability in the period </w:t>
      </w:r>
      <w:r w:rsidRPr="7BDF688A">
        <w:rPr>
          <w:rFonts w:eastAsia="Times New Roman"/>
          <w:sz w:val="28"/>
          <w:szCs w:val="28"/>
          <w:lang w:eastAsia="en-GB"/>
        </w:rPr>
        <w:t xml:space="preserve">of </w:t>
      </w:r>
      <w:r w:rsidR="0091202A" w:rsidRPr="7BDF688A">
        <w:rPr>
          <w:rFonts w:eastAsia="Times New Roman"/>
          <w:sz w:val="28"/>
          <w:szCs w:val="28"/>
          <w:lang w:eastAsia="en-GB"/>
        </w:rPr>
        <w:t xml:space="preserve">June 2026 to August </w:t>
      </w:r>
      <w:r w:rsidR="00291B97" w:rsidRPr="7BDF688A">
        <w:rPr>
          <w:rFonts w:eastAsia="Times New Roman"/>
          <w:sz w:val="28"/>
          <w:szCs w:val="28"/>
          <w:lang w:eastAsia="en-GB"/>
        </w:rPr>
        <w:t>2028</w:t>
      </w:r>
      <w:r w:rsidR="001C42F7" w:rsidRPr="7BDF688A">
        <w:rPr>
          <w:rFonts w:eastAsia="Times New Roman"/>
          <w:sz w:val="28"/>
          <w:szCs w:val="28"/>
          <w:lang w:eastAsia="en-GB"/>
        </w:rPr>
        <w:t xml:space="preserve">, and </w:t>
      </w:r>
      <w:r w:rsidR="00CB2EAD" w:rsidRPr="7BDF688A">
        <w:rPr>
          <w:rFonts w:eastAsia="Times New Roman"/>
          <w:sz w:val="28"/>
          <w:szCs w:val="28"/>
          <w:lang w:eastAsia="en-GB"/>
        </w:rPr>
        <w:t xml:space="preserve">details of </w:t>
      </w:r>
      <w:r w:rsidR="001C42F7" w:rsidRPr="7BDF688A">
        <w:rPr>
          <w:rFonts w:eastAsia="Times New Roman"/>
          <w:sz w:val="28"/>
          <w:szCs w:val="28"/>
          <w:lang w:eastAsia="en-GB"/>
        </w:rPr>
        <w:t>any</w:t>
      </w:r>
      <w:r w:rsidR="00CB2EAD" w:rsidRPr="7BDF688A">
        <w:rPr>
          <w:rFonts w:eastAsia="Times New Roman"/>
          <w:sz w:val="28"/>
          <w:szCs w:val="28"/>
          <w:lang w:eastAsia="en-GB"/>
        </w:rPr>
        <w:t xml:space="preserve"> fixed commitments</w:t>
      </w:r>
      <w:r w:rsidR="001C42F7" w:rsidRPr="7BDF688A">
        <w:rPr>
          <w:rFonts w:eastAsia="Times New Roman"/>
          <w:sz w:val="28"/>
          <w:szCs w:val="28"/>
          <w:lang w:eastAsia="en-GB"/>
        </w:rPr>
        <w:t xml:space="preserve"> or provisional opportunities you may be engaged for</w:t>
      </w:r>
      <w:r w:rsidR="00A20DE3" w:rsidRPr="7BDF688A">
        <w:rPr>
          <w:rFonts w:eastAsia="Times New Roman"/>
          <w:sz w:val="28"/>
          <w:szCs w:val="28"/>
          <w:lang w:eastAsia="en-GB"/>
        </w:rPr>
        <w:t>.</w:t>
      </w:r>
      <w:r w:rsidR="00CB2EAD" w:rsidRPr="7BDF688A">
        <w:rPr>
          <w:rFonts w:eastAsia="Times New Roman"/>
          <w:sz w:val="28"/>
          <w:szCs w:val="28"/>
          <w:lang w:eastAsia="en-GB"/>
        </w:rPr>
        <w:t xml:space="preserve"> (</w:t>
      </w:r>
      <w:r w:rsidR="00E0774C" w:rsidRPr="7BDF688A">
        <w:rPr>
          <w:rFonts w:eastAsia="Times New Roman"/>
          <w:sz w:val="28"/>
          <w:szCs w:val="28"/>
          <w:lang w:eastAsia="en-GB"/>
        </w:rPr>
        <w:t xml:space="preserve">The panel </w:t>
      </w:r>
      <w:r w:rsidR="00CB2EAD" w:rsidRPr="7BDF688A">
        <w:rPr>
          <w:rFonts w:eastAsia="Times New Roman"/>
          <w:sz w:val="28"/>
          <w:szCs w:val="28"/>
          <w:lang w:eastAsia="en-GB"/>
        </w:rPr>
        <w:t>will respect confidentiality around any info</w:t>
      </w:r>
      <w:r w:rsidR="00E0774C" w:rsidRPr="7BDF688A">
        <w:rPr>
          <w:rFonts w:eastAsia="Times New Roman"/>
          <w:sz w:val="28"/>
          <w:szCs w:val="28"/>
          <w:lang w:eastAsia="en-GB"/>
        </w:rPr>
        <w:t>rmation</w:t>
      </w:r>
      <w:r w:rsidR="00CB2EAD" w:rsidRPr="7BDF688A">
        <w:rPr>
          <w:rFonts w:eastAsia="Times New Roman"/>
          <w:sz w:val="28"/>
          <w:szCs w:val="28"/>
          <w:lang w:eastAsia="en-GB"/>
        </w:rPr>
        <w:t xml:space="preserve"> shared</w:t>
      </w:r>
      <w:r w:rsidR="00A20DE3" w:rsidRPr="7BDF688A">
        <w:rPr>
          <w:rFonts w:eastAsia="Times New Roman"/>
          <w:sz w:val="28"/>
          <w:szCs w:val="28"/>
          <w:lang w:eastAsia="en-GB"/>
        </w:rPr>
        <w:t>.</w:t>
      </w:r>
      <w:r w:rsidR="00CB2EAD" w:rsidRPr="7BDF688A">
        <w:rPr>
          <w:rFonts w:eastAsia="Times New Roman"/>
          <w:sz w:val="28"/>
          <w:szCs w:val="28"/>
          <w:lang w:eastAsia="en-GB"/>
        </w:rPr>
        <w:t>)</w:t>
      </w:r>
    </w:p>
    <w:p w14:paraId="0B6FA942" w14:textId="3845FDAF" w:rsidR="326A460C" w:rsidRDefault="0DFE3A97" w:rsidP="7BDF688A">
      <w:pPr>
        <w:pStyle w:val="ListParagraph"/>
        <w:numPr>
          <w:ilvl w:val="0"/>
          <w:numId w:val="10"/>
        </w:numPr>
        <w:ind w:left="567" w:hanging="357"/>
        <w:rPr>
          <w:rFonts w:eastAsia="Times New Roman"/>
          <w:sz w:val="28"/>
          <w:szCs w:val="28"/>
          <w:lang w:eastAsia="en-GB"/>
        </w:rPr>
      </w:pPr>
      <w:r w:rsidRPr="7BDF688A">
        <w:rPr>
          <w:rFonts w:eastAsia="Times New Roman"/>
          <w:sz w:val="28"/>
          <w:szCs w:val="28"/>
          <w:lang w:eastAsia="en-GB"/>
        </w:rPr>
        <w:lastRenderedPageBreak/>
        <w:t xml:space="preserve">Up to </w:t>
      </w:r>
      <w:r w:rsidR="035DBB60" w:rsidRPr="7BDF688A">
        <w:rPr>
          <w:rFonts w:eastAsia="Times New Roman"/>
          <w:sz w:val="28"/>
          <w:szCs w:val="28"/>
          <w:lang w:eastAsia="en-GB"/>
        </w:rPr>
        <w:t>2</w:t>
      </w:r>
      <w:r w:rsidRPr="7BDF688A">
        <w:rPr>
          <w:rFonts w:eastAsia="Times New Roman"/>
          <w:sz w:val="28"/>
          <w:szCs w:val="28"/>
          <w:lang w:eastAsia="en-GB"/>
        </w:rPr>
        <w:t xml:space="preserve"> e</w:t>
      </w:r>
      <w:r w:rsidR="0B9D19C8" w:rsidRPr="7BDF688A">
        <w:rPr>
          <w:rFonts w:eastAsia="Times New Roman"/>
          <w:sz w:val="28"/>
          <w:szCs w:val="28"/>
          <w:lang w:eastAsia="en-GB"/>
        </w:rPr>
        <w:t>xamples of your recent work, which may be shared as images, video, PDF or web links.</w:t>
      </w:r>
      <w:r w:rsidR="6439D036" w:rsidRPr="7BDF688A">
        <w:rPr>
          <w:rFonts w:eastAsia="Times New Roman"/>
          <w:sz w:val="28"/>
          <w:szCs w:val="28"/>
          <w:lang w:eastAsia="en-GB"/>
        </w:rPr>
        <w:t xml:space="preserve"> Maximum total submission of </w:t>
      </w:r>
      <w:r w:rsidR="56DFBA73" w:rsidRPr="7BDF688A">
        <w:rPr>
          <w:rFonts w:eastAsia="Times New Roman"/>
          <w:sz w:val="28"/>
          <w:szCs w:val="28"/>
          <w:lang w:eastAsia="en-GB"/>
        </w:rPr>
        <w:t>5</w:t>
      </w:r>
      <w:r w:rsidR="6439D036" w:rsidRPr="7BDF688A">
        <w:rPr>
          <w:rFonts w:eastAsia="Times New Roman"/>
          <w:sz w:val="28"/>
          <w:szCs w:val="28"/>
          <w:lang w:eastAsia="en-GB"/>
        </w:rPr>
        <w:t xml:space="preserve"> minutes OR </w:t>
      </w:r>
      <w:r w:rsidR="545FAFD0" w:rsidRPr="7BDF688A">
        <w:rPr>
          <w:rFonts w:eastAsia="Times New Roman"/>
          <w:sz w:val="28"/>
          <w:szCs w:val="28"/>
          <w:lang w:eastAsia="en-GB"/>
        </w:rPr>
        <w:t>2</w:t>
      </w:r>
      <w:r w:rsidR="6439D036" w:rsidRPr="7BDF688A">
        <w:rPr>
          <w:rFonts w:eastAsia="Times New Roman"/>
          <w:sz w:val="28"/>
          <w:szCs w:val="28"/>
          <w:lang w:eastAsia="en-GB"/>
        </w:rPr>
        <w:t xml:space="preserve"> pages, or an equivalent combination.</w:t>
      </w:r>
    </w:p>
    <w:p w14:paraId="5270CBCE" w14:textId="5ED2ED67" w:rsidR="72A3095C" w:rsidRPr="00DB4300" w:rsidRDefault="72A3095C" w:rsidP="7BDF688A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BDF688A">
        <w:rPr>
          <w:rFonts w:ascii="Calibri" w:eastAsia="Calibri" w:hAnsi="Calibri" w:cs="Calibri"/>
          <w:sz w:val="28"/>
          <w:szCs w:val="28"/>
        </w:rPr>
        <w:t>Applicants should demonstrate their interest in building their facility for working with musical notatio</w:t>
      </w:r>
      <w:r w:rsidRPr="7BDF688A">
        <w:rPr>
          <w:rFonts w:ascii="Calibri" w:eastAsia="Calibri" w:hAnsi="Calibri" w:cs="Calibri"/>
          <w:color w:val="000000" w:themeColor="text1"/>
          <w:sz w:val="28"/>
          <w:szCs w:val="28"/>
        </w:rPr>
        <w:t>n, and on non-English texts in a busy, pressured environment with international artists.</w:t>
      </w:r>
    </w:p>
    <w:p w14:paraId="3E0FBF61" w14:textId="77777777" w:rsidR="00A20DE3" w:rsidRPr="00DB4300" w:rsidRDefault="00A20DE3" w:rsidP="7BDF688A">
      <w:pPr>
        <w:rPr>
          <w:rFonts w:ascii="Aptos" w:eastAsia="Aptos" w:hAnsi="Aptos" w:cs="Aptos"/>
          <w:color w:val="FF0000"/>
          <w:sz w:val="28"/>
          <w:szCs w:val="28"/>
        </w:rPr>
      </w:pPr>
    </w:p>
    <w:p w14:paraId="42E6E7BA" w14:textId="35D2DD14" w:rsidR="00D517B8" w:rsidRPr="0070789E" w:rsidRDefault="6BAD0C5D" w:rsidP="7BDF688A">
      <w:pPr>
        <w:rPr>
          <w:rFonts w:eastAsia="Times New Roman"/>
          <w:b/>
          <w:bCs/>
          <w:sz w:val="36"/>
          <w:szCs w:val="36"/>
          <w:u w:val="single"/>
          <w:lang w:eastAsia="en-GB"/>
        </w:rPr>
      </w:pPr>
      <w:r w:rsidRPr="7BDF688A">
        <w:rPr>
          <w:rFonts w:eastAsia="Times New Roman"/>
          <w:b/>
          <w:bCs/>
          <w:sz w:val="36"/>
          <w:szCs w:val="36"/>
          <w:u w:val="single"/>
          <w:lang w:eastAsia="en-GB"/>
        </w:rPr>
        <w:t>Application Form Guidance: Submitting Links</w:t>
      </w:r>
    </w:p>
    <w:p w14:paraId="735568F0" w14:textId="1F101F9F" w:rsidR="00D517B8" w:rsidRDefault="6BAD0C5D" w:rsidP="7BDF688A">
      <w:pPr>
        <w:shd w:val="clear" w:color="auto" w:fill="FFFFFF" w:themeFill="background1"/>
        <w:rPr>
          <w:rFonts w:eastAsia="Aptos"/>
          <w:sz w:val="28"/>
          <w:szCs w:val="28"/>
        </w:rPr>
      </w:pPr>
      <w:r w:rsidRPr="7BDF688A">
        <w:rPr>
          <w:rFonts w:eastAsia="Aptos"/>
          <w:sz w:val="28"/>
          <w:szCs w:val="28"/>
        </w:rPr>
        <w:t xml:space="preserve">The application form </w:t>
      </w:r>
      <w:r w:rsidR="7D2E18EF" w:rsidRPr="7BDF688A">
        <w:rPr>
          <w:rFonts w:eastAsia="Aptos"/>
          <w:sz w:val="28"/>
          <w:szCs w:val="28"/>
        </w:rPr>
        <w:t xml:space="preserve">may </w:t>
      </w:r>
      <w:r w:rsidRPr="7BDF688A">
        <w:rPr>
          <w:rFonts w:eastAsia="Aptos"/>
          <w:sz w:val="28"/>
          <w:szCs w:val="28"/>
        </w:rPr>
        <w:t>require you to submit links to your CV and examples of your work. Please read this guidance carefully to ensure you submit links in the appropriate format</w:t>
      </w:r>
      <w:r w:rsidR="78C8E5C4" w:rsidRPr="7BDF688A">
        <w:rPr>
          <w:rFonts w:eastAsia="Aptos"/>
          <w:sz w:val="28"/>
          <w:szCs w:val="28"/>
        </w:rPr>
        <w:t>:</w:t>
      </w:r>
      <w:r w:rsidRPr="7BDF688A">
        <w:rPr>
          <w:rFonts w:eastAsia="Aptos"/>
          <w:sz w:val="28"/>
          <w:szCs w:val="28"/>
        </w:rPr>
        <w:t xml:space="preserve"> </w:t>
      </w:r>
    </w:p>
    <w:p w14:paraId="4DF1C73E" w14:textId="29A38135" w:rsidR="00D517B8" w:rsidRDefault="6940C3C0" w:rsidP="7BDF688A">
      <w:pPr>
        <w:pStyle w:val="ListParagraph"/>
        <w:numPr>
          <w:ilvl w:val="0"/>
          <w:numId w:val="4"/>
        </w:numPr>
        <w:spacing w:after="0"/>
        <w:ind w:left="567"/>
        <w:rPr>
          <w:rFonts w:ascii="Calibri" w:eastAsia="Calibri" w:hAnsi="Calibri" w:cs="Calibri"/>
          <w:sz w:val="28"/>
          <w:szCs w:val="28"/>
        </w:rPr>
      </w:pPr>
      <w:r w:rsidRPr="7BDF688A">
        <w:rPr>
          <w:rFonts w:ascii="Segoe UI" w:eastAsia="Segoe UI" w:hAnsi="Segoe UI" w:cs="Segoe UI"/>
          <w:color w:val="000000" w:themeColor="text1"/>
          <w:sz w:val="24"/>
          <w:szCs w:val="24"/>
          <w:u w:val="single"/>
        </w:rPr>
        <w:t>All links must be accessible to the panel</w:t>
      </w:r>
      <w:r w:rsidRPr="7BDF688A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 (eg. unlisted YouTube videos, Google Drive Document links which do not require access to be requested). They must not require a login or password</w:t>
      </w:r>
      <w:r w:rsidR="670C685D" w:rsidRPr="7BDF688A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 </w:t>
      </w:r>
      <w:r w:rsidR="0A4DAEAC" w:rsidRPr="7BDF688A">
        <w:rPr>
          <w:rFonts w:ascii="Segoe UI" w:eastAsia="Segoe UI" w:hAnsi="Segoe UI" w:cs="Segoe UI"/>
          <w:color w:val="000000" w:themeColor="text1"/>
          <w:sz w:val="24"/>
          <w:szCs w:val="24"/>
        </w:rPr>
        <w:t>n</w:t>
      </w:r>
      <w:r w:rsidR="670C685D" w:rsidRPr="7BDF688A">
        <w:rPr>
          <w:rFonts w:ascii="Segoe UI" w:eastAsia="Segoe UI" w:hAnsi="Segoe UI" w:cs="Segoe UI"/>
          <w:color w:val="000000" w:themeColor="text1"/>
          <w:sz w:val="24"/>
          <w:szCs w:val="24"/>
        </w:rPr>
        <w:t>or be geoblocked to UK only</w:t>
      </w:r>
      <w:r w:rsidRPr="7BDF688A">
        <w:rPr>
          <w:rFonts w:ascii="Segoe UI" w:eastAsia="Segoe UI" w:hAnsi="Segoe UI" w:cs="Segoe UI"/>
          <w:color w:val="000000" w:themeColor="text1"/>
          <w:sz w:val="24"/>
          <w:szCs w:val="24"/>
        </w:rPr>
        <w:t>.</w:t>
      </w:r>
    </w:p>
    <w:p w14:paraId="2EDCC0CA" w14:textId="6A49A02D" w:rsidR="00D517B8" w:rsidRDefault="6940C3C0" w:rsidP="7BDF688A">
      <w:pPr>
        <w:pStyle w:val="ListParagraph"/>
        <w:numPr>
          <w:ilvl w:val="0"/>
          <w:numId w:val="4"/>
        </w:numPr>
        <w:spacing w:after="0"/>
        <w:ind w:left="567"/>
        <w:rPr>
          <w:rFonts w:ascii="Calibri" w:eastAsia="Calibri" w:hAnsi="Calibri" w:cs="Calibri"/>
          <w:sz w:val="28"/>
          <w:szCs w:val="28"/>
        </w:rPr>
      </w:pPr>
      <w:r w:rsidRPr="7BDF688A">
        <w:rPr>
          <w:rFonts w:ascii="Segoe UI" w:eastAsia="Segoe UI" w:hAnsi="Segoe UI" w:cs="Segoe UI"/>
          <w:color w:val="000000" w:themeColor="text1"/>
          <w:sz w:val="24"/>
          <w:szCs w:val="24"/>
          <w:u w:val="single"/>
        </w:rPr>
        <w:t>Links should be submitted individually</w:t>
      </w:r>
      <w:r w:rsidRPr="7BDF688A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 (one direct link per question), </w:t>
      </w:r>
      <w:r w:rsidRPr="7BDF688A">
        <w:rPr>
          <w:rFonts w:ascii="Segoe UI" w:eastAsia="Segoe UI" w:hAnsi="Segoe UI" w:cs="Segoe UI"/>
          <w:i/>
          <w:iCs/>
          <w:color w:val="000000" w:themeColor="text1"/>
          <w:sz w:val="24"/>
          <w:szCs w:val="24"/>
        </w:rPr>
        <w:t>not</w:t>
      </w:r>
      <w:r w:rsidRPr="7BDF688A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 as a link to a folder containing multiple application documents.</w:t>
      </w:r>
    </w:p>
    <w:p w14:paraId="4D85BF21" w14:textId="00BF9FC6" w:rsidR="00D517B8" w:rsidRDefault="33D6EC3A" w:rsidP="7BDF688A">
      <w:pPr>
        <w:pStyle w:val="ListParagraph"/>
        <w:numPr>
          <w:ilvl w:val="0"/>
          <w:numId w:val="4"/>
        </w:numPr>
        <w:spacing w:after="0"/>
        <w:ind w:left="567"/>
        <w:rPr>
          <w:rFonts w:ascii="Segoe UI" w:eastAsia="Segoe UI" w:hAnsi="Segoe UI" w:cs="Segoe UI"/>
          <w:color w:val="000000" w:themeColor="text1"/>
          <w:sz w:val="24"/>
          <w:szCs w:val="24"/>
        </w:rPr>
      </w:pPr>
      <w:r w:rsidRPr="7BDF688A">
        <w:rPr>
          <w:rFonts w:ascii="Segoe UI" w:eastAsia="Segoe UI" w:hAnsi="Segoe UI" w:cs="Segoe UI"/>
          <w:color w:val="000000" w:themeColor="text1"/>
          <w:sz w:val="24"/>
          <w:szCs w:val="24"/>
        </w:rPr>
        <w:t>Video links</w:t>
      </w:r>
      <w:r w:rsidR="3AD4100D" w:rsidRPr="7BDF688A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 to examples of work should ideally be edited down to </w:t>
      </w:r>
      <w:r w:rsidR="005773A1" w:rsidRPr="7BDF688A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a </w:t>
      </w:r>
      <w:r w:rsidR="3AD4100D" w:rsidRPr="7BDF688A">
        <w:rPr>
          <w:rFonts w:ascii="Segoe UI" w:eastAsia="Segoe UI" w:hAnsi="Segoe UI" w:cs="Segoe UI"/>
          <w:color w:val="000000" w:themeColor="text1"/>
          <w:sz w:val="24"/>
          <w:szCs w:val="24"/>
        </w:rPr>
        <w:t>short segment</w:t>
      </w:r>
      <w:r w:rsidR="005773A1" w:rsidRPr="7BDF688A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 that</w:t>
      </w:r>
      <w:r w:rsidR="3AD4100D" w:rsidRPr="7BDF688A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 you would like the panel to view, or if the link is to a full work, must start at the </w:t>
      </w:r>
      <w:r w:rsidR="53BF9A91" w:rsidRPr="7BDF688A">
        <w:rPr>
          <w:rFonts w:ascii="Segoe UI" w:eastAsia="Segoe UI" w:hAnsi="Segoe UI" w:cs="Segoe UI"/>
          <w:color w:val="000000" w:themeColor="text1"/>
          <w:sz w:val="24"/>
          <w:szCs w:val="24"/>
        </w:rPr>
        <w:t>point you want the panel to start watching (eg.</w:t>
      </w:r>
      <w:r w:rsidR="005773A1" w:rsidRPr="7BDF688A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 via</w:t>
      </w:r>
      <w:r w:rsidR="53BF9A91" w:rsidRPr="7BDF688A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 YouTube start-time links). You should not submi</w:t>
      </w:r>
      <w:r w:rsidR="35E21E7D" w:rsidRPr="7BDF688A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t </w:t>
      </w:r>
      <w:r w:rsidR="067EAE36" w:rsidRPr="7BDF688A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links to full works accompanied by timecodes. </w:t>
      </w:r>
    </w:p>
    <w:p w14:paraId="5081AB51" w14:textId="61F4C099" w:rsidR="00A62394" w:rsidRPr="00133E09" w:rsidRDefault="17A64B0A" w:rsidP="7BDF688A">
      <w:pPr>
        <w:pStyle w:val="ListParagraph"/>
        <w:numPr>
          <w:ilvl w:val="0"/>
          <w:numId w:val="4"/>
        </w:numPr>
        <w:spacing w:after="0"/>
        <w:ind w:left="567"/>
        <w:rPr>
          <w:rFonts w:ascii="Calibri" w:eastAsia="Calibri" w:hAnsi="Calibri" w:cs="Calibri"/>
          <w:sz w:val="28"/>
          <w:szCs w:val="28"/>
        </w:rPr>
      </w:pPr>
      <w:r w:rsidRPr="7BDF688A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Please </w:t>
      </w:r>
      <w:r w:rsidRPr="7BDF688A">
        <w:rPr>
          <w:rFonts w:ascii="Segoe UI" w:eastAsia="Segoe UI" w:hAnsi="Segoe UI" w:cs="Segoe UI"/>
          <w:color w:val="000000" w:themeColor="text1"/>
          <w:sz w:val="24"/>
          <w:szCs w:val="24"/>
          <w:u w:val="single"/>
        </w:rPr>
        <w:t>do not duplicate your application by submitting documents via email which are already linked in your application form</w:t>
      </w:r>
      <w:r w:rsidRPr="7BDF688A">
        <w:rPr>
          <w:rFonts w:ascii="Segoe UI" w:eastAsia="Segoe UI" w:hAnsi="Segoe UI" w:cs="Segoe UI"/>
          <w:color w:val="000000" w:themeColor="text1"/>
          <w:sz w:val="24"/>
          <w:szCs w:val="24"/>
        </w:rPr>
        <w:t>, as this creates additional administrative pressures for the JPAP Team.</w:t>
      </w:r>
    </w:p>
    <w:p w14:paraId="5F0140BE" w14:textId="77777777" w:rsidR="00E660D4" w:rsidRDefault="00E660D4" w:rsidP="7BDF688A">
      <w:pPr>
        <w:spacing w:after="0"/>
        <w:rPr>
          <w:rFonts w:ascii="Segoe UI" w:eastAsia="Segoe UI" w:hAnsi="Segoe UI" w:cs="Segoe UI"/>
          <w:color w:val="000000" w:themeColor="text1"/>
          <w:sz w:val="24"/>
          <w:szCs w:val="24"/>
        </w:rPr>
      </w:pPr>
    </w:p>
    <w:p w14:paraId="6D8C551C" w14:textId="3145D4CB" w:rsidR="00133E09" w:rsidRDefault="54AC786E" w:rsidP="7BDF688A">
      <w:pPr>
        <w:spacing w:after="0"/>
        <w:rPr>
          <w:rFonts w:ascii="Segoe UI" w:eastAsia="Segoe UI" w:hAnsi="Segoe UI" w:cs="Segoe UI"/>
          <w:color w:val="000000" w:themeColor="text1"/>
          <w:sz w:val="24"/>
          <w:szCs w:val="24"/>
        </w:rPr>
      </w:pPr>
      <w:r w:rsidRPr="7BDF688A">
        <w:rPr>
          <w:rFonts w:ascii="Segoe UI" w:eastAsia="Segoe UI" w:hAnsi="Segoe UI" w:cs="Segoe UI"/>
          <w:color w:val="000000" w:themeColor="text1"/>
          <w:sz w:val="24"/>
          <w:szCs w:val="24"/>
        </w:rPr>
        <w:t>If you do not have the facility to submit online links, please email the necessary elements of your application to jpapassistant@roh.org.uk, with the subject '</w:t>
      </w:r>
      <w:r w:rsidRPr="7BDF688A">
        <w:rPr>
          <w:rFonts w:ascii="Segoe UI" w:eastAsia="Segoe UI" w:hAnsi="Segoe UI" w:cs="Segoe UI"/>
          <w:i/>
          <w:iCs/>
          <w:color w:val="000000" w:themeColor="text1"/>
          <w:sz w:val="24"/>
          <w:szCs w:val="24"/>
        </w:rPr>
        <w:t>Name -</w:t>
      </w:r>
      <w:r w:rsidRPr="7BDF688A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 Director Associate Application'. </w:t>
      </w:r>
      <w:r w:rsidR="00E660D4" w:rsidRPr="7BDF688A">
        <w:rPr>
          <w:rFonts w:ascii="Segoe UI" w:eastAsia="Segoe UI" w:hAnsi="Segoe UI" w:cs="Segoe UI"/>
          <w:color w:val="000000" w:themeColor="text1"/>
          <w:sz w:val="24"/>
          <w:szCs w:val="24"/>
        </w:rPr>
        <w:t>In this case, you should enter the text 'Via Email' into each of the application questions requiring a link, which you have submitted via email.</w:t>
      </w:r>
    </w:p>
    <w:p w14:paraId="04ADD31C" w14:textId="77777777" w:rsidR="00133E09" w:rsidRDefault="00133E09" w:rsidP="7BDF688A">
      <w:pPr>
        <w:spacing w:after="0"/>
        <w:rPr>
          <w:rFonts w:ascii="Segoe UI" w:eastAsia="Segoe UI" w:hAnsi="Segoe UI" w:cs="Segoe UI"/>
          <w:color w:val="000000" w:themeColor="text1"/>
          <w:sz w:val="24"/>
          <w:szCs w:val="24"/>
        </w:rPr>
      </w:pPr>
    </w:p>
    <w:p w14:paraId="4BF52386" w14:textId="7FC0A8D7" w:rsidR="00E77F47" w:rsidRDefault="00E77F47" w:rsidP="7BDF688A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2DF5ADEE" w14:textId="4A3C664A" w:rsidR="0049437F" w:rsidRDefault="0049437F" w:rsidP="7BDF688A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418CCC60" w14:textId="77777777" w:rsidR="007028D9" w:rsidRDefault="007028D9" w:rsidP="7BDF688A">
      <w:pPr>
        <w:spacing w:after="120"/>
        <w:rPr>
          <w:rFonts w:eastAsia="Arial"/>
          <w:b/>
          <w:bCs/>
          <w:color w:val="000000" w:themeColor="text1"/>
          <w:sz w:val="40"/>
          <w:szCs w:val="40"/>
        </w:rPr>
      </w:pPr>
    </w:p>
    <w:p w14:paraId="2F3A8891" w14:textId="774C34A6" w:rsidR="007B62C3" w:rsidRDefault="002F63FB" w:rsidP="7BDF688A">
      <w:pPr>
        <w:spacing w:after="120"/>
        <w:rPr>
          <w:rFonts w:eastAsia="Arial"/>
          <w:b/>
          <w:bCs/>
          <w:color w:val="000000" w:themeColor="text1"/>
          <w:sz w:val="40"/>
          <w:szCs w:val="40"/>
        </w:rPr>
      </w:pPr>
      <w:r w:rsidRPr="7BDF688A">
        <w:rPr>
          <w:rFonts w:eastAsia="Arial"/>
          <w:b/>
          <w:bCs/>
          <w:color w:val="000000" w:themeColor="text1"/>
          <w:sz w:val="40"/>
          <w:szCs w:val="40"/>
        </w:rPr>
        <w:lastRenderedPageBreak/>
        <w:t>Frequently Asked Questions</w:t>
      </w:r>
    </w:p>
    <w:p w14:paraId="34355B8F" w14:textId="77777777" w:rsidR="007028D9" w:rsidRPr="00D90288" w:rsidRDefault="007028D9" w:rsidP="7BDF688A">
      <w:pPr>
        <w:spacing w:after="120"/>
        <w:rPr>
          <w:rFonts w:eastAsia="Arial"/>
          <w:b/>
          <w:bCs/>
          <w:color w:val="000000" w:themeColor="text1"/>
          <w:sz w:val="40"/>
          <w:szCs w:val="40"/>
        </w:rPr>
      </w:pPr>
    </w:p>
    <w:p w14:paraId="7BFF37EB" w14:textId="4A13C449" w:rsidR="239BE7B3" w:rsidRPr="009848FD" w:rsidRDefault="463506FC" w:rsidP="7BDF688A">
      <w:pPr>
        <w:shd w:val="clear" w:color="auto" w:fill="FFFFFF" w:themeFill="background1"/>
        <w:spacing w:after="120"/>
        <w:rPr>
          <w:rFonts w:eastAsia="Times New Roman"/>
          <w:sz w:val="36"/>
          <w:szCs w:val="36"/>
          <w:lang w:eastAsia="en-GB"/>
        </w:rPr>
      </w:pPr>
      <w:r w:rsidRPr="7BDF688A">
        <w:rPr>
          <w:rFonts w:eastAsia="Times New Roman"/>
          <w:sz w:val="36"/>
          <w:szCs w:val="36"/>
          <w:lang w:eastAsia="en-GB"/>
        </w:rPr>
        <w:t xml:space="preserve">Who </w:t>
      </w:r>
      <w:r w:rsidR="00D92DEE" w:rsidRPr="7BDF688A">
        <w:rPr>
          <w:rFonts w:eastAsia="Times New Roman"/>
          <w:sz w:val="36"/>
          <w:szCs w:val="36"/>
          <w:lang w:eastAsia="en-GB"/>
        </w:rPr>
        <w:t>can apply?</w:t>
      </w:r>
    </w:p>
    <w:p w14:paraId="37E79EDB" w14:textId="40CC0BB9" w:rsidR="00BE4DF7" w:rsidRPr="000C67BB" w:rsidRDefault="665B1AF7" w:rsidP="7BDF688A">
      <w:pPr>
        <w:spacing w:after="120"/>
        <w:rPr>
          <w:rFonts w:ascii="Calibri" w:eastAsia="Calibri" w:hAnsi="Calibri" w:cs="Calibri"/>
          <w:sz w:val="28"/>
          <w:szCs w:val="28"/>
        </w:rPr>
      </w:pPr>
      <w:r w:rsidRPr="7BDF688A">
        <w:rPr>
          <w:rFonts w:ascii="Calibri" w:eastAsia="Calibri" w:hAnsi="Calibri" w:cs="Calibri"/>
          <w:sz w:val="28"/>
          <w:szCs w:val="28"/>
        </w:rPr>
        <w:t>W</w:t>
      </w:r>
      <w:r w:rsidR="763818FE" w:rsidRPr="7BDF688A">
        <w:rPr>
          <w:rFonts w:ascii="Calibri" w:eastAsia="Calibri" w:hAnsi="Calibri" w:cs="Calibri"/>
          <w:sz w:val="28"/>
          <w:szCs w:val="28"/>
        </w:rPr>
        <w:t>e welcome</w:t>
      </w:r>
      <w:r w:rsidR="70D50D9E" w:rsidRPr="7BDF688A">
        <w:rPr>
          <w:rFonts w:ascii="Calibri" w:eastAsia="Calibri" w:hAnsi="Calibri" w:cs="Calibri"/>
          <w:sz w:val="28"/>
          <w:szCs w:val="28"/>
        </w:rPr>
        <w:t xml:space="preserve"> applications both from those</w:t>
      </w:r>
      <w:r w:rsidR="763818FE" w:rsidRPr="7BDF688A">
        <w:rPr>
          <w:rFonts w:ascii="Calibri" w:eastAsia="Calibri" w:hAnsi="Calibri" w:cs="Calibri"/>
          <w:sz w:val="28"/>
          <w:szCs w:val="28"/>
        </w:rPr>
        <w:t xml:space="preserve"> </w:t>
      </w:r>
      <w:r w:rsidR="43A474D1" w:rsidRPr="7BDF688A">
        <w:rPr>
          <w:rFonts w:ascii="Calibri" w:eastAsia="Calibri" w:hAnsi="Calibri" w:cs="Calibri"/>
          <w:sz w:val="28"/>
          <w:szCs w:val="28"/>
        </w:rPr>
        <w:t xml:space="preserve">already pursuing </w:t>
      </w:r>
      <w:r w:rsidR="763818FE" w:rsidRPr="7BDF688A">
        <w:rPr>
          <w:rFonts w:ascii="Calibri" w:eastAsia="Calibri" w:hAnsi="Calibri" w:cs="Calibri"/>
          <w:sz w:val="28"/>
          <w:szCs w:val="28"/>
        </w:rPr>
        <w:t>a career in opera</w:t>
      </w:r>
      <w:r w:rsidR="7FF5A760" w:rsidRPr="7BDF688A">
        <w:rPr>
          <w:rFonts w:ascii="Calibri" w:eastAsia="Calibri" w:hAnsi="Calibri" w:cs="Calibri"/>
          <w:sz w:val="28"/>
          <w:szCs w:val="28"/>
        </w:rPr>
        <w:t>,</w:t>
      </w:r>
      <w:r w:rsidR="763818FE" w:rsidRPr="7BDF688A">
        <w:rPr>
          <w:rFonts w:ascii="Calibri" w:eastAsia="Calibri" w:hAnsi="Calibri" w:cs="Calibri"/>
          <w:sz w:val="28"/>
          <w:szCs w:val="28"/>
        </w:rPr>
        <w:t xml:space="preserve"> as well as </w:t>
      </w:r>
      <w:r w:rsidR="7914A231" w:rsidRPr="7BDF688A">
        <w:rPr>
          <w:rFonts w:ascii="Calibri" w:eastAsia="Calibri" w:hAnsi="Calibri" w:cs="Calibri"/>
          <w:sz w:val="28"/>
          <w:szCs w:val="28"/>
        </w:rPr>
        <w:t xml:space="preserve">from </w:t>
      </w:r>
      <w:r w:rsidR="763818FE" w:rsidRPr="7BDF688A">
        <w:rPr>
          <w:rFonts w:ascii="Calibri" w:eastAsia="Calibri" w:hAnsi="Calibri" w:cs="Calibri"/>
          <w:sz w:val="28"/>
          <w:szCs w:val="28"/>
        </w:rPr>
        <w:t>theatre directors with an interest in</w:t>
      </w:r>
      <w:r w:rsidR="46D56687" w:rsidRPr="7BDF688A">
        <w:rPr>
          <w:rFonts w:ascii="Calibri" w:eastAsia="Calibri" w:hAnsi="Calibri" w:cs="Calibri"/>
          <w:sz w:val="28"/>
          <w:szCs w:val="28"/>
        </w:rPr>
        <w:t xml:space="preserve"> </w:t>
      </w:r>
      <w:r w:rsidR="763818FE" w:rsidRPr="7BDF688A">
        <w:rPr>
          <w:rFonts w:ascii="Calibri" w:eastAsia="Calibri" w:hAnsi="Calibri" w:cs="Calibri"/>
          <w:sz w:val="28"/>
          <w:szCs w:val="28"/>
        </w:rPr>
        <w:t>a career that may straddle theatre, music-theatre and opera.</w:t>
      </w:r>
    </w:p>
    <w:p w14:paraId="3894A3C9" w14:textId="58759FAB" w:rsidR="2D60B1BB" w:rsidRPr="000C67BB" w:rsidRDefault="2D60B1BB" w:rsidP="7BDF688A">
      <w:pPr>
        <w:spacing w:after="120"/>
        <w:rPr>
          <w:rFonts w:ascii="Calibri" w:eastAsia="Calibri" w:hAnsi="Calibri" w:cs="Calibri"/>
          <w:sz w:val="28"/>
          <w:szCs w:val="28"/>
        </w:rPr>
      </w:pPr>
      <w:r w:rsidRPr="7BDF688A">
        <w:rPr>
          <w:rFonts w:ascii="Calibri" w:eastAsia="Calibri" w:hAnsi="Calibri" w:cs="Calibri"/>
          <w:sz w:val="28"/>
          <w:szCs w:val="28"/>
        </w:rPr>
        <w:t xml:space="preserve">We are looking for early career directors </w:t>
      </w:r>
      <w:r w:rsidR="2F31F33F" w:rsidRPr="7BDF688A">
        <w:rPr>
          <w:rFonts w:ascii="Calibri" w:eastAsia="Calibri" w:hAnsi="Calibri" w:cs="Calibri"/>
          <w:sz w:val="28"/>
          <w:szCs w:val="28"/>
        </w:rPr>
        <w:t xml:space="preserve">seeking to hone </w:t>
      </w:r>
      <w:r w:rsidRPr="7BDF688A">
        <w:rPr>
          <w:rFonts w:ascii="Calibri" w:eastAsia="Calibri" w:hAnsi="Calibri" w:cs="Calibri"/>
          <w:sz w:val="28"/>
          <w:szCs w:val="28"/>
        </w:rPr>
        <w:t>their skills and artistic identity through a range of experiences with opera</w:t>
      </w:r>
      <w:r w:rsidR="0BCE303B" w:rsidRPr="7BDF688A">
        <w:rPr>
          <w:rFonts w:ascii="Calibri" w:eastAsia="Calibri" w:hAnsi="Calibri" w:cs="Calibri"/>
          <w:sz w:val="28"/>
          <w:szCs w:val="28"/>
        </w:rPr>
        <w:t>,</w:t>
      </w:r>
      <w:r w:rsidR="14EAFC3C" w:rsidRPr="7BDF688A">
        <w:rPr>
          <w:rFonts w:ascii="Calibri" w:eastAsia="Calibri" w:hAnsi="Calibri" w:cs="Calibri"/>
          <w:sz w:val="28"/>
          <w:szCs w:val="28"/>
        </w:rPr>
        <w:t xml:space="preserve"> furthering their knowledge of repertoire and production processes</w:t>
      </w:r>
      <w:r w:rsidRPr="7BDF688A">
        <w:rPr>
          <w:rFonts w:ascii="Calibri" w:eastAsia="Calibri" w:hAnsi="Calibri" w:cs="Calibri"/>
          <w:sz w:val="28"/>
          <w:szCs w:val="28"/>
        </w:rPr>
        <w:t>.</w:t>
      </w:r>
      <w:r w:rsidR="743D6ED4" w:rsidRPr="7BDF688A">
        <w:rPr>
          <w:rFonts w:ascii="Calibri" w:eastAsia="Calibri" w:hAnsi="Calibri" w:cs="Calibri"/>
          <w:sz w:val="28"/>
          <w:szCs w:val="28"/>
        </w:rPr>
        <w:t xml:space="preserve"> You will work alongside experts in the field</w:t>
      </w:r>
      <w:r w:rsidR="1560F544" w:rsidRPr="7BDF688A">
        <w:rPr>
          <w:rFonts w:ascii="Calibri" w:eastAsia="Calibri" w:hAnsi="Calibri" w:cs="Calibri"/>
          <w:sz w:val="28"/>
          <w:szCs w:val="28"/>
        </w:rPr>
        <w:t>, familiarising yourself with the</w:t>
      </w:r>
      <w:r w:rsidR="563654AE" w:rsidRPr="7BDF688A">
        <w:rPr>
          <w:rFonts w:ascii="Calibri" w:eastAsia="Calibri" w:hAnsi="Calibri" w:cs="Calibri"/>
          <w:sz w:val="28"/>
          <w:szCs w:val="28"/>
        </w:rPr>
        <w:t xml:space="preserve"> workings of a large international company.</w:t>
      </w:r>
    </w:p>
    <w:p w14:paraId="2D4981ED" w14:textId="62DBDA4C" w:rsidR="00734BFA" w:rsidRPr="000C67BB" w:rsidRDefault="115AF73A" w:rsidP="7BDF688A">
      <w:pPr>
        <w:spacing w:after="120"/>
        <w:rPr>
          <w:rFonts w:ascii="Calibri" w:eastAsia="Calibri" w:hAnsi="Calibri" w:cs="Calibri"/>
          <w:sz w:val="28"/>
          <w:szCs w:val="28"/>
        </w:rPr>
      </w:pPr>
      <w:r w:rsidRPr="7BDF688A">
        <w:rPr>
          <w:rFonts w:ascii="Calibri" w:eastAsia="Calibri" w:hAnsi="Calibri" w:cs="Calibri"/>
          <w:sz w:val="28"/>
          <w:szCs w:val="28"/>
        </w:rPr>
        <w:t>You will have</w:t>
      </w:r>
      <w:r w:rsidR="78156D25" w:rsidRPr="7BDF688A">
        <w:rPr>
          <w:rFonts w:ascii="Calibri" w:eastAsia="Calibri" w:hAnsi="Calibri" w:cs="Calibri"/>
          <w:sz w:val="28"/>
          <w:szCs w:val="28"/>
        </w:rPr>
        <w:t xml:space="preserve"> a flair for storytelling and a respect </w:t>
      </w:r>
      <w:r w:rsidR="57101C21" w:rsidRPr="7BDF688A">
        <w:rPr>
          <w:rFonts w:ascii="Calibri" w:eastAsia="Calibri" w:hAnsi="Calibri" w:cs="Calibri"/>
          <w:sz w:val="28"/>
          <w:szCs w:val="28"/>
        </w:rPr>
        <w:t>towards</w:t>
      </w:r>
      <w:r w:rsidR="78156D25" w:rsidRPr="7BDF688A">
        <w:rPr>
          <w:rFonts w:ascii="Calibri" w:eastAsia="Calibri" w:hAnsi="Calibri" w:cs="Calibri"/>
          <w:sz w:val="28"/>
          <w:szCs w:val="28"/>
        </w:rPr>
        <w:t xml:space="preserve"> and capacity for working with musical form</w:t>
      </w:r>
      <w:r w:rsidR="249449EA" w:rsidRPr="7BDF688A">
        <w:rPr>
          <w:rFonts w:ascii="Calibri" w:eastAsia="Calibri" w:hAnsi="Calibri" w:cs="Calibri"/>
          <w:sz w:val="28"/>
          <w:szCs w:val="28"/>
        </w:rPr>
        <w:t xml:space="preserve"> and foreign languages</w:t>
      </w:r>
      <w:r w:rsidR="6471250C" w:rsidRPr="7BDF688A">
        <w:rPr>
          <w:rFonts w:ascii="Calibri" w:eastAsia="Calibri" w:hAnsi="Calibri" w:cs="Calibri"/>
          <w:sz w:val="28"/>
          <w:szCs w:val="28"/>
        </w:rPr>
        <w:t>.</w:t>
      </w:r>
      <w:r w:rsidR="1AA7DDA1" w:rsidRPr="7BDF688A">
        <w:rPr>
          <w:rFonts w:ascii="Calibri" w:eastAsia="Calibri" w:hAnsi="Calibri" w:cs="Calibri"/>
          <w:sz w:val="28"/>
          <w:szCs w:val="28"/>
        </w:rPr>
        <w:t xml:space="preserve"> </w:t>
      </w:r>
      <w:r w:rsidR="02C931A1" w:rsidRPr="7BDF688A">
        <w:rPr>
          <w:rFonts w:ascii="Calibri" w:eastAsia="Calibri" w:hAnsi="Calibri" w:cs="Calibri"/>
          <w:sz w:val="28"/>
          <w:szCs w:val="28"/>
        </w:rPr>
        <w:t>S</w:t>
      </w:r>
      <w:r w:rsidR="78156D25" w:rsidRPr="7BDF688A">
        <w:rPr>
          <w:rFonts w:ascii="Calibri" w:eastAsia="Calibri" w:hAnsi="Calibri" w:cs="Calibri"/>
          <w:sz w:val="28"/>
          <w:szCs w:val="28"/>
        </w:rPr>
        <w:t xml:space="preserve">uccessful candidates will demonstrate artistic curiosity, an appetite and facility for collaboration and </w:t>
      </w:r>
      <w:r w:rsidR="714CB48C" w:rsidRPr="7BDF688A">
        <w:rPr>
          <w:rFonts w:ascii="Calibri" w:eastAsia="Calibri" w:hAnsi="Calibri" w:cs="Calibri"/>
          <w:sz w:val="28"/>
          <w:szCs w:val="28"/>
        </w:rPr>
        <w:t xml:space="preserve">awareness of the social and cultural movements that shape the work and working processes. </w:t>
      </w:r>
    </w:p>
    <w:p w14:paraId="020EF6D0" w14:textId="77777777" w:rsidR="00C17897" w:rsidRPr="000C67BB" w:rsidRDefault="00C17897" w:rsidP="7BDF688A">
      <w:pPr>
        <w:spacing w:after="120"/>
        <w:rPr>
          <w:rFonts w:eastAsia="Times New Roman"/>
          <w:sz w:val="28"/>
          <w:szCs w:val="28"/>
          <w:lang w:eastAsia="en-GB"/>
        </w:rPr>
      </w:pPr>
    </w:p>
    <w:p w14:paraId="2F828945" w14:textId="724E0526" w:rsidR="68204ADF" w:rsidRPr="009848FD" w:rsidRDefault="68204ADF" w:rsidP="7BDF688A">
      <w:pPr>
        <w:spacing w:after="120"/>
        <w:rPr>
          <w:sz w:val="36"/>
          <w:szCs w:val="36"/>
        </w:rPr>
      </w:pPr>
      <w:r w:rsidRPr="7BDF688A">
        <w:rPr>
          <w:rFonts w:eastAsia="Times New Roman"/>
          <w:sz w:val="36"/>
          <w:szCs w:val="36"/>
          <w:lang w:eastAsia="en-GB"/>
        </w:rPr>
        <w:t>Do I need opera experience?</w:t>
      </w:r>
    </w:p>
    <w:p w14:paraId="40158A27" w14:textId="2D36ABB5" w:rsidR="68204ADF" w:rsidRPr="000C67BB" w:rsidRDefault="0064131D" w:rsidP="7BDF688A">
      <w:pPr>
        <w:shd w:val="clear" w:color="auto" w:fill="FFFFFF" w:themeFill="background1"/>
        <w:spacing w:after="120"/>
        <w:rPr>
          <w:rFonts w:ascii="Calibri" w:eastAsia="Calibri" w:hAnsi="Calibri" w:cs="Calibri"/>
          <w:sz w:val="28"/>
          <w:szCs w:val="28"/>
        </w:rPr>
      </w:pPr>
      <w:r w:rsidRPr="7BDF688A">
        <w:rPr>
          <w:rFonts w:ascii="Calibri" w:eastAsia="Calibri" w:hAnsi="Calibri" w:cs="Calibri"/>
          <w:sz w:val="28"/>
          <w:szCs w:val="28"/>
        </w:rPr>
        <w:t xml:space="preserve">International applicants should have demonstrable opera experience. </w:t>
      </w:r>
    </w:p>
    <w:p w14:paraId="14327852" w14:textId="38A35396" w:rsidR="68204ADF" w:rsidRPr="000C67BB" w:rsidRDefault="0064131D" w:rsidP="7BDF688A">
      <w:pPr>
        <w:shd w:val="clear" w:color="auto" w:fill="FFFFFF" w:themeFill="background1"/>
        <w:spacing w:after="120"/>
        <w:rPr>
          <w:rFonts w:ascii="Calibri" w:eastAsia="Calibri" w:hAnsi="Calibri" w:cs="Calibri"/>
          <w:sz w:val="28"/>
          <w:szCs w:val="28"/>
        </w:rPr>
      </w:pPr>
      <w:r w:rsidRPr="7BDF688A">
        <w:rPr>
          <w:rFonts w:ascii="Calibri" w:eastAsia="Calibri" w:hAnsi="Calibri" w:cs="Calibri"/>
          <w:sz w:val="28"/>
          <w:szCs w:val="28"/>
        </w:rPr>
        <w:t>UK</w:t>
      </w:r>
      <w:r w:rsidR="00FE4D7F" w:rsidRPr="7BDF688A">
        <w:rPr>
          <w:rFonts w:ascii="Calibri" w:eastAsia="Calibri" w:hAnsi="Calibri" w:cs="Calibri"/>
          <w:sz w:val="28"/>
          <w:szCs w:val="28"/>
        </w:rPr>
        <w:t>-</w:t>
      </w:r>
      <w:r w:rsidRPr="7BDF688A">
        <w:rPr>
          <w:rFonts w:ascii="Calibri" w:eastAsia="Calibri" w:hAnsi="Calibri" w:cs="Calibri"/>
          <w:sz w:val="28"/>
          <w:szCs w:val="28"/>
        </w:rPr>
        <w:t>based creators</w:t>
      </w:r>
      <w:r w:rsidR="68204ADF" w:rsidRPr="7BDF688A">
        <w:rPr>
          <w:rFonts w:ascii="Calibri" w:eastAsia="Calibri" w:hAnsi="Calibri" w:cs="Calibri"/>
          <w:sz w:val="28"/>
          <w:szCs w:val="28"/>
        </w:rPr>
        <w:t xml:space="preserve"> with and without opera experience</w:t>
      </w:r>
      <w:r w:rsidR="0050700D" w:rsidRPr="7BDF688A">
        <w:rPr>
          <w:rFonts w:ascii="Calibri" w:eastAsia="Calibri" w:hAnsi="Calibri" w:cs="Calibri"/>
          <w:sz w:val="28"/>
          <w:szCs w:val="28"/>
        </w:rPr>
        <w:t xml:space="preserve"> may apply</w:t>
      </w:r>
      <w:r w:rsidR="68204ADF" w:rsidRPr="7BDF688A">
        <w:rPr>
          <w:rFonts w:ascii="Calibri" w:eastAsia="Calibri" w:hAnsi="Calibri" w:cs="Calibri"/>
          <w:sz w:val="28"/>
          <w:szCs w:val="28"/>
        </w:rPr>
        <w:t>,</w:t>
      </w:r>
      <w:r w:rsidR="0050700D" w:rsidRPr="7BDF688A">
        <w:rPr>
          <w:rFonts w:ascii="Calibri" w:eastAsia="Calibri" w:hAnsi="Calibri" w:cs="Calibri"/>
          <w:sz w:val="28"/>
          <w:szCs w:val="28"/>
        </w:rPr>
        <w:t xml:space="preserve"> provided they</w:t>
      </w:r>
      <w:r w:rsidR="68204ADF" w:rsidRPr="7BDF688A">
        <w:rPr>
          <w:rFonts w:ascii="Calibri" w:eastAsia="Calibri" w:hAnsi="Calibri" w:cs="Calibri"/>
          <w:sz w:val="28"/>
          <w:szCs w:val="28"/>
        </w:rPr>
        <w:t xml:space="preserve"> can demonstrate an interest in the artform and a foundational skillset to support their work in the field.</w:t>
      </w:r>
    </w:p>
    <w:p w14:paraId="0997F847" w14:textId="77777777" w:rsidR="73442D94" w:rsidRPr="000C67BB" w:rsidRDefault="73442D94" w:rsidP="7BDF688A">
      <w:pPr>
        <w:spacing w:after="120"/>
        <w:rPr>
          <w:rFonts w:eastAsia="Times New Roman"/>
          <w:color w:val="000000" w:themeColor="text1"/>
          <w:sz w:val="28"/>
          <w:szCs w:val="28"/>
          <w:lang w:eastAsia="en-GB"/>
        </w:rPr>
      </w:pPr>
    </w:p>
    <w:p w14:paraId="12F320FD" w14:textId="4759E1F6" w:rsidR="68204ADF" w:rsidRPr="009848FD" w:rsidRDefault="68204ADF" w:rsidP="7BDF688A">
      <w:pPr>
        <w:spacing w:after="120"/>
        <w:rPr>
          <w:rFonts w:eastAsia="Times New Roman"/>
          <w:color w:val="000000" w:themeColor="text1"/>
          <w:sz w:val="36"/>
          <w:szCs w:val="36"/>
          <w:lang w:eastAsia="en-GB"/>
        </w:rPr>
      </w:pPr>
      <w:r w:rsidRPr="7BDF688A">
        <w:rPr>
          <w:rFonts w:eastAsia="Times New Roman"/>
          <w:sz w:val="36"/>
          <w:szCs w:val="36"/>
          <w:lang w:eastAsia="en-GB"/>
        </w:rPr>
        <w:t>Do I need professional experience?</w:t>
      </w:r>
    </w:p>
    <w:p w14:paraId="3BEA4ED4" w14:textId="068F759F" w:rsidR="68204ADF" w:rsidRPr="000C67BB" w:rsidRDefault="68204ADF" w:rsidP="7BDF688A">
      <w:pPr>
        <w:shd w:val="clear" w:color="auto" w:fill="FFFFFF" w:themeFill="background1"/>
        <w:spacing w:after="120"/>
        <w:rPr>
          <w:rFonts w:ascii="Calibri" w:eastAsia="Calibri" w:hAnsi="Calibri" w:cs="Calibri"/>
          <w:sz w:val="28"/>
          <w:szCs w:val="28"/>
        </w:rPr>
      </w:pPr>
      <w:r w:rsidRPr="7BDF688A">
        <w:rPr>
          <w:rFonts w:ascii="Calibri" w:eastAsia="Calibri" w:hAnsi="Calibri" w:cs="Calibri"/>
          <w:sz w:val="28"/>
          <w:szCs w:val="28"/>
        </w:rPr>
        <w:t xml:space="preserve">The Programme is designed for someone who has </w:t>
      </w:r>
      <w:r w:rsidR="00605E8F" w:rsidRPr="7BDF688A">
        <w:rPr>
          <w:rFonts w:ascii="Calibri" w:eastAsia="Calibri" w:hAnsi="Calibri" w:cs="Calibri"/>
          <w:sz w:val="28"/>
          <w:szCs w:val="28"/>
        </w:rPr>
        <w:t>already</w:t>
      </w:r>
      <w:r w:rsidRPr="7BDF688A">
        <w:rPr>
          <w:rFonts w:ascii="Calibri" w:eastAsia="Calibri" w:hAnsi="Calibri" w:cs="Calibri"/>
          <w:sz w:val="28"/>
          <w:szCs w:val="28"/>
        </w:rPr>
        <w:t xml:space="preserve"> worked in professional theatre as either a director or an assistant director.</w:t>
      </w:r>
    </w:p>
    <w:p w14:paraId="17C12136" w14:textId="5CE2D6FE" w:rsidR="68204ADF" w:rsidRPr="000C67BB" w:rsidRDefault="00B02FF7" w:rsidP="7BDF688A">
      <w:pPr>
        <w:shd w:val="clear" w:color="auto" w:fill="FFFFFF" w:themeFill="background1"/>
        <w:spacing w:after="120"/>
        <w:rPr>
          <w:rFonts w:ascii="Calibri" w:eastAsia="Calibri" w:hAnsi="Calibri" w:cs="Calibri"/>
          <w:sz w:val="28"/>
          <w:szCs w:val="28"/>
        </w:rPr>
      </w:pPr>
      <w:r w:rsidRPr="7BDF688A">
        <w:rPr>
          <w:rFonts w:ascii="Calibri" w:eastAsia="Calibri" w:hAnsi="Calibri" w:cs="Calibri"/>
          <w:sz w:val="28"/>
          <w:szCs w:val="28"/>
        </w:rPr>
        <w:t>Candidates should be</w:t>
      </w:r>
      <w:r w:rsidR="68204ADF" w:rsidRPr="7BDF688A">
        <w:rPr>
          <w:rFonts w:ascii="Calibri" w:eastAsia="Calibri" w:hAnsi="Calibri" w:cs="Calibri"/>
          <w:sz w:val="28"/>
          <w:szCs w:val="28"/>
        </w:rPr>
        <w:t xml:space="preserve"> able to refer to professional experiences that demonstrate dramaturgical, organisational and stagecraft skills, and a learning, collaborative mindset.</w:t>
      </w:r>
    </w:p>
    <w:p w14:paraId="31B4C07B" w14:textId="77777777" w:rsidR="73442D94" w:rsidRDefault="73442D94" w:rsidP="7BDF688A">
      <w:pPr>
        <w:shd w:val="clear" w:color="auto" w:fill="FFFFFF" w:themeFill="background1"/>
        <w:spacing w:after="120"/>
        <w:rPr>
          <w:rFonts w:eastAsia="Times New Roman"/>
          <w:color w:val="000000" w:themeColor="text1"/>
          <w:sz w:val="28"/>
          <w:szCs w:val="28"/>
          <w:lang w:eastAsia="en-GB"/>
        </w:rPr>
      </w:pPr>
    </w:p>
    <w:p w14:paraId="12B6E617" w14:textId="77777777" w:rsidR="007028D9" w:rsidRPr="000C67BB" w:rsidRDefault="007028D9" w:rsidP="7BDF688A">
      <w:pPr>
        <w:shd w:val="clear" w:color="auto" w:fill="FFFFFF" w:themeFill="background1"/>
        <w:spacing w:after="120"/>
        <w:rPr>
          <w:rFonts w:eastAsia="Times New Roman"/>
          <w:color w:val="000000" w:themeColor="text1"/>
          <w:sz w:val="28"/>
          <w:szCs w:val="28"/>
          <w:lang w:eastAsia="en-GB"/>
        </w:rPr>
      </w:pPr>
    </w:p>
    <w:p w14:paraId="01802A05" w14:textId="1AFC625E" w:rsidR="68204ADF" w:rsidRPr="007028D9" w:rsidRDefault="68204ADF" w:rsidP="7BDF688A">
      <w:pPr>
        <w:shd w:val="clear" w:color="auto" w:fill="FFFFFF" w:themeFill="background1"/>
        <w:spacing w:after="120"/>
        <w:rPr>
          <w:rFonts w:eastAsia="Times New Roman"/>
          <w:sz w:val="36"/>
          <w:szCs w:val="36"/>
          <w:lang w:eastAsia="en-GB"/>
        </w:rPr>
      </w:pPr>
      <w:r w:rsidRPr="7BDF688A">
        <w:rPr>
          <w:rFonts w:eastAsia="Times New Roman"/>
          <w:sz w:val="36"/>
          <w:szCs w:val="36"/>
          <w:lang w:eastAsia="en-GB"/>
        </w:rPr>
        <w:lastRenderedPageBreak/>
        <w:t>Do I need to have directed my own productions?</w:t>
      </w:r>
    </w:p>
    <w:p w14:paraId="0C22C98E" w14:textId="6A697957" w:rsidR="68204ADF" w:rsidRDefault="00864E17" w:rsidP="7BDF688A">
      <w:pPr>
        <w:shd w:val="clear" w:color="auto" w:fill="FFFFFF" w:themeFill="background1"/>
        <w:spacing w:after="120"/>
        <w:rPr>
          <w:rFonts w:ascii="Calibri" w:eastAsia="Calibri" w:hAnsi="Calibri" w:cs="Calibri"/>
          <w:sz w:val="28"/>
          <w:szCs w:val="28"/>
        </w:rPr>
      </w:pPr>
      <w:r w:rsidRPr="7BDF688A">
        <w:rPr>
          <w:rFonts w:ascii="Calibri" w:eastAsia="Calibri" w:hAnsi="Calibri" w:cs="Calibri"/>
          <w:sz w:val="28"/>
          <w:szCs w:val="28"/>
        </w:rPr>
        <w:t xml:space="preserve">This opportunity is </w:t>
      </w:r>
      <w:r w:rsidR="005D11B0" w:rsidRPr="7BDF688A">
        <w:rPr>
          <w:rFonts w:ascii="Calibri" w:eastAsia="Calibri" w:hAnsi="Calibri" w:cs="Calibri"/>
          <w:sz w:val="28"/>
          <w:szCs w:val="28"/>
        </w:rPr>
        <w:t xml:space="preserve">designed </w:t>
      </w:r>
      <w:r w:rsidR="285B3852" w:rsidRPr="7BDF688A">
        <w:rPr>
          <w:rFonts w:ascii="Calibri" w:eastAsia="Calibri" w:hAnsi="Calibri" w:cs="Calibri"/>
          <w:sz w:val="28"/>
          <w:szCs w:val="28"/>
        </w:rPr>
        <w:t>as a professional development opportunity</w:t>
      </w:r>
      <w:r w:rsidR="005D11B0" w:rsidRPr="7BDF688A">
        <w:rPr>
          <w:rFonts w:ascii="Calibri" w:eastAsia="Calibri" w:hAnsi="Calibri" w:cs="Calibri"/>
          <w:sz w:val="28"/>
          <w:szCs w:val="28"/>
        </w:rPr>
        <w:t xml:space="preserve"> for</w:t>
      </w:r>
      <w:r w:rsidRPr="7BDF688A">
        <w:rPr>
          <w:rFonts w:ascii="Calibri" w:eastAsia="Calibri" w:hAnsi="Calibri" w:cs="Calibri"/>
          <w:sz w:val="28"/>
          <w:szCs w:val="28"/>
        </w:rPr>
        <w:t xml:space="preserve"> </w:t>
      </w:r>
      <w:r w:rsidR="005D11B0" w:rsidRPr="7BDF688A">
        <w:rPr>
          <w:rFonts w:ascii="Calibri" w:eastAsia="Calibri" w:hAnsi="Calibri" w:cs="Calibri"/>
          <w:sz w:val="28"/>
          <w:szCs w:val="28"/>
        </w:rPr>
        <w:t>someone</w:t>
      </w:r>
      <w:r w:rsidRPr="7BDF688A">
        <w:rPr>
          <w:rFonts w:ascii="Calibri" w:eastAsia="Calibri" w:hAnsi="Calibri" w:cs="Calibri"/>
          <w:sz w:val="28"/>
          <w:szCs w:val="28"/>
        </w:rPr>
        <w:t xml:space="preserve"> </w:t>
      </w:r>
      <w:r w:rsidR="005D11B0" w:rsidRPr="7BDF688A">
        <w:rPr>
          <w:rFonts w:ascii="Calibri" w:eastAsia="Calibri" w:hAnsi="Calibri" w:cs="Calibri"/>
          <w:sz w:val="28"/>
          <w:szCs w:val="28"/>
        </w:rPr>
        <w:t>who has already</w:t>
      </w:r>
      <w:r w:rsidR="00CD660C" w:rsidRPr="7BDF688A">
        <w:rPr>
          <w:rFonts w:ascii="Calibri" w:eastAsia="Calibri" w:hAnsi="Calibri" w:cs="Calibri"/>
          <w:sz w:val="28"/>
          <w:szCs w:val="28"/>
        </w:rPr>
        <w:t xml:space="preserve"> </w:t>
      </w:r>
      <w:r w:rsidR="68204ADF" w:rsidRPr="7BDF688A">
        <w:rPr>
          <w:rFonts w:ascii="Calibri" w:eastAsia="Calibri" w:hAnsi="Calibri" w:cs="Calibri"/>
          <w:sz w:val="28"/>
          <w:szCs w:val="28"/>
        </w:rPr>
        <w:t>conceiv</w:t>
      </w:r>
      <w:r w:rsidR="00CD660C" w:rsidRPr="7BDF688A">
        <w:rPr>
          <w:rFonts w:ascii="Calibri" w:eastAsia="Calibri" w:hAnsi="Calibri" w:cs="Calibri"/>
          <w:sz w:val="28"/>
          <w:szCs w:val="28"/>
        </w:rPr>
        <w:t>ed</w:t>
      </w:r>
      <w:r w:rsidR="68204ADF" w:rsidRPr="7BDF688A">
        <w:rPr>
          <w:rFonts w:ascii="Calibri" w:eastAsia="Calibri" w:hAnsi="Calibri" w:cs="Calibri"/>
          <w:sz w:val="28"/>
          <w:szCs w:val="28"/>
        </w:rPr>
        <w:t xml:space="preserve"> and direc</w:t>
      </w:r>
      <w:r w:rsidR="00CD660C" w:rsidRPr="7BDF688A">
        <w:rPr>
          <w:rFonts w:ascii="Calibri" w:eastAsia="Calibri" w:hAnsi="Calibri" w:cs="Calibri"/>
          <w:sz w:val="28"/>
          <w:szCs w:val="28"/>
        </w:rPr>
        <w:t>ted</w:t>
      </w:r>
      <w:r w:rsidR="68204ADF" w:rsidRPr="7BDF688A">
        <w:rPr>
          <w:rFonts w:ascii="Calibri" w:eastAsia="Calibri" w:hAnsi="Calibri" w:cs="Calibri"/>
          <w:sz w:val="28"/>
          <w:szCs w:val="28"/>
        </w:rPr>
        <w:t xml:space="preserve"> </w:t>
      </w:r>
      <w:r w:rsidR="00CD660C" w:rsidRPr="7BDF688A">
        <w:rPr>
          <w:rFonts w:ascii="Calibri" w:eastAsia="Calibri" w:hAnsi="Calibri" w:cs="Calibri"/>
          <w:sz w:val="28"/>
          <w:szCs w:val="28"/>
        </w:rPr>
        <w:t>their</w:t>
      </w:r>
      <w:r w:rsidR="68204ADF" w:rsidRPr="7BDF688A">
        <w:rPr>
          <w:rFonts w:ascii="Calibri" w:eastAsia="Calibri" w:hAnsi="Calibri" w:cs="Calibri"/>
          <w:sz w:val="28"/>
          <w:szCs w:val="28"/>
        </w:rPr>
        <w:t xml:space="preserve"> own</w:t>
      </w:r>
      <w:r w:rsidR="00AE2084" w:rsidRPr="7BDF688A">
        <w:rPr>
          <w:rFonts w:ascii="Calibri" w:eastAsia="Calibri" w:hAnsi="Calibri" w:cs="Calibri"/>
          <w:sz w:val="28"/>
          <w:szCs w:val="28"/>
        </w:rPr>
        <w:t xml:space="preserve"> theatre</w:t>
      </w:r>
      <w:r w:rsidR="4316C4C0" w:rsidRPr="7BDF688A">
        <w:rPr>
          <w:rFonts w:ascii="Calibri" w:eastAsia="Calibri" w:hAnsi="Calibri" w:cs="Calibri"/>
          <w:sz w:val="28"/>
          <w:szCs w:val="28"/>
        </w:rPr>
        <w:t>,</w:t>
      </w:r>
      <w:r w:rsidR="00AE2084" w:rsidRPr="7BDF688A">
        <w:rPr>
          <w:rFonts w:ascii="Calibri" w:eastAsia="Calibri" w:hAnsi="Calibri" w:cs="Calibri"/>
          <w:sz w:val="28"/>
          <w:szCs w:val="28"/>
        </w:rPr>
        <w:t xml:space="preserve"> music-theatre</w:t>
      </w:r>
      <w:r w:rsidR="68204ADF" w:rsidRPr="7BDF688A">
        <w:rPr>
          <w:rFonts w:ascii="Calibri" w:eastAsia="Calibri" w:hAnsi="Calibri" w:cs="Calibri"/>
          <w:sz w:val="28"/>
          <w:szCs w:val="28"/>
        </w:rPr>
        <w:t xml:space="preserve"> </w:t>
      </w:r>
      <w:r w:rsidR="1CB817C9" w:rsidRPr="7BDF688A">
        <w:rPr>
          <w:rFonts w:ascii="Calibri" w:eastAsia="Calibri" w:hAnsi="Calibri" w:cs="Calibri"/>
          <w:sz w:val="28"/>
          <w:szCs w:val="28"/>
        </w:rPr>
        <w:t xml:space="preserve">or opera </w:t>
      </w:r>
      <w:r w:rsidR="68204ADF" w:rsidRPr="7BDF688A">
        <w:rPr>
          <w:rFonts w:ascii="Calibri" w:eastAsia="Calibri" w:hAnsi="Calibri" w:cs="Calibri"/>
          <w:sz w:val="28"/>
          <w:szCs w:val="28"/>
        </w:rPr>
        <w:t>productions</w:t>
      </w:r>
      <w:r w:rsidR="00AE2084" w:rsidRPr="7BDF688A">
        <w:rPr>
          <w:rFonts w:ascii="Calibri" w:eastAsia="Calibri" w:hAnsi="Calibri" w:cs="Calibri"/>
          <w:sz w:val="28"/>
          <w:szCs w:val="28"/>
        </w:rPr>
        <w:t>, whether in a professional, amateur</w:t>
      </w:r>
      <w:r w:rsidR="68204ADF" w:rsidRPr="7BDF688A">
        <w:rPr>
          <w:rFonts w:ascii="Calibri" w:eastAsia="Calibri" w:hAnsi="Calibri" w:cs="Calibri"/>
          <w:sz w:val="28"/>
          <w:szCs w:val="28"/>
        </w:rPr>
        <w:t>, fringe or educational settin</w:t>
      </w:r>
      <w:r w:rsidR="00AE2084" w:rsidRPr="7BDF688A">
        <w:rPr>
          <w:rFonts w:ascii="Calibri" w:eastAsia="Calibri" w:hAnsi="Calibri" w:cs="Calibri"/>
          <w:sz w:val="28"/>
          <w:szCs w:val="28"/>
        </w:rPr>
        <w:t xml:space="preserve">g. </w:t>
      </w:r>
    </w:p>
    <w:p w14:paraId="7548FE28" w14:textId="77777777" w:rsidR="00D92DEE" w:rsidRPr="000C67BB" w:rsidRDefault="00D92DEE" w:rsidP="7BDF688A">
      <w:pPr>
        <w:shd w:val="clear" w:color="auto" w:fill="FFFFFF" w:themeFill="background1"/>
        <w:spacing w:after="120"/>
        <w:rPr>
          <w:rFonts w:ascii="Calibri" w:eastAsia="Calibri" w:hAnsi="Calibri" w:cs="Calibri"/>
          <w:color w:val="FF0000"/>
          <w:sz w:val="28"/>
          <w:szCs w:val="28"/>
        </w:rPr>
      </w:pPr>
    </w:p>
    <w:p w14:paraId="650FD524" w14:textId="41919DD9" w:rsidR="00F911A2" w:rsidRDefault="00BE4DF7" w:rsidP="7BDF688A">
      <w:pPr>
        <w:spacing w:after="120"/>
        <w:rPr>
          <w:rFonts w:eastAsia="Times New Roman"/>
          <w:sz w:val="36"/>
          <w:szCs w:val="36"/>
          <w:lang w:eastAsia="en-GB"/>
        </w:rPr>
      </w:pPr>
      <w:r w:rsidRPr="7BDF688A">
        <w:rPr>
          <w:rFonts w:eastAsia="Times New Roman"/>
          <w:sz w:val="36"/>
          <w:szCs w:val="36"/>
          <w:lang w:eastAsia="en-GB"/>
        </w:rPr>
        <w:t>Permission to work in the UK</w:t>
      </w:r>
    </w:p>
    <w:p w14:paraId="1BC121B5" w14:textId="3B6BC83E" w:rsidR="00017D91" w:rsidRPr="007028D9" w:rsidRDefault="00DA2C64" w:rsidP="007028D9">
      <w:pPr>
        <w:spacing w:after="120"/>
        <w:rPr>
          <w:rFonts w:ascii="Calibri" w:eastAsia="Calibri" w:hAnsi="Calibri" w:cs="Calibri"/>
          <w:sz w:val="28"/>
          <w:szCs w:val="28"/>
          <w:lang w:eastAsia="en-GB"/>
        </w:rPr>
      </w:pPr>
      <w:r w:rsidRPr="7BDF688A">
        <w:rPr>
          <w:rFonts w:ascii="Calibri" w:eastAsia="Calibri" w:hAnsi="Calibri" w:cs="Calibri"/>
          <w:sz w:val="28"/>
          <w:szCs w:val="28"/>
        </w:rPr>
        <w:t xml:space="preserve">If </w:t>
      </w:r>
      <w:r w:rsidR="0002570D" w:rsidRPr="7BDF688A">
        <w:rPr>
          <w:rFonts w:ascii="Calibri" w:eastAsia="Calibri" w:hAnsi="Calibri" w:cs="Calibri"/>
          <w:sz w:val="28"/>
          <w:szCs w:val="28"/>
        </w:rPr>
        <w:t>an applicant is</w:t>
      </w:r>
      <w:r w:rsidRPr="7BDF688A">
        <w:rPr>
          <w:rFonts w:ascii="Calibri" w:eastAsia="Calibri" w:hAnsi="Calibri" w:cs="Calibri"/>
          <w:sz w:val="28"/>
          <w:szCs w:val="28"/>
        </w:rPr>
        <w:t xml:space="preserve"> offered a place on the Programme and require</w:t>
      </w:r>
      <w:r w:rsidR="0002570D" w:rsidRPr="7BDF688A">
        <w:rPr>
          <w:rFonts w:ascii="Calibri" w:eastAsia="Calibri" w:hAnsi="Calibri" w:cs="Calibri"/>
          <w:sz w:val="28"/>
          <w:szCs w:val="28"/>
        </w:rPr>
        <w:t>s</w:t>
      </w:r>
      <w:r w:rsidRPr="7BDF688A">
        <w:rPr>
          <w:rFonts w:ascii="Calibri" w:eastAsia="Calibri" w:hAnsi="Calibri" w:cs="Calibri"/>
          <w:sz w:val="28"/>
          <w:szCs w:val="28"/>
        </w:rPr>
        <w:t xml:space="preserve"> a visa, the Royal Opera will apply for a Certificate of Sponsorship and write a Letter of Invitation to support th</w:t>
      </w:r>
      <w:r w:rsidR="00BC1724" w:rsidRPr="7BDF688A">
        <w:rPr>
          <w:rFonts w:ascii="Calibri" w:eastAsia="Calibri" w:hAnsi="Calibri" w:cs="Calibri"/>
          <w:sz w:val="28"/>
          <w:szCs w:val="28"/>
        </w:rPr>
        <w:t>e</w:t>
      </w:r>
      <w:r w:rsidRPr="7BDF688A">
        <w:rPr>
          <w:rFonts w:ascii="Calibri" w:eastAsia="Calibri" w:hAnsi="Calibri" w:cs="Calibri"/>
          <w:sz w:val="28"/>
          <w:szCs w:val="28"/>
        </w:rPr>
        <w:t xml:space="preserve"> </w:t>
      </w:r>
      <w:r w:rsidR="00236799" w:rsidRPr="7BDF688A">
        <w:rPr>
          <w:rFonts w:ascii="Calibri" w:eastAsia="Calibri" w:hAnsi="Calibri" w:cs="Calibri"/>
          <w:sz w:val="28"/>
          <w:szCs w:val="28"/>
        </w:rPr>
        <w:t>artist</w:t>
      </w:r>
      <w:r w:rsidRPr="7BDF688A">
        <w:rPr>
          <w:rFonts w:ascii="Calibri" w:eastAsia="Calibri" w:hAnsi="Calibri" w:cs="Calibri"/>
          <w:sz w:val="28"/>
          <w:szCs w:val="28"/>
        </w:rPr>
        <w:t xml:space="preserve">’s </w:t>
      </w:r>
      <w:r w:rsidR="00236799" w:rsidRPr="7BDF688A">
        <w:rPr>
          <w:rFonts w:ascii="Calibri" w:eastAsia="Calibri" w:hAnsi="Calibri" w:cs="Calibri"/>
          <w:sz w:val="28"/>
          <w:szCs w:val="28"/>
        </w:rPr>
        <w:t xml:space="preserve">visa </w:t>
      </w:r>
      <w:r w:rsidRPr="7BDF688A">
        <w:rPr>
          <w:rFonts w:ascii="Calibri" w:eastAsia="Calibri" w:hAnsi="Calibri" w:cs="Calibri"/>
          <w:sz w:val="28"/>
          <w:szCs w:val="28"/>
        </w:rPr>
        <w:t>application.</w:t>
      </w:r>
    </w:p>
    <w:p w14:paraId="5DBDC756" w14:textId="3811FFBB" w:rsidR="007C7D9C" w:rsidRDefault="007C7D9C" w:rsidP="7BDF688A">
      <w:pPr>
        <w:shd w:val="clear" w:color="auto" w:fill="FFFFFF" w:themeFill="background1"/>
        <w:spacing w:after="120"/>
        <w:outlineLvl w:val="5"/>
        <w:rPr>
          <w:rFonts w:eastAsia="Times New Roman"/>
          <w:color w:val="000000" w:themeColor="text1"/>
          <w:sz w:val="28"/>
          <w:szCs w:val="28"/>
          <w:lang w:eastAsia="en-GB"/>
        </w:rPr>
      </w:pPr>
    </w:p>
    <w:p w14:paraId="4789022B" w14:textId="5495041C" w:rsidR="463506FC" w:rsidRPr="000F6920" w:rsidRDefault="714CB48C" w:rsidP="7BDF688A">
      <w:pPr>
        <w:shd w:val="clear" w:color="auto" w:fill="FFFFFF" w:themeFill="background1"/>
        <w:spacing w:after="120"/>
        <w:rPr>
          <w:rFonts w:eastAsia="Times New Roman"/>
          <w:color w:val="FF0000"/>
          <w:sz w:val="36"/>
          <w:szCs w:val="36"/>
          <w:lang w:eastAsia="en-GB"/>
        </w:rPr>
      </w:pPr>
      <w:r w:rsidRPr="7BDF688A">
        <w:rPr>
          <w:rFonts w:eastAsia="Times New Roman"/>
          <w:color w:val="000000" w:themeColor="text1"/>
          <w:sz w:val="36"/>
          <w:szCs w:val="36"/>
          <w:lang w:eastAsia="en-GB"/>
        </w:rPr>
        <w:t xml:space="preserve">Visas for attending </w:t>
      </w:r>
      <w:r w:rsidR="18020058" w:rsidRPr="7BDF688A">
        <w:rPr>
          <w:rFonts w:eastAsia="Times New Roman"/>
          <w:color w:val="000000" w:themeColor="text1"/>
          <w:sz w:val="36"/>
          <w:szCs w:val="36"/>
          <w:lang w:eastAsia="en-GB"/>
        </w:rPr>
        <w:t>interview</w:t>
      </w:r>
      <w:r w:rsidRPr="7BDF688A">
        <w:rPr>
          <w:rFonts w:eastAsia="Times New Roman"/>
          <w:color w:val="000000" w:themeColor="text1"/>
          <w:sz w:val="36"/>
          <w:szCs w:val="36"/>
          <w:lang w:eastAsia="en-GB"/>
        </w:rPr>
        <w:t>s</w:t>
      </w:r>
    </w:p>
    <w:p w14:paraId="16F16F9D" w14:textId="1BB2C527" w:rsidR="00734BFA" w:rsidRPr="000F6920" w:rsidRDefault="714CB48C" w:rsidP="7BDF688A">
      <w:pPr>
        <w:shd w:val="clear" w:color="auto" w:fill="FFFFFF" w:themeFill="background1"/>
        <w:spacing w:after="120"/>
        <w:rPr>
          <w:rFonts w:eastAsia="Times New Roman"/>
          <w:color w:val="000000" w:themeColor="text1"/>
          <w:sz w:val="28"/>
          <w:szCs w:val="28"/>
          <w:lang w:eastAsia="en-GB"/>
        </w:rPr>
      </w:pPr>
      <w:r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Visa applications for attending </w:t>
      </w:r>
      <w:r w:rsidR="18020058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>interview</w:t>
      </w:r>
      <w:r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s </w:t>
      </w:r>
      <w:r w:rsidR="0F763A43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>are not handled</w:t>
      </w:r>
      <w:r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by the Royal </w:t>
      </w:r>
      <w:r w:rsidR="18020058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>Ballet and Opera.</w:t>
      </w:r>
      <w:r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Applicants who are invited to </w:t>
      </w:r>
      <w:r w:rsidR="18020058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>interview</w:t>
      </w:r>
      <w:r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62BEA578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>in-person</w:t>
      </w:r>
      <w:r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and need a visa to do so can be sent a Letter of Invitation to take to t</w:t>
      </w:r>
      <w:r w:rsidR="2EB0F8CB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heir </w:t>
      </w:r>
      <w:r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local British Embassy/Consulate to apply for a visa. </w:t>
      </w:r>
    </w:p>
    <w:p w14:paraId="5844DA02" w14:textId="7FBCF6D9" w:rsidR="00734BFA" w:rsidRPr="000C67BB" w:rsidRDefault="714CB48C" w:rsidP="7BDF688A">
      <w:pPr>
        <w:shd w:val="clear" w:color="auto" w:fill="FFFFFF" w:themeFill="background1"/>
        <w:spacing w:after="120"/>
        <w:rPr>
          <w:rFonts w:eastAsia="Times New Roman"/>
          <w:color w:val="000000" w:themeColor="text1"/>
          <w:sz w:val="28"/>
          <w:szCs w:val="28"/>
          <w:lang w:eastAsia="en-GB"/>
        </w:rPr>
      </w:pPr>
      <w:r w:rsidRPr="7BDF688A">
        <w:rPr>
          <w:rFonts w:ascii="Calibri" w:eastAsia="Calibri" w:hAnsi="Calibri" w:cs="Calibri"/>
          <w:color w:val="000000" w:themeColor="text1"/>
          <w:sz w:val="28"/>
          <w:szCs w:val="28"/>
        </w:rPr>
        <w:t>Please contact</w:t>
      </w:r>
      <w:r w:rsidR="4E851BB5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hyperlink r:id="rId12">
        <w:r w:rsidR="071D3FDF" w:rsidRPr="7BDF688A">
          <w:rPr>
            <w:rStyle w:val="Hyperlink"/>
            <w:rFonts w:ascii="Calibri" w:eastAsia="Calibri" w:hAnsi="Calibri" w:cs="Calibri"/>
            <w:sz w:val="28"/>
            <w:szCs w:val="28"/>
          </w:rPr>
          <w:t>JPAPAssistant@roh.org.uk</w:t>
        </w:r>
      </w:hyperlink>
      <w:r w:rsidR="4E851BB5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7BDF688A">
        <w:rPr>
          <w:rFonts w:ascii="Calibri" w:eastAsia="Calibri" w:hAnsi="Calibri" w:cs="Calibri"/>
          <w:color w:val="000000" w:themeColor="text1"/>
          <w:sz w:val="28"/>
          <w:szCs w:val="28"/>
        </w:rPr>
        <w:t>as soon as possible if this is required</w:t>
      </w:r>
      <w:r w:rsidR="27258D67" w:rsidRPr="7BDF688A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</w:p>
    <w:p w14:paraId="1F40E991" w14:textId="14E93595" w:rsidR="007F1B4F" w:rsidRPr="000C67BB" w:rsidRDefault="007F1B4F" w:rsidP="7BDF688A">
      <w:pPr>
        <w:shd w:val="clear" w:color="auto" w:fill="FFFFFF" w:themeFill="background1"/>
        <w:spacing w:after="120"/>
        <w:rPr>
          <w:rFonts w:eastAsia="Times New Roman"/>
          <w:color w:val="000000" w:themeColor="text1"/>
          <w:sz w:val="28"/>
          <w:szCs w:val="28"/>
          <w:lang w:eastAsia="en-GB"/>
        </w:rPr>
      </w:pPr>
    </w:p>
    <w:p w14:paraId="3628693C" w14:textId="42FC41C4" w:rsidR="00017D91" w:rsidRPr="000C67BB" w:rsidRDefault="463506FC" w:rsidP="7BDF688A">
      <w:pPr>
        <w:shd w:val="clear" w:color="auto" w:fill="FFFFFF" w:themeFill="background1"/>
        <w:spacing w:after="120"/>
        <w:rPr>
          <w:rFonts w:eastAsia="Times New Roman"/>
          <w:sz w:val="28"/>
          <w:szCs w:val="28"/>
          <w:lang w:eastAsia="en-GB"/>
        </w:rPr>
      </w:pPr>
      <w:r w:rsidRPr="7BDF68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For any questions not answered here, please </w:t>
      </w:r>
      <w:r w:rsidR="007028D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contact </w:t>
      </w:r>
      <w:hyperlink r:id="rId13">
        <w:r w:rsidR="694C249B" w:rsidRPr="7BDF688A">
          <w:rPr>
            <w:rStyle w:val="Hyperlink"/>
            <w:rFonts w:eastAsia="Times New Roman"/>
            <w:sz w:val="28"/>
            <w:szCs w:val="28"/>
            <w:lang w:eastAsia="en-GB"/>
          </w:rPr>
          <w:t>JPAPAssistant@roh.org.uk</w:t>
        </w:r>
      </w:hyperlink>
      <w:r w:rsidRPr="7BDF688A">
        <w:rPr>
          <w:rFonts w:eastAsia="Times New Roman"/>
          <w:sz w:val="28"/>
          <w:szCs w:val="28"/>
          <w:lang w:eastAsia="en-GB"/>
        </w:rPr>
        <w:t>.</w:t>
      </w:r>
    </w:p>
    <w:sectPr w:rsidR="00017D91" w:rsidRPr="000C67BB" w:rsidSect="008A17B9">
      <w:headerReference w:type="default" r:id="rId14"/>
      <w:footerReference w:type="default" r:id="rId15"/>
      <w:pgSz w:w="11906" w:h="16838"/>
      <w:pgMar w:top="73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4E438" w14:textId="77777777" w:rsidR="00D971FF" w:rsidRDefault="00D971FF" w:rsidP="005B70C8">
      <w:pPr>
        <w:spacing w:after="0" w:line="240" w:lineRule="auto"/>
      </w:pPr>
      <w:r>
        <w:separator/>
      </w:r>
    </w:p>
  </w:endnote>
  <w:endnote w:type="continuationSeparator" w:id="0">
    <w:p w14:paraId="565FF093" w14:textId="77777777" w:rsidR="00D971FF" w:rsidRDefault="00D971FF" w:rsidP="005B70C8">
      <w:pPr>
        <w:spacing w:after="0" w:line="240" w:lineRule="auto"/>
      </w:pPr>
      <w:r>
        <w:continuationSeparator/>
      </w:r>
    </w:p>
  </w:endnote>
  <w:endnote w:type="continuationNotice" w:id="1">
    <w:p w14:paraId="5A8B7F1B" w14:textId="77777777" w:rsidR="00D971FF" w:rsidRDefault="00D971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A4189EE" w14:paraId="33F3DA4D" w14:textId="77777777" w:rsidTr="2A4189EE">
      <w:trPr>
        <w:trHeight w:val="300"/>
      </w:trPr>
      <w:tc>
        <w:tcPr>
          <w:tcW w:w="3005" w:type="dxa"/>
        </w:tcPr>
        <w:p w14:paraId="7DD4E112" w14:textId="7010CE7C" w:rsidR="2A4189EE" w:rsidRDefault="2A4189EE" w:rsidP="2A4189EE">
          <w:pPr>
            <w:pStyle w:val="Header"/>
            <w:ind w:left="-115"/>
          </w:pPr>
        </w:p>
      </w:tc>
      <w:tc>
        <w:tcPr>
          <w:tcW w:w="3005" w:type="dxa"/>
        </w:tcPr>
        <w:p w14:paraId="40C6CE2B" w14:textId="0491FAC3" w:rsidR="2A4189EE" w:rsidRDefault="2A4189EE" w:rsidP="2A4189EE">
          <w:pPr>
            <w:pStyle w:val="Header"/>
            <w:jc w:val="center"/>
          </w:pPr>
        </w:p>
      </w:tc>
      <w:tc>
        <w:tcPr>
          <w:tcW w:w="3005" w:type="dxa"/>
        </w:tcPr>
        <w:p w14:paraId="59D37E8F" w14:textId="02296884" w:rsidR="2A4189EE" w:rsidRDefault="2A4189EE" w:rsidP="2A4189EE">
          <w:pPr>
            <w:pStyle w:val="Header"/>
            <w:ind w:right="-115"/>
            <w:jc w:val="right"/>
          </w:pPr>
        </w:p>
      </w:tc>
    </w:tr>
  </w:tbl>
  <w:p w14:paraId="0D28D781" w14:textId="56CE3E29" w:rsidR="2A4189EE" w:rsidRDefault="2A4189EE" w:rsidP="2A418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86F7" w14:textId="77777777" w:rsidR="00D971FF" w:rsidRDefault="00D971FF" w:rsidP="005B70C8">
      <w:pPr>
        <w:spacing w:after="0" w:line="240" w:lineRule="auto"/>
      </w:pPr>
      <w:r>
        <w:separator/>
      </w:r>
    </w:p>
  </w:footnote>
  <w:footnote w:type="continuationSeparator" w:id="0">
    <w:p w14:paraId="63F0E4EC" w14:textId="77777777" w:rsidR="00D971FF" w:rsidRDefault="00D971FF" w:rsidP="005B70C8">
      <w:pPr>
        <w:spacing w:after="0" w:line="240" w:lineRule="auto"/>
      </w:pPr>
      <w:r>
        <w:continuationSeparator/>
      </w:r>
    </w:p>
  </w:footnote>
  <w:footnote w:type="continuationNotice" w:id="1">
    <w:p w14:paraId="134FF529" w14:textId="77777777" w:rsidR="00D971FF" w:rsidRDefault="00D971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B616" w14:textId="0A90EAFC" w:rsidR="001311E8" w:rsidRDefault="001311E8" w:rsidP="0076517C">
    <w:pPr>
      <w:pStyle w:val="Header"/>
      <w:ind w:left="1620"/>
      <w:jc w:val="right"/>
      <w:rPr>
        <w:rFonts w:ascii="Calibri" w:eastAsia="Calibri" w:hAnsi="Calibri" w:cs="Calibri"/>
        <w:color w:val="595959" w:themeColor="text1" w:themeTint="A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99D11E5" wp14:editId="7C614349">
          <wp:simplePos x="0" y="0"/>
          <wp:positionH relativeFrom="column">
            <wp:posOffset>5286375</wp:posOffset>
          </wp:positionH>
          <wp:positionV relativeFrom="paragraph">
            <wp:posOffset>-30744</wp:posOffset>
          </wp:positionV>
          <wp:extent cx="445135" cy="480060"/>
          <wp:effectExtent l="0" t="0" r="0" b="0"/>
          <wp:wrapSquare wrapText="bothSides"/>
          <wp:docPr id="6" name="Picture 6">
            <a:extLst xmlns:a="http://schemas.openxmlformats.org/drawingml/2006/main">
              <a:ext uri="{FF2B5EF4-FFF2-40B4-BE49-F238E27FC236}">
                <a16:creationId xmlns:a16="http://schemas.microsoft.com/office/drawing/2014/main" id="{01029E7D-E601-43F7-857D-0DD3BDF8C7E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135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985EE1" w14:textId="584FC372" w:rsidR="0076517C" w:rsidRDefault="73442D94" w:rsidP="0076517C">
    <w:pPr>
      <w:pStyle w:val="Header"/>
      <w:ind w:left="1620"/>
      <w:jc w:val="right"/>
    </w:pPr>
    <w:r w:rsidRPr="73442D94">
      <w:rPr>
        <w:rFonts w:ascii="Calibri" w:eastAsia="Calibri" w:hAnsi="Calibri" w:cs="Calibri"/>
        <w:color w:val="595959" w:themeColor="text1" w:themeTint="A6"/>
      </w:rPr>
      <w:t>Jette Parker Artists Programme | Director Associates 2026-2027</w:t>
    </w:r>
  </w:p>
  <w:p w14:paraId="37A13A2E" w14:textId="77777777" w:rsidR="0076517C" w:rsidRDefault="0076517C" w:rsidP="008A17B9">
    <w:pPr>
      <w:pStyle w:val="Header"/>
      <w:rPr>
        <w:rFonts w:ascii="Calibri" w:eastAsia="Calibri" w:hAnsi="Calibri" w:cs="Calibri"/>
        <w:color w:val="595959" w:themeColor="text1" w:themeTint="A6"/>
      </w:rPr>
    </w:pPr>
  </w:p>
  <w:p w14:paraId="4E3EBB7F" w14:textId="15716568" w:rsidR="0076517C" w:rsidRPr="0076517C" w:rsidRDefault="0076517C" w:rsidP="0076517C">
    <w:pPr>
      <w:pStyle w:val="Header"/>
      <w:ind w:left="1620"/>
      <w:jc w:val="right"/>
      <w:rPr>
        <w:rFonts w:ascii="Calibri" w:eastAsia="Calibri" w:hAnsi="Calibri" w:cs="Calibri"/>
        <w:color w:val="595959" w:themeColor="text1" w:themeTint="A6"/>
      </w:rPr>
    </w:pPr>
    <w:r w:rsidRPr="6A8D1857">
      <w:rPr>
        <w:rFonts w:ascii="Calibri" w:eastAsia="Calibri" w:hAnsi="Calibri" w:cs="Calibri"/>
        <w:color w:val="595959" w:themeColor="text1" w:themeTint="A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464"/>
    <w:multiLevelType w:val="hybridMultilevel"/>
    <w:tmpl w:val="CA500082"/>
    <w:lvl w:ilvl="0" w:tplc="B2B66B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84E9A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C20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706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40D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263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FCD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F67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4E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1631"/>
    <w:multiLevelType w:val="multilevel"/>
    <w:tmpl w:val="F098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77E19"/>
    <w:multiLevelType w:val="hybridMultilevel"/>
    <w:tmpl w:val="9842B3B6"/>
    <w:lvl w:ilvl="0" w:tplc="DBF60A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7DE8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FAD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AC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A2B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C69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A7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925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B82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F210E"/>
    <w:multiLevelType w:val="hybridMultilevel"/>
    <w:tmpl w:val="BC1AEC18"/>
    <w:lvl w:ilvl="0" w:tplc="11FE79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5A06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AE0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D82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4B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628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DC1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A5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0B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82203"/>
    <w:multiLevelType w:val="hybridMultilevel"/>
    <w:tmpl w:val="066001D4"/>
    <w:lvl w:ilvl="0" w:tplc="87DC7B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9043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227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C1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43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CA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CE1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6D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1CD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165F9"/>
    <w:multiLevelType w:val="multilevel"/>
    <w:tmpl w:val="C276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936D3"/>
    <w:multiLevelType w:val="multilevel"/>
    <w:tmpl w:val="F5FA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F68CF"/>
    <w:multiLevelType w:val="hybridMultilevel"/>
    <w:tmpl w:val="39D0659A"/>
    <w:lvl w:ilvl="0" w:tplc="59A0B7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0FEF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07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40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0E1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EE0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2A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00C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43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0D197"/>
    <w:multiLevelType w:val="hybridMultilevel"/>
    <w:tmpl w:val="E28EED28"/>
    <w:lvl w:ilvl="0" w:tplc="C6B0D0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1ACA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E0A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920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DE1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64D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81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585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12B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F3350"/>
    <w:multiLevelType w:val="hybridMultilevel"/>
    <w:tmpl w:val="5D04B96A"/>
    <w:lvl w:ilvl="0" w:tplc="B5400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F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DCB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C5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EF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40A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CA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45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22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C15BB"/>
    <w:multiLevelType w:val="hybridMultilevel"/>
    <w:tmpl w:val="DC46EC82"/>
    <w:lvl w:ilvl="0" w:tplc="F536DA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6162584">
      <w:start w:val="1"/>
      <w:numFmt w:val="lowerLetter"/>
      <w:lvlText w:val="%2."/>
      <w:lvlJc w:val="left"/>
      <w:pPr>
        <w:ind w:left="1440" w:hanging="360"/>
      </w:pPr>
    </w:lvl>
    <w:lvl w:ilvl="2" w:tplc="98B62CA4">
      <w:start w:val="1"/>
      <w:numFmt w:val="lowerRoman"/>
      <w:lvlText w:val="%3."/>
      <w:lvlJc w:val="right"/>
      <w:pPr>
        <w:ind w:left="2160" w:hanging="180"/>
      </w:pPr>
    </w:lvl>
    <w:lvl w:ilvl="3" w:tplc="00E49D74">
      <w:start w:val="1"/>
      <w:numFmt w:val="decimal"/>
      <w:lvlText w:val="%4."/>
      <w:lvlJc w:val="left"/>
      <w:pPr>
        <w:ind w:left="2880" w:hanging="360"/>
      </w:pPr>
    </w:lvl>
    <w:lvl w:ilvl="4" w:tplc="18C0D1AA">
      <w:start w:val="1"/>
      <w:numFmt w:val="lowerLetter"/>
      <w:lvlText w:val="%5."/>
      <w:lvlJc w:val="left"/>
      <w:pPr>
        <w:ind w:left="3600" w:hanging="360"/>
      </w:pPr>
    </w:lvl>
    <w:lvl w:ilvl="5" w:tplc="27D69662">
      <w:start w:val="1"/>
      <w:numFmt w:val="lowerRoman"/>
      <w:lvlText w:val="%6."/>
      <w:lvlJc w:val="right"/>
      <w:pPr>
        <w:ind w:left="4320" w:hanging="180"/>
      </w:pPr>
    </w:lvl>
    <w:lvl w:ilvl="6" w:tplc="DD1C20D2">
      <w:start w:val="1"/>
      <w:numFmt w:val="decimal"/>
      <w:lvlText w:val="%7."/>
      <w:lvlJc w:val="left"/>
      <w:pPr>
        <w:ind w:left="5040" w:hanging="360"/>
      </w:pPr>
    </w:lvl>
    <w:lvl w:ilvl="7" w:tplc="6C06A99A">
      <w:start w:val="1"/>
      <w:numFmt w:val="lowerLetter"/>
      <w:lvlText w:val="%8."/>
      <w:lvlJc w:val="left"/>
      <w:pPr>
        <w:ind w:left="5760" w:hanging="360"/>
      </w:pPr>
    </w:lvl>
    <w:lvl w:ilvl="8" w:tplc="0226C6F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EFF86"/>
    <w:multiLevelType w:val="hybridMultilevel"/>
    <w:tmpl w:val="427ABF5C"/>
    <w:lvl w:ilvl="0" w:tplc="C3507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04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185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B44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E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7AD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8B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A3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BEB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22A0A"/>
    <w:multiLevelType w:val="multilevel"/>
    <w:tmpl w:val="F764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52599C"/>
    <w:multiLevelType w:val="hybridMultilevel"/>
    <w:tmpl w:val="06BE0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E4C36"/>
    <w:multiLevelType w:val="hybridMultilevel"/>
    <w:tmpl w:val="EF4823D2"/>
    <w:lvl w:ilvl="0" w:tplc="9250B1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F60A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F28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05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002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DE8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DE8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4A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FA9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B993D"/>
    <w:multiLevelType w:val="hybridMultilevel"/>
    <w:tmpl w:val="85EAF50A"/>
    <w:lvl w:ilvl="0" w:tplc="4B0C76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203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A24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3C0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CC8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A8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04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2AB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66F3D"/>
    <w:multiLevelType w:val="hybridMultilevel"/>
    <w:tmpl w:val="6DD6225A"/>
    <w:lvl w:ilvl="0" w:tplc="30348B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15C9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80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CC2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62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B64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26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02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147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86F5C"/>
    <w:multiLevelType w:val="hybridMultilevel"/>
    <w:tmpl w:val="FA543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0291F"/>
    <w:multiLevelType w:val="hybridMultilevel"/>
    <w:tmpl w:val="9A8C7AFC"/>
    <w:lvl w:ilvl="0" w:tplc="B156C9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830F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666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6A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24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D8F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0AD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789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920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DF8C5"/>
    <w:multiLevelType w:val="hybridMultilevel"/>
    <w:tmpl w:val="18921F42"/>
    <w:lvl w:ilvl="0" w:tplc="A30C9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45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CD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B4A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08D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C3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64C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062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D09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1314F"/>
    <w:multiLevelType w:val="hybridMultilevel"/>
    <w:tmpl w:val="E5522F04"/>
    <w:lvl w:ilvl="0" w:tplc="3118E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AE1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DC0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251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08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7C1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25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03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C0F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E2FAF"/>
    <w:multiLevelType w:val="hybridMultilevel"/>
    <w:tmpl w:val="FB72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3545">
    <w:abstractNumId w:val="13"/>
  </w:num>
  <w:num w:numId="2" w16cid:durableId="1131627144">
    <w:abstractNumId w:val="6"/>
  </w:num>
  <w:num w:numId="3" w16cid:durableId="1155533413">
    <w:abstractNumId w:val="12"/>
  </w:num>
  <w:num w:numId="4" w16cid:durableId="1185366676">
    <w:abstractNumId w:val="15"/>
  </w:num>
  <w:num w:numId="5" w16cid:durableId="1234974401">
    <w:abstractNumId w:val="11"/>
  </w:num>
  <w:num w:numId="6" w16cid:durableId="1251545835">
    <w:abstractNumId w:val="18"/>
  </w:num>
  <w:num w:numId="7" w16cid:durableId="1456632116">
    <w:abstractNumId w:val="5"/>
  </w:num>
  <w:num w:numId="8" w16cid:durableId="1459493177">
    <w:abstractNumId w:val="14"/>
  </w:num>
  <w:num w:numId="9" w16cid:durableId="1501116287">
    <w:abstractNumId w:val="16"/>
  </w:num>
  <w:num w:numId="10" w16cid:durableId="1526746496">
    <w:abstractNumId w:val="21"/>
  </w:num>
  <w:num w:numId="11" w16cid:durableId="1743867789">
    <w:abstractNumId w:val="8"/>
  </w:num>
  <w:num w:numId="12" w16cid:durableId="1941601311">
    <w:abstractNumId w:val="9"/>
  </w:num>
  <w:num w:numId="13" w16cid:durableId="2012681992">
    <w:abstractNumId w:val="3"/>
  </w:num>
  <w:num w:numId="14" w16cid:durableId="2091386265">
    <w:abstractNumId w:val="1"/>
  </w:num>
  <w:num w:numId="15" w16cid:durableId="276571870">
    <w:abstractNumId w:val="2"/>
  </w:num>
  <w:num w:numId="16" w16cid:durableId="417486538">
    <w:abstractNumId w:val="19"/>
  </w:num>
  <w:num w:numId="17" w16cid:durableId="734082073">
    <w:abstractNumId w:val="17"/>
  </w:num>
  <w:num w:numId="18" w16cid:durableId="80223056">
    <w:abstractNumId w:val="10"/>
  </w:num>
  <w:num w:numId="19" w16cid:durableId="809713480">
    <w:abstractNumId w:val="7"/>
  </w:num>
  <w:num w:numId="20" w16cid:durableId="870535849">
    <w:abstractNumId w:val="4"/>
  </w:num>
  <w:num w:numId="21" w16cid:durableId="958678968">
    <w:abstractNumId w:val="0"/>
  </w:num>
  <w:num w:numId="22" w16cid:durableId="992972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F7"/>
    <w:rsid w:val="00002967"/>
    <w:rsid w:val="0000554B"/>
    <w:rsid w:val="000055D0"/>
    <w:rsid w:val="00012524"/>
    <w:rsid w:val="00017250"/>
    <w:rsid w:val="00017D91"/>
    <w:rsid w:val="000219BC"/>
    <w:rsid w:val="0002570D"/>
    <w:rsid w:val="00050F77"/>
    <w:rsid w:val="00053468"/>
    <w:rsid w:val="00057539"/>
    <w:rsid w:val="00060A2A"/>
    <w:rsid w:val="00066D41"/>
    <w:rsid w:val="00071CB6"/>
    <w:rsid w:val="00073101"/>
    <w:rsid w:val="000739AC"/>
    <w:rsid w:val="000770ED"/>
    <w:rsid w:val="00080CC6"/>
    <w:rsid w:val="000825BB"/>
    <w:rsid w:val="00090BA8"/>
    <w:rsid w:val="00097D55"/>
    <w:rsid w:val="000A3201"/>
    <w:rsid w:val="000A3B4C"/>
    <w:rsid w:val="000A6664"/>
    <w:rsid w:val="000A7AF3"/>
    <w:rsid w:val="000B6B9C"/>
    <w:rsid w:val="000C489D"/>
    <w:rsid w:val="000C67BB"/>
    <w:rsid w:val="000D0BDD"/>
    <w:rsid w:val="000E6498"/>
    <w:rsid w:val="000F3BEC"/>
    <w:rsid w:val="000F3F6B"/>
    <w:rsid w:val="000F5E62"/>
    <w:rsid w:val="000F6920"/>
    <w:rsid w:val="001022FB"/>
    <w:rsid w:val="00102F4E"/>
    <w:rsid w:val="00103716"/>
    <w:rsid w:val="001051A8"/>
    <w:rsid w:val="001216C2"/>
    <w:rsid w:val="0012290C"/>
    <w:rsid w:val="001311E8"/>
    <w:rsid w:val="001325FF"/>
    <w:rsid w:val="00133E09"/>
    <w:rsid w:val="00135190"/>
    <w:rsid w:val="001359E1"/>
    <w:rsid w:val="00135E4D"/>
    <w:rsid w:val="00145178"/>
    <w:rsid w:val="001518FB"/>
    <w:rsid w:val="00155FBD"/>
    <w:rsid w:val="001670FC"/>
    <w:rsid w:val="001679A9"/>
    <w:rsid w:val="00177202"/>
    <w:rsid w:val="00182BB6"/>
    <w:rsid w:val="00183A34"/>
    <w:rsid w:val="00196727"/>
    <w:rsid w:val="001A170E"/>
    <w:rsid w:val="001A1FA1"/>
    <w:rsid w:val="001B7888"/>
    <w:rsid w:val="001C42F7"/>
    <w:rsid w:val="001C5593"/>
    <w:rsid w:val="001D5A0E"/>
    <w:rsid w:val="001D5A42"/>
    <w:rsid w:val="001D74E1"/>
    <w:rsid w:val="001F2FB8"/>
    <w:rsid w:val="001F59CC"/>
    <w:rsid w:val="002000E1"/>
    <w:rsid w:val="002157F3"/>
    <w:rsid w:val="002217DD"/>
    <w:rsid w:val="002232BA"/>
    <w:rsid w:val="002241FE"/>
    <w:rsid w:val="0022464D"/>
    <w:rsid w:val="00230271"/>
    <w:rsid w:val="0023462F"/>
    <w:rsid w:val="00236799"/>
    <w:rsid w:val="00237A8F"/>
    <w:rsid w:val="0024004F"/>
    <w:rsid w:val="002435D0"/>
    <w:rsid w:val="00254272"/>
    <w:rsid w:val="00255357"/>
    <w:rsid w:val="00260EFF"/>
    <w:rsid w:val="00261932"/>
    <w:rsid w:val="0026315C"/>
    <w:rsid w:val="00270FFE"/>
    <w:rsid w:val="0027424F"/>
    <w:rsid w:val="00276261"/>
    <w:rsid w:val="00276302"/>
    <w:rsid w:val="00286EB6"/>
    <w:rsid w:val="00287602"/>
    <w:rsid w:val="00291B97"/>
    <w:rsid w:val="00292F3C"/>
    <w:rsid w:val="00295C0A"/>
    <w:rsid w:val="00297F2E"/>
    <w:rsid w:val="002A7F00"/>
    <w:rsid w:val="002B1003"/>
    <w:rsid w:val="002C25FC"/>
    <w:rsid w:val="002C2D45"/>
    <w:rsid w:val="002D4946"/>
    <w:rsid w:val="002E5409"/>
    <w:rsid w:val="002E5655"/>
    <w:rsid w:val="002F1616"/>
    <w:rsid w:val="002F63FB"/>
    <w:rsid w:val="002FBC11"/>
    <w:rsid w:val="003063A0"/>
    <w:rsid w:val="00312268"/>
    <w:rsid w:val="00313A40"/>
    <w:rsid w:val="00316FDC"/>
    <w:rsid w:val="003212D0"/>
    <w:rsid w:val="00321BF8"/>
    <w:rsid w:val="00324FC4"/>
    <w:rsid w:val="003253F6"/>
    <w:rsid w:val="003364BB"/>
    <w:rsid w:val="003370F1"/>
    <w:rsid w:val="00341FED"/>
    <w:rsid w:val="003420DD"/>
    <w:rsid w:val="003461D3"/>
    <w:rsid w:val="00353AE9"/>
    <w:rsid w:val="00355986"/>
    <w:rsid w:val="00357E5F"/>
    <w:rsid w:val="00363309"/>
    <w:rsid w:val="00363E2D"/>
    <w:rsid w:val="00374BFA"/>
    <w:rsid w:val="00380431"/>
    <w:rsid w:val="00380BC7"/>
    <w:rsid w:val="00385634"/>
    <w:rsid w:val="00395649"/>
    <w:rsid w:val="003977C5"/>
    <w:rsid w:val="003A2F4A"/>
    <w:rsid w:val="003A63B9"/>
    <w:rsid w:val="003B0F41"/>
    <w:rsid w:val="003B5D4D"/>
    <w:rsid w:val="003B5EB0"/>
    <w:rsid w:val="003C2A92"/>
    <w:rsid w:val="003C59C5"/>
    <w:rsid w:val="003D11E4"/>
    <w:rsid w:val="003D5F2C"/>
    <w:rsid w:val="003D667B"/>
    <w:rsid w:val="003E0BD7"/>
    <w:rsid w:val="003F518B"/>
    <w:rsid w:val="003F5B3A"/>
    <w:rsid w:val="00403635"/>
    <w:rsid w:val="004130FD"/>
    <w:rsid w:val="0041418D"/>
    <w:rsid w:val="00421B49"/>
    <w:rsid w:val="00424476"/>
    <w:rsid w:val="00424AE4"/>
    <w:rsid w:val="00433B7B"/>
    <w:rsid w:val="0044080F"/>
    <w:rsid w:val="00441A04"/>
    <w:rsid w:val="00445BC9"/>
    <w:rsid w:val="004523C4"/>
    <w:rsid w:val="00453C80"/>
    <w:rsid w:val="00460892"/>
    <w:rsid w:val="00460AF2"/>
    <w:rsid w:val="0046252D"/>
    <w:rsid w:val="00463E4B"/>
    <w:rsid w:val="004721CB"/>
    <w:rsid w:val="0047634C"/>
    <w:rsid w:val="00484D05"/>
    <w:rsid w:val="0049437F"/>
    <w:rsid w:val="004A3A85"/>
    <w:rsid w:val="004A4378"/>
    <w:rsid w:val="004B2972"/>
    <w:rsid w:val="004B737C"/>
    <w:rsid w:val="004C28E0"/>
    <w:rsid w:val="004C672D"/>
    <w:rsid w:val="004D0B3B"/>
    <w:rsid w:val="004D22E8"/>
    <w:rsid w:val="004D3A43"/>
    <w:rsid w:val="004D5049"/>
    <w:rsid w:val="004E1E53"/>
    <w:rsid w:val="004E341F"/>
    <w:rsid w:val="004E5096"/>
    <w:rsid w:val="004E663D"/>
    <w:rsid w:val="004E6705"/>
    <w:rsid w:val="004F0285"/>
    <w:rsid w:val="004F5245"/>
    <w:rsid w:val="005032C4"/>
    <w:rsid w:val="0050700D"/>
    <w:rsid w:val="005200F1"/>
    <w:rsid w:val="005401EA"/>
    <w:rsid w:val="005411BE"/>
    <w:rsid w:val="00544D76"/>
    <w:rsid w:val="005476E6"/>
    <w:rsid w:val="00550C39"/>
    <w:rsid w:val="00551031"/>
    <w:rsid w:val="0056012E"/>
    <w:rsid w:val="00562408"/>
    <w:rsid w:val="00566864"/>
    <w:rsid w:val="00575806"/>
    <w:rsid w:val="005773A1"/>
    <w:rsid w:val="00577CEB"/>
    <w:rsid w:val="0057C0EB"/>
    <w:rsid w:val="00580F4F"/>
    <w:rsid w:val="00590631"/>
    <w:rsid w:val="005B516C"/>
    <w:rsid w:val="005B70C8"/>
    <w:rsid w:val="005C4E1C"/>
    <w:rsid w:val="005D11B0"/>
    <w:rsid w:val="005D4E05"/>
    <w:rsid w:val="005E27DE"/>
    <w:rsid w:val="00600180"/>
    <w:rsid w:val="00605E8F"/>
    <w:rsid w:val="006105BE"/>
    <w:rsid w:val="00620CDC"/>
    <w:rsid w:val="00635607"/>
    <w:rsid w:val="0064131D"/>
    <w:rsid w:val="006433BA"/>
    <w:rsid w:val="006434CA"/>
    <w:rsid w:val="0065220A"/>
    <w:rsid w:val="0065646A"/>
    <w:rsid w:val="00670AE3"/>
    <w:rsid w:val="0067154B"/>
    <w:rsid w:val="0067359F"/>
    <w:rsid w:val="00675284"/>
    <w:rsid w:val="00681150"/>
    <w:rsid w:val="0068639E"/>
    <w:rsid w:val="00690AED"/>
    <w:rsid w:val="00692616"/>
    <w:rsid w:val="006937D9"/>
    <w:rsid w:val="0069492D"/>
    <w:rsid w:val="006A2CA8"/>
    <w:rsid w:val="006A3A68"/>
    <w:rsid w:val="006A740D"/>
    <w:rsid w:val="006A7D35"/>
    <w:rsid w:val="006C3A6B"/>
    <w:rsid w:val="006D0063"/>
    <w:rsid w:val="006D0891"/>
    <w:rsid w:val="006D37ED"/>
    <w:rsid w:val="006D5CAC"/>
    <w:rsid w:val="006D693E"/>
    <w:rsid w:val="006DF7DA"/>
    <w:rsid w:val="006E6BCE"/>
    <w:rsid w:val="006F6234"/>
    <w:rsid w:val="006F7FD0"/>
    <w:rsid w:val="007024A8"/>
    <w:rsid w:val="007028D9"/>
    <w:rsid w:val="0070789E"/>
    <w:rsid w:val="00713CF4"/>
    <w:rsid w:val="00714240"/>
    <w:rsid w:val="00716091"/>
    <w:rsid w:val="0072025D"/>
    <w:rsid w:val="00725DAA"/>
    <w:rsid w:val="00734BFA"/>
    <w:rsid w:val="0074012C"/>
    <w:rsid w:val="007421C7"/>
    <w:rsid w:val="00747818"/>
    <w:rsid w:val="00750359"/>
    <w:rsid w:val="00755EA7"/>
    <w:rsid w:val="00757E88"/>
    <w:rsid w:val="007609CD"/>
    <w:rsid w:val="007641CB"/>
    <w:rsid w:val="00764CC3"/>
    <w:rsid w:val="0076517C"/>
    <w:rsid w:val="00766A1D"/>
    <w:rsid w:val="00771E15"/>
    <w:rsid w:val="00776A85"/>
    <w:rsid w:val="00784779"/>
    <w:rsid w:val="007848F4"/>
    <w:rsid w:val="0078595F"/>
    <w:rsid w:val="00787125"/>
    <w:rsid w:val="00787DFA"/>
    <w:rsid w:val="00793013"/>
    <w:rsid w:val="007A173D"/>
    <w:rsid w:val="007A6042"/>
    <w:rsid w:val="007B1531"/>
    <w:rsid w:val="007B62C3"/>
    <w:rsid w:val="007C0887"/>
    <w:rsid w:val="007C7D9C"/>
    <w:rsid w:val="007D77CB"/>
    <w:rsid w:val="007E2C73"/>
    <w:rsid w:val="007F1B4F"/>
    <w:rsid w:val="007F75A0"/>
    <w:rsid w:val="0081452B"/>
    <w:rsid w:val="00814CF8"/>
    <w:rsid w:val="00816C67"/>
    <w:rsid w:val="00816D17"/>
    <w:rsid w:val="00825CD8"/>
    <w:rsid w:val="00833FB0"/>
    <w:rsid w:val="0084558A"/>
    <w:rsid w:val="00856164"/>
    <w:rsid w:val="008570B4"/>
    <w:rsid w:val="00857B3A"/>
    <w:rsid w:val="00861832"/>
    <w:rsid w:val="008625D6"/>
    <w:rsid w:val="00863331"/>
    <w:rsid w:val="00864E17"/>
    <w:rsid w:val="008654BF"/>
    <w:rsid w:val="0087206E"/>
    <w:rsid w:val="00877CE0"/>
    <w:rsid w:val="00880190"/>
    <w:rsid w:val="008851AD"/>
    <w:rsid w:val="008A17B9"/>
    <w:rsid w:val="008A3F14"/>
    <w:rsid w:val="008A4E0F"/>
    <w:rsid w:val="008A6EE9"/>
    <w:rsid w:val="008B654D"/>
    <w:rsid w:val="008C05C8"/>
    <w:rsid w:val="008D005C"/>
    <w:rsid w:val="008D36DA"/>
    <w:rsid w:val="008E24E9"/>
    <w:rsid w:val="008E3836"/>
    <w:rsid w:val="008E51F4"/>
    <w:rsid w:val="008E5ED8"/>
    <w:rsid w:val="008F0436"/>
    <w:rsid w:val="008F11F0"/>
    <w:rsid w:val="008F1FD8"/>
    <w:rsid w:val="00907F45"/>
    <w:rsid w:val="00910669"/>
    <w:rsid w:val="0091202A"/>
    <w:rsid w:val="009127D5"/>
    <w:rsid w:val="00912952"/>
    <w:rsid w:val="009148E4"/>
    <w:rsid w:val="009218DC"/>
    <w:rsid w:val="00930E6F"/>
    <w:rsid w:val="00933D74"/>
    <w:rsid w:val="009346D2"/>
    <w:rsid w:val="00942639"/>
    <w:rsid w:val="00944971"/>
    <w:rsid w:val="00945181"/>
    <w:rsid w:val="0095451F"/>
    <w:rsid w:val="0098381A"/>
    <w:rsid w:val="009848FD"/>
    <w:rsid w:val="009867A3"/>
    <w:rsid w:val="009938B1"/>
    <w:rsid w:val="00994962"/>
    <w:rsid w:val="009978C3"/>
    <w:rsid w:val="009A4289"/>
    <w:rsid w:val="009B7204"/>
    <w:rsid w:val="009C0F41"/>
    <w:rsid w:val="009C4068"/>
    <w:rsid w:val="009C4A37"/>
    <w:rsid w:val="009D5774"/>
    <w:rsid w:val="009D5D7C"/>
    <w:rsid w:val="009D63B7"/>
    <w:rsid w:val="009E4096"/>
    <w:rsid w:val="009E5CDB"/>
    <w:rsid w:val="009F00D2"/>
    <w:rsid w:val="00A00953"/>
    <w:rsid w:val="00A02613"/>
    <w:rsid w:val="00A03E67"/>
    <w:rsid w:val="00A04132"/>
    <w:rsid w:val="00A071DF"/>
    <w:rsid w:val="00A113FC"/>
    <w:rsid w:val="00A11F8A"/>
    <w:rsid w:val="00A20DE3"/>
    <w:rsid w:val="00A22855"/>
    <w:rsid w:val="00A2EA0A"/>
    <w:rsid w:val="00A52E06"/>
    <w:rsid w:val="00A53655"/>
    <w:rsid w:val="00A57DB3"/>
    <w:rsid w:val="00A604B5"/>
    <w:rsid w:val="00A62394"/>
    <w:rsid w:val="00A63AE4"/>
    <w:rsid w:val="00A648E7"/>
    <w:rsid w:val="00A64F79"/>
    <w:rsid w:val="00A76BAD"/>
    <w:rsid w:val="00A83A5D"/>
    <w:rsid w:val="00A90B0A"/>
    <w:rsid w:val="00A948C6"/>
    <w:rsid w:val="00AA5E5A"/>
    <w:rsid w:val="00AB2014"/>
    <w:rsid w:val="00AB2F66"/>
    <w:rsid w:val="00AB3888"/>
    <w:rsid w:val="00AD2E78"/>
    <w:rsid w:val="00AD32FE"/>
    <w:rsid w:val="00AD59E3"/>
    <w:rsid w:val="00AE2084"/>
    <w:rsid w:val="00AE27C1"/>
    <w:rsid w:val="00AE7507"/>
    <w:rsid w:val="00AF3A8D"/>
    <w:rsid w:val="00B00B0E"/>
    <w:rsid w:val="00B02FF7"/>
    <w:rsid w:val="00B12C2C"/>
    <w:rsid w:val="00B13CBA"/>
    <w:rsid w:val="00B1405C"/>
    <w:rsid w:val="00B20242"/>
    <w:rsid w:val="00B2452E"/>
    <w:rsid w:val="00B253F2"/>
    <w:rsid w:val="00B26242"/>
    <w:rsid w:val="00B44A74"/>
    <w:rsid w:val="00B45BD2"/>
    <w:rsid w:val="00B46B55"/>
    <w:rsid w:val="00B57109"/>
    <w:rsid w:val="00B6420A"/>
    <w:rsid w:val="00B6661E"/>
    <w:rsid w:val="00B66E38"/>
    <w:rsid w:val="00B728AC"/>
    <w:rsid w:val="00B83465"/>
    <w:rsid w:val="00B877C8"/>
    <w:rsid w:val="00BB00F1"/>
    <w:rsid w:val="00BB275E"/>
    <w:rsid w:val="00BC1724"/>
    <w:rsid w:val="00BC3123"/>
    <w:rsid w:val="00BC38D8"/>
    <w:rsid w:val="00BD097E"/>
    <w:rsid w:val="00BD136C"/>
    <w:rsid w:val="00BD4561"/>
    <w:rsid w:val="00BE4DF7"/>
    <w:rsid w:val="00BF5FD1"/>
    <w:rsid w:val="00C02E76"/>
    <w:rsid w:val="00C04B86"/>
    <w:rsid w:val="00C07663"/>
    <w:rsid w:val="00C10275"/>
    <w:rsid w:val="00C14463"/>
    <w:rsid w:val="00C14EEA"/>
    <w:rsid w:val="00C16D7B"/>
    <w:rsid w:val="00C17897"/>
    <w:rsid w:val="00C229C8"/>
    <w:rsid w:val="00C23D3E"/>
    <w:rsid w:val="00C35B03"/>
    <w:rsid w:val="00C404A6"/>
    <w:rsid w:val="00C4076C"/>
    <w:rsid w:val="00C410DE"/>
    <w:rsid w:val="00C43494"/>
    <w:rsid w:val="00C448E2"/>
    <w:rsid w:val="00C450F9"/>
    <w:rsid w:val="00C45697"/>
    <w:rsid w:val="00C45DBD"/>
    <w:rsid w:val="00C47B63"/>
    <w:rsid w:val="00C569F2"/>
    <w:rsid w:val="00C60C73"/>
    <w:rsid w:val="00C61613"/>
    <w:rsid w:val="00C62E85"/>
    <w:rsid w:val="00C7041D"/>
    <w:rsid w:val="00C80778"/>
    <w:rsid w:val="00C84801"/>
    <w:rsid w:val="00C85429"/>
    <w:rsid w:val="00C866B8"/>
    <w:rsid w:val="00C9155E"/>
    <w:rsid w:val="00C95FDF"/>
    <w:rsid w:val="00CA14E2"/>
    <w:rsid w:val="00CA2475"/>
    <w:rsid w:val="00CA3F04"/>
    <w:rsid w:val="00CA5DE4"/>
    <w:rsid w:val="00CA64BE"/>
    <w:rsid w:val="00CA68C5"/>
    <w:rsid w:val="00CAE50C"/>
    <w:rsid w:val="00CB2EAD"/>
    <w:rsid w:val="00CB2FC6"/>
    <w:rsid w:val="00CB3124"/>
    <w:rsid w:val="00CB626F"/>
    <w:rsid w:val="00CC39DD"/>
    <w:rsid w:val="00CD50E3"/>
    <w:rsid w:val="00CD660C"/>
    <w:rsid w:val="00CE3E3D"/>
    <w:rsid w:val="00CE4893"/>
    <w:rsid w:val="00CF0FA9"/>
    <w:rsid w:val="00CF5953"/>
    <w:rsid w:val="00CF5E54"/>
    <w:rsid w:val="00D07FC1"/>
    <w:rsid w:val="00D13F6A"/>
    <w:rsid w:val="00D207D3"/>
    <w:rsid w:val="00D408FC"/>
    <w:rsid w:val="00D43472"/>
    <w:rsid w:val="00D4570E"/>
    <w:rsid w:val="00D511B6"/>
    <w:rsid w:val="00D517B8"/>
    <w:rsid w:val="00D57EA4"/>
    <w:rsid w:val="00D6269E"/>
    <w:rsid w:val="00D67261"/>
    <w:rsid w:val="00D72285"/>
    <w:rsid w:val="00D738E7"/>
    <w:rsid w:val="00D76E51"/>
    <w:rsid w:val="00D802DC"/>
    <w:rsid w:val="00D857E9"/>
    <w:rsid w:val="00D90288"/>
    <w:rsid w:val="00D919ED"/>
    <w:rsid w:val="00D92DEE"/>
    <w:rsid w:val="00D971FF"/>
    <w:rsid w:val="00DA0ACE"/>
    <w:rsid w:val="00DA2C64"/>
    <w:rsid w:val="00DA4669"/>
    <w:rsid w:val="00DA527D"/>
    <w:rsid w:val="00DB40ED"/>
    <w:rsid w:val="00DB4300"/>
    <w:rsid w:val="00DB64E9"/>
    <w:rsid w:val="00DD159F"/>
    <w:rsid w:val="00DD3915"/>
    <w:rsid w:val="00DE2E1F"/>
    <w:rsid w:val="00DE44A6"/>
    <w:rsid w:val="00E00F8C"/>
    <w:rsid w:val="00E04F79"/>
    <w:rsid w:val="00E0774C"/>
    <w:rsid w:val="00E14A88"/>
    <w:rsid w:val="00E30093"/>
    <w:rsid w:val="00E35D99"/>
    <w:rsid w:val="00E410FD"/>
    <w:rsid w:val="00E4287D"/>
    <w:rsid w:val="00E46C3F"/>
    <w:rsid w:val="00E541AF"/>
    <w:rsid w:val="00E548BE"/>
    <w:rsid w:val="00E55898"/>
    <w:rsid w:val="00E55AC9"/>
    <w:rsid w:val="00E561E8"/>
    <w:rsid w:val="00E56B04"/>
    <w:rsid w:val="00E6228F"/>
    <w:rsid w:val="00E65FF0"/>
    <w:rsid w:val="00E660D4"/>
    <w:rsid w:val="00E73A13"/>
    <w:rsid w:val="00E77F47"/>
    <w:rsid w:val="00E85619"/>
    <w:rsid w:val="00E90CCF"/>
    <w:rsid w:val="00E92772"/>
    <w:rsid w:val="00E966DC"/>
    <w:rsid w:val="00EA482E"/>
    <w:rsid w:val="00EB30E6"/>
    <w:rsid w:val="00EC4BC4"/>
    <w:rsid w:val="00EC552E"/>
    <w:rsid w:val="00ED7A23"/>
    <w:rsid w:val="00EE1C5A"/>
    <w:rsid w:val="00EE20A3"/>
    <w:rsid w:val="00EE5CF9"/>
    <w:rsid w:val="00EE67A0"/>
    <w:rsid w:val="00EF0BE3"/>
    <w:rsid w:val="00F026C4"/>
    <w:rsid w:val="00F06359"/>
    <w:rsid w:val="00F0676C"/>
    <w:rsid w:val="00F06BA8"/>
    <w:rsid w:val="00F13B6E"/>
    <w:rsid w:val="00F15EC3"/>
    <w:rsid w:val="00F25CF6"/>
    <w:rsid w:val="00F31730"/>
    <w:rsid w:val="00F40935"/>
    <w:rsid w:val="00F41635"/>
    <w:rsid w:val="00F4209E"/>
    <w:rsid w:val="00F4382C"/>
    <w:rsid w:val="00F520A1"/>
    <w:rsid w:val="00F6066D"/>
    <w:rsid w:val="00F645F8"/>
    <w:rsid w:val="00F800A9"/>
    <w:rsid w:val="00F911A2"/>
    <w:rsid w:val="00F930D6"/>
    <w:rsid w:val="00F93A5E"/>
    <w:rsid w:val="00F93D60"/>
    <w:rsid w:val="00F95BDD"/>
    <w:rsid w:val="00F97D14"/>
    <w:rsid w:val="00FB2E00"/>
    <w:rsid w:val="00FB4EF6"/>
    <w:rsid w:val="00FC09AE"/>
    <w:rsid w:val="00FC1DD0"/>
    <w:rsid w:val="00FC1FE1"/>
    <w:rsid w:val="00FC374E"/>
    <w:rsid w:val="00FE4D7F"/>
    <w:rsid w:val="00FF7F04"/>
    <w:rsid w:val="010A01DF"/>
    <w:rsid w:val="010A0A55"/>
    <w:rsid w:val="011AECB6"/>
    <w:rsid w:val="012EF885"/>
    <w:rsid w:val="013231AB"/>
    <w:rsid w:val="013B7AE6"/>
    <w:rsid w:val="0147D1E2"/>
    <w:rsid w:val="014F3986"/>
    <w:rsid w:val="015553AE"/>
    <w:rsid w:val="015B669E"/>
    <w:rsid w:val="016023C6"/>
    <w:rsid w:val="019C31C1"/>
    <w:rsid w:val="01A26A4D"/>
    <w:rsid w:val="01C15660"/>
    <w:rsid w:val="01C32A7F"/>
    <w:rsid w:val="01C6AD67"/>
    <w:rsid w:val="01C910BB"/>
    <w:rsid w:val="01CCFF72"/>
    <w:rsid w:val="01D7E83E"/>
    <w:rsid w:val="02317F67"/>
    <w:rsid w:val="0239BB3C"/>
    <w:rsid w:val="023B6B32"/>
    <w:rsid w:val="026653B1"/>
    <w:rsid w:val="026CC007"/>
    <w:rsid w:val="02785F3D"/>
    <w:rsid w:val="028E7370"/>
    <w:rsid w:val="02960631"/>
    <w:rsid w:val="029A8A62"/>
    <w:rsid w:val="02A1B2A1"/>
    <w:rsid w:val="02C1F5E3"/>
    <w:rsid w:val="02C391E5"/>
    <w:rsid w:val="02C931A1"/>
    <w:rsid w:val="02E17A5B"/>
    <w:rsid w:val="02F0B40C"/>
    <w:rsid w:val="02F1240F"/>
    <w:rsid w:val="02F970A1"/>
    <w:rsid w:val="030D5AFD"/>
    <w:rsid w:val="03305887"/>
    <w:rsid w:val="033C39D9"/>
    <w:rsid w:val="0349EE60"/>
    <w:rsid w:val="035DBB60"/>
    <w:rsid w:val="0363355E"/>
    <w:rsid w:val="038EA786"/>
    <w:rsid w:val="039B36B1"/>
    <w:rsid w:val="03BE45AB"/>
    <w:rsid w:val="03C09424"/>
    <w:rsid w:val="03D482E8"/>
    <w:rsid w:val="043ED48E"/>
    <w:rsid w:val="045AD9F5"/>
    <w:rsid w:val="045F7B24"/>
    <w:rsid w:val="046991F1"/>
    <w:rsid w:val="048619C2"/>
    <w:rsid w:val="04AE8BF6"/>
    <w:rsid w:val="050A8882"/>
    <w:rsid w:val="05161C29"/>
    <w:rsid w:val="0555A054"/>
    <w:rsid w:val="05571C5D"/>
    <w:rsid w:val="057A22D8"/>
    <w:rsid w:val="0585EC73"/>
    <w:rsid w:val="05B0AA90"/>
    <w:rsid w:val="05B214A3"/>
    <w:rsid w:val="05B5FF00"/>
    <w:rsid w:val="05CDE812"/>
    <w:rsid w:val="05D22B24"/>
    <w:rsid w:val="06128A99"/>
    <w:rsid w:val="0624CE5E"/>
    <w:rsid w:val="063410AB"/>
    <w:rsid w:val="0664E27E"/>
    <w:rsid w:val="067C0BB4"/>
    <w:rsid w:val="067EAE36"/>
    <w:rsid w:val="0690D37E"/>
    <w:rsid w:val="069938AA"/>
    <w:rsid w:val="06A489F8"/>
    <w:rsid w:val="06AE77E5"/>
    <w:rsid w:val="06C46D2B"/>
    <w:rsid w:val="06D2D773"/>
    <w:rsid w:val="06E8F74A"/>
    <w:rsid w:val="071D3FDF"/>
    <w:rsid w:val="073C84B2"/>
    <w:rsid w:val="0749DE5D"/>
    <w:rsid w:val="076DFB85"/>
    <w:rsid w:val="07A29093"/>
    <w:rsid w:val="07AC0D3A"/>
    <w:rsid w:val="07B355A2"/>
    <w:rsid w:val="07B850A9"/>
    <w:rsid w:val="07BAEF35"/>
    <w:rsid w:val="07C546EF"/>
    <w:rsid w:val="07C9AE66"/>
    <w:rsid w:val="07D0D2D5"/>
    <w:rsid w:val="07DE4F78"/>
    <w:rsid w:val="07E35490"/>
    <w:rsid w:val="0809BE41"/>
    <w:rsid w:val="080F3BD2"/>
    <w:rsid w:val="081737D0"/>
    <w:rsid w:val="085E2463"/>
    <w:rsid w:val="0866171E"/>
    <w:rsid w:val="086EA7D4"/>
    <w:rsid w:val="088C6224"/>
    <w:rsid w:val="089AB253"/>
    <w:rsid w:val="089BED00"/>
    <w:rsid w:val="08E0AB44"/>
    <w:rsid w:val="08F888BF"/>
    <w:rsid w:val="090D2113"/>
    <w:rsid w:val="092AC99C"/>
    <w:rsid w:val="093333B1"/>
    <w:rsid w:val="0936BD3D"/>
    <w:rsid w:val="09447F1B"/>
    <w:rsid w:val="094CE7D0"/>
    <w:rsid w:val="097FA248"/>
    <w:rsid w:val="09AE868B"/>
    <w:rsid w:val="09AEDCA7"/>
    <w:rsid w:val="09AF9522"/>
    <w:rsid w:val="09B18F95"/>
    <w:rsid w:val="09BC1253"/>
    <w:rsid w:val="09E85598"/>
    <w:rsid w:val="09FC0DED"/>
    <w:rsid w:val="09FFD72B"/>
    <w:rsid w:val="0A276787"/>
    <w:rsid w:val="0A4859EC"/>
    <w:rsid w:val="0A4DAEAC"/>
    <w:rsid w:val="0A4FCECC"/>
    <w:rsid w:val="0A61BC61"/>
    <w:rsid w:val="0A72E7BF"/>
    <w:rsid w:val="0A947943"/>
    <w:rsid w:val="0AA59C47"/>
    <w:rsid w:val="0AAC9F95"/>
    <w:rsid w:val="0AB6ABBF"/>
    <w:rsid w:val="0ADE73D8"/>
    <w:rsid w:val="0AE9A7DF"/>
    <w:rsid w:val="0AE9DE74"/>
    <w:rsid w:val="0AEAF664"/>
    <w:rsid w:val="0AEB5A29"/>
    <w:rsid w:val="0AF37224"/>
    <w:rsid w:val="0AF66D45"/>
    <w:rsid w:val="0AFE248A"/>
    <w:rsid w:val="0B07306E"/>
    <w:rsid w:val="0B116764"/>
    <w:rsid w:val="0B1BABB2"/>
    <w:rsid w:val="0B1F2B44"/>
    <w:rsid w:val="0B5CE659"/>
    <w:rsid w:val="0B663523"/>
    <w:rsid w:val="0B6D8FAD"/>
    <w:rsid w:val="0B6EFC06"/>
    <w:rsid w:val="0B7A7862"/>
    <w:rsid w:val="0B7E205D"/>
    <w:rsid w:val="0B8709D7"/>
    <w:rsid w:val="0B9C3716"/>
    <w:rsid w:val="0B9D19C8"/>
    <w:rsid w:val="0BA8EE93"/>
    <w:rsid w:val="0BBD973D"/>
    <w:rsid w:val="0BCE303B"/>
    <w:rsid w:val="0BE42A4D"/>
    <w:rsid w:val="0BFD8CC2"/>
    <w:rsid w:val="0C0587E3"/>
    <w:rsid w:val="0C2A3534"/>
    <w:rsid w:val="0C48A28D"/>
    <w:rsid w:val="0C721748"/>
    <w:rsid w:val="0CA30A77"/>
    <w:rsid w:val="0CBC9FD1"/>
    <w:rsid w:val="0CCF145A"/>
    <w:rsid w:val="0CE6F7E6"/>
    <w:rsid w:val="0CEBA84E"/>
    <w:rsid w:val="0CFB34E1"/>
    <w:rsid w:val="0CFCE244"/>
    <w:rsid w:val="0D0C4B62"/>
    <w:rsid w:val="0D1A8652"/>
    <w:rsid w:val="0D34474E"/>
    <w:rsid w:val="0D6E030C"/>
    <w:rsid w:val="0D71F52B"/>
    <w:rsid w:val="0D9B3227"/>
    <w:rsid w:val="0DA0D3AB"/>
    <w:rsid w:val="0DC60595"/>
    <w:rsid w:val="0DCE7D35"/>
    <w:rsid w:val="0DD20F32"/>
    <w:rsid w:val="0DFE3A97"/>
    <w:rsid w:val="0E1792D1"/>
    <w:rsid w:val="0E200BA9"/>
    <w:rsid w:val="0E259892"/>
    <w:rsid w:val="0E2F29DD"/>
    <w:rsid w:val="0E4D1997"/>
    <w:rsid w:val="0E5FE87C"/>
    <w:rsid w:val="0E7543C6"/>
    <w:rsid w:val="0E76913B"/>
    <w:rsid w:val="0E774514"/>
    <w:rsid w:val="0EDFAD62"/>
    <w:rsid w:val="0EE01D67"/>
    <w:rsid w:val="0F061976"/>
    <w:rsid w:val="0F09FECB"/>
    <w:rsid w:val="0F283AF4"/>
    <w:rsid w:val="0F29C724"/>
    <w:rsid w:val="0F45CDA6"/>
    <w:rsid w:val="0F48E6A0"/>
    <w:rsid w:val="0F48F4A4"/>
    <w:rsid w:val="0F4EC2E9"/>
    <w:rsid w:val="0F763A43"/>
    <w:rsid w:val="0F8F70E5"/>
    <w:rsid w:val="0FAAECA9"/>
    <w:rsid w:val="0FC0B75A"/>
    <w:rsid w:val="0FFFCFE4"/>
    <w:rsid w:val="10174F47"/>
    <w:rsid w:val="10522714"/>
    <w:rsid w:val="10550766"/>
    <w:rsid w:val="105B435C"/>
    <w:rsid w:val="106F18AF"/>
    <w:rsid w:val="1097B0AE"/>
    <w:rsid w:val="10B0985C"/>
    <w:rsid w:val="10C56374"/>
    <w:rsid w:val="10CC2FB5"/>
    <w:rsid w:val="1118BA93"/>
    <w:rsid w:val="1137C777"/>
    <w:rsid w:val="113B1FF7"/>
    <w:rsid w:val="1140933A"/>
    <w:rsid w:val="115AF73A"/>
    <w:rsid w:val="1161B68E"/>
    <w:rsid w:val="1162DBA2"/>
    <w:rsid w:val="116AA993"/>
    <w:rsid w:val="1174D72E"/>
    <w:rsid w:val="117A8B0C"/>
    <w:rsid w:val="11A07013"/>
    <w:rsid w:val="11B3F84C"/>
    <w:rsid w:val="11B65CE6"/>
    <w:rsid w:val="11E5623D"/>
    <w:rsid w:val="11F0F910"/>
    <w:rsid w:val="11F10A7F"/>
    <w:rsid w:val="12158A1A"/>
    <w:rsid w:val="121D77A0"/>
    <w:rsid w:val="1234C69F"/>
    <w:rsid w:val="124ABFD7"/>
    <w:rsid w:val="125550BB"/>
    <w:rsid w:val="12708029"/>
    <w:rsid w:val="128E0AF9"/>
    <w:rsid w:val="12AA7883"/>
    <w:rsid w:val="12C7C6A8"/>
    <w:rsid w:val="12D2EC69"/>
    <w:rsid w:val="12E9C7A3"/>
    <w:rsid w:val="12F18D89"/>
    <w:rsid w:val="12F49A03"/>
    <w:rsid w:val="13083F14"/>
    <w:rsid w:val="1310EEAF"/>
    <w:rsid w:val="13159DDF"/>
    <w:rsid w:val="13333DAC"/>
    <w:rsid w:val="13382F9F"/>
    <w:rsid w:val="133C4074"/>
    <w:rsid w:val="1349F105"/>
    <w:rsid w:val="135DC9D3"/>
    <w:rsid w:val="13808F18"/>
    <w:rsid w:val="13895F5D"/>
    <w:rsid w:val="1391C9EF"/>
    <w:rsid w:val="13A83F47"/>
    <w:rsid w:val="13AFF2C6"/>
    <w:rsid w:val="13B8D74B"/>
    <w:rsid w:val="13C0A62E"/>
    <w:rsid w:val="13D6ADBE"/>
    <w:rsid w:val="13F8FBCE"/>
    <w:rsid w:val="140840B7"/>
    <w:rsid w:val="14095F23"/>
    <w:rsid w:val="141A140C"/>
    <w:rsid w:val="14277AB7"/>
    <w:rsid w:val="14346476"/>
    <w:rsid w:val="1439F79D"/>
    <w:rsid w:val="143F0CF7"/>
    <w:rsid w:val="144868F1"/>
    <w:rsid w:val="1455AE6E"/>
    <w:rsid w:val="14567401"/>
    <w:rsid w:val="147C907C"/>
    <w:rsid w:val="147FD130"/>
    <w:rsid w:val="14985264"/>
    <w:rsid w:val="14E09BCF"/>
    <w:rsid w:val="14EAFC3C"/>
    <w:rsid w:val="1519CEE0"/>
    <w:rsid w:val="1525C55F"/>
    <w:rsid w:val="1541451A"/>
    <w:rsid w:val="154E65A1"/>
    <w:rsid w:val="15544E60"/>
    <w:rsid w:val="1560F544"/>
    <w:rsid w:val="1581CCAD"/>
    <w:rsid w:val="15873179"/>
    <w:rsid w:val="15A19D06"/>
    <w:rsid w:val="15A47E9F"/>
    <w:rsid w:val="15D5A7BE"/>
    <w:rsid w:val="15EC51F6"/>
    <w:rsid w:val="15F36069"/>
    <w:rsid w:val="15F7F86C"/>
    <w:rsid w:val="162A456A"/>
    <w:rsid w:val="163B85FE"/>
    <w:rsid w:val="16403279"/>
    <w:rsid w:val="164539F3"/>
    <w:rsid w:val="165C49EB"/>
    <w:rsid w:val="16607098"/>
    <w:rsid w:val="16660E3F"/>
    <w:rsid w:val="1673E136"/>
    <w:rsid w:val="16809A7D"/>
    <w:rsid w:val="16851A8B"/>
    <w:rsid w:val="16893AE1"/>
    <w:rsid w:val="168E3DE4"/>
    <w:rsid w:val="16AC9746"/>
    <w:rsid w:val="16C16898"/>
    <w:rsid w:val="16E8371E"/>
    <w:rsid w:val="16FAC784"/>
    <w:rsid w:val="1703F8DB"/>
    <w:rsid w:val="1709A585"/>
    <w:rsid w:val="171136F9"/>
    <w:rsid w:val="172B5B5F"/>
    <w:rsid w:val="17404F00"/>
    <w:rsid w:val="174B41F8"/>
    <w:rsid w:val="177C3767"/>
    <w:rsid w:val="17866DA9"/>
    <w:rsid w:val="1799FC33"/>
    <w:rsid w:val="17A51124"/>
    <w:rsid w:val="17A64B0A"/>
    <w:rsid w:val="17AC53B6"/>
    <w:rsid w:val="17B52D36"/>
    <w:rsid w:val="17BBCE2B"/>
    <w:rsid w:val="17DE4A43"/>
    <w:rsid w:val="17E48BF6"/>
    <w:rsid w:val="18020058"/>
    <w:rsid w:val="1804694A"/>
    <w:rsid w:val="181028B6"/>
    <w:rsid w:val="181279D6"/>
    <w:rsid w:val="18199190"/>
    <w:rsid w:val="1826CBF5"/>
    <w:rsid w:val="182EC230"/>
    <w:rsid w:val="183F94EB"/>
    <w:rsid w:val="18514919"/>
    <w:rsid w:val="185D38F9"/>
    <w:rsid w:val="185ED744"/>
    <w:rsid w:val="18603A94"/>
    <w:rsid w:val="18657516"/>
    <w:rsid w:val="18A3E14A"/>
    <w:rsid w:val="18CB61B7"/>
    <w:rsid w:val="18D11B1F"/>
    <w:rsid w:val="18EA8C53"/>
    <w:rsid w:val="18EBE35A"/>
    <w:rsid w:val="18F7A4A3"/>
    <w:rsid w:val="1911D3B4"/>
    <w:rsid w:val="1928B451"/>
    <w:rsid w:val="19301498"/>
    <w:rsid w:val="19458EB5"/>
    <w:rsid w:val="1954C52A"/>
    <w:rsid w:val="196A72C9"/>
    <w:rsid w:val="196DED87"/>
    <w:rsid w:val="1986CAD1"/>
    <w:rsid w:val="1999BB20"/>
    <w:rsid w:val="19A245F9"/>
    <w:rsid w:val="19ACF631"/>
    <w:rsid w:val="19B561F1"/>
    <w:rsid w:val="1A0058D7"/>
    <w:rsid w:val="1A0C8835"/>
    <w:rsid w:val="1A160BB1"/>
    <w:rsid w:val="1A1DE87B"/>
    <w:rsid w:val="1A6F92FD"/>
    <w:rsid w:val="1AA7DDA1"/>
    <w:rsid w:val="1AADA415"/>
    <w:rsid w:val="1AB5B544"/>
    <w:rsid w:val="1AC84C1F"/>
    <w:rsid w:val="1ACC7176"/>
    <w:rsid w:val="1AF0958B"/>
    <w:rsid w:val="1AF12A09"/>
    <w:rsid w:val="1AF8C9BC"/>
    <w:rsid w:val="1B0A725C"/>
    <w:rsid w:val="1B4754E3"/>
    <w:rsid w:val="1B626F9D"/>
    <w:rsid w:val="1B970C6B"/>
    <w:rsid w:val="1B97DB56"/>
    <w:rsid w:val="1BB9B8DC"/>
    <w:rsid w:val="1BBF78D3"/>
    <w:rsid w:val="1BC0B16B"/>
    <w:rsid w:val="1BC19C8A"/>
    <w:rsid w:val="1BC3B028"/>
    <w:rsid w:val="1BC59D64"/>
    <w:rsid w:val="1BD37AE4"/>
    <w:rsid w:val="1BE09548"/>
    <w:rsid w:val="1C0E216E"/>
    <w:rsid w:val="1C18CFDC"/>
    <w:rsid w:val="1C1F3DDB"/>
    <w:rsid w:val="1C3E6815"/>
    <w:rsid w:val="1C497476"/>
    <w:rsid w:val="1C550301"/>
    <w:rsid w:val="1C5E119F"/>
    <w:rsid w:val="1C74E663"/>
    <w:rsid w:val="1C90CCAA"/>
    <w:rsid w:val="1CB03367"/>
    <w:rsid w:val="1CB817C9"/>
    <w:rsid w:val="1CD4A1BB"/>
    <w:rsid w:val="1CF28263"/>
    <w:rsid w:val="1CF432C9"/>
    <w:rsid w:val="1CF62986"/>
    <w:rsid w:val="1CF69E97"/>
    <w:rsid w:val="1D0D9D13"/>
    <w:rsid w:val="1D1F83D8"/>
    <w:rsid w:val="1D27715E"/>
    <w:rsid w:val="1D4CB508"/>
    <w:rsid w:val="1D66EB69"/>
    <w:rsid w:val="1D91E1E7"/>
    <w:rsid w:val="1DAF9084"/>
    <w:rsid w:val="1DBD01BE"/>
    <w:rsid w:val="1DCF7F36"/>
    <w:rsid w:val="1DD73131"/>
    <w:rsid w:val="1DD73BC9"/>
    <w:rsid w:val="1DDFB5DD"/>
    <w:rsid w:val="1DF61F67"/>
    <w:rsid w:val="1DF7A866"/>
    <w:rsid w:val="1DF9E200"/>
    <w:rsid w:val="1E04F905"/>
    <w:rsid w:val="1E18F9BC"/>
    <w:rsid w:val="1E726C7F"/>
    <w:rsid w:val="1E8CEDA1"/>
    <w:rsid w:val="1E9755C7"/>
    <w:rsid w:val="1ECC8C18"/>
    <w:rsid w:val="1ECDE246"/>
    <w:rsid w:val="1F2D44D3"/>
    <w:rsid w:val="1F4EE0DD"/>
    <w:rsid w:val="1F526595"/>
    <w:rsid w:val="1FE4C7E2"/>
    <w:rsid w:val="1FE9967D"/>
    <w:rsid w:val="1FECACEC"/>
    <w:rsid w:val="1FEEBDF6"/>
    <w:rsid w:val="1FF1002F"/>
    <w:rsid w:val="2014BA69"/>
    <w:rsid w:val="2014EF0D"/>
    <w:rsid w:val="2016C3DB"/>
    <w:rsid w:val="2026AF8F"/>
    <w:rsid w:val="204AB571"/>
    <w:rsid w:val="20684ADE"/>
    <w:rsid w:val="206D3095"/>
    <w:rsid w:val="2097CB09"/>
    <w:rsid w:val="2098F458"/>
    <w:rsid w:val="20A3F1F8"/>
    <w:rsid w:val="20BBAF80"/>
    <w:rsid w:val="20CE55D6"/>
    <w:rsid w:val="20DFFA75"/>
    <w:rsid w:val="20F6A5B2"/>
    <w:rsid w:val="2113027B"/>
    <w:rsid w:val="211B6B40"/>
    <w:rsid w:val="21332B89"/>
    <w:rsid w:val="2155E4F7"/>
    <w:rsid w:val="21AFCA16"/>
    <w:rsid w:val="21C02772"/>
    <w:rsid w:val="21C11733"/>
    <w:rsid w:val="21CC5B6F"/>
    <w:rsid w:val="21D427F0"/>
    <w:rsid w:val="21E8F458"/>
    <w:rsid w:val="21F1CC36"/>
    <w:rsid w:val="22041B3F"/>
    <w:rsid w:val="221B292D"/>
    <w:rsid w:val="2256A192"/>
    <w:rsid w:val="22584B34"/>
    <w:rsid w:val="227A8CD9"/>
    <w:rsid w:val="2284DEBB"/>
    <w:rsid w:val="22855E8C"/>
    <w:rsid w:val="22881160"/>
    <w:rsid w:val="22985385"/>
    <w:rsid w:val="22C208A6"/>
    <w:rsid w:val="22D57D17"/>
    <w:rsid w:val="22DA3A24"/>
    <w:rsid w:val="23255681"/>
    <w:rsid w:val="23305D13"/>
    <w:rsid w:val="2369A5DA"/>
    <w:rsid w:val="2381D218"/>
    <w:rsid w:val="2384E01C"/>
    <w:rsid w:val="238A3518"/>
    <w:rsid w:val="239031B5"/>
    <w:rsid w:val="239BE7B3"/>
    <w:rsid w:val="23A1A166"/>
    <w:rsid w:val="23CF6BCB"/>
    <w:rsid w:val="23D5FF1F"/>
    <w:rsid w:val="23EFE70A"/>
    <w:rsid w:val="240D5521"/>
    <w:rsid w:val="2423E1C1"/>
    <w:rsid w:val="243D2469"/>
    <w:rsid w:val="2478D301"/>
    <w:rsid w:val="249449EA"/>
    <w:rsid w:val="249D70FE"/>
    <w:rsid w:val="24A54F09"/>
    <w:rsid w:val="24C205C3"/>
    <w:rsid w:val="24C4DADC"/>
    <w:rsid w:val="24CF0C85"/>
    <w:rsid w:val="24E46886"/>
    <w:rsid w:val="24E5AF04"/>
    <w:rsid w:val="24F81ADB"/>
    <w:rsid w:val="24FCADE7"/>
    <w:rsid w:val="251E112B"/>
    <w:rsid w:val="252C0216"/>
    <w:rsid w:val="2535753B"/>
    <w:rsid w:val="25452A73"/>
    <w:rsid w:val="254620D7"/>
    <w:rsid w:val="256C6019"/>
    <w:rsid w:val="25817DA2"/>
    <w:rsid w:val="25BFB222"/>
    <w:rsid w:val="25C49A43"/>
    <w:rsid w:val="25EBCB88"/>
    <w:rsid w:val="26069CAC"/>
    <w:rsid w:val="26174CEB"/>
    <w:rsid w:val="2630124D"/>
    <w:rsid w:val="265DD624"/>
    <w:rsid w:val="2681AC04"/>
    <w:rsid w:val="26846B82"/>
    <w:rsid w:val="268B2046"/>
    <w:rsid w:val="26D43D9E"/>
    <w:rsid w:val="26D78C62"/>
    <w:rsid w:val="271451BA"/>
    <w:rsid w:val="27258D67"/>
    <w:rsid w:val="272A12B5"/>
    <w:rsid w:val="274F32EC"/>
    <w:rsid w:val="276025BD"/>
    <w:rsid w:val="277DC931"/>
    <w:rsid w:val="277E7BCE"/>
    <w:rsid w:val="277F4FB4"/>
    <w:rsid w:val="2787927F"/>
    <w:rsid w:val="278DBF14"/>
    <w:rsid w:val="27A3F851"/>
    <w:rsid w:val="27A8EE3A"/>
    <w:rsid w:val="27AEA1E3"/>
    <w:rsid w:val="27B073C3"/>
    <w:rsid w:val="27E94317"/>
    <w:rsid w:val="28219303"/>
    <w:rsid w:val="282C3053"/>
    <w:rsid w:val="28355A24"/>
    <w:rsid w:val="283F138F"/>
    <w:rsid w:val="285B3852"/>
    <w:rsid w:val="286152F4"/>
    <w:rsid w:val="287D9441"/>
    <w:rsid w:val="2886B0CA"/>
    <w:rsid w:val="28881187"/>
    <w:rsid w:val="288B6590"/>
    <w:rsid w:val="2910D770"/>
    <w:rsid w:val="2964A0A0"/>
    <w:rsid w:val="297E61A1"/>
    <w:rsid w:val="29B64DD7"/>
    <w:rsid w:val="29C09483"/>
    <w:rsid w:val="29D13FC1"/>
    <w:rsid w:val="29DFA5F4"/>
    <w:rsid w:val="2A0F2D24"/>
    <w:rsid w:val="2A3626B5"/>
    <w:rsid w:val="2A36A9C1"/>
    <w:rsid w:val="2A3A41D9"/>
    <w:rsid w:val="2A3B0D51"/>
    <w:rsid w:val="2A4189EE"/>
    <w:rsid w:val="2A4C09FC"/>
    <w:rsid w:val="2A61B377"/>
    <w:rsid w:val="2A814702"/>
    <w:rsid w:val="2A91CA16"/>
    <w:rsid w:val="2A9848F7"/>
    <w:rsid w:val="2AAB6FB7"/>
    <w:rsid w:val="2AACB688"/>
    <w:rsid w:val="2ACD6E81"/>
    <w:rsid w:val="2ADA0DCF"/>
    <w:rsid w:val="2B08807B"/>
    <w:rsid w:val="2B0F4869"/>
    <w:rsid w:val="2B2AC34C"/>
    <w:rsid w:val="2B37F723"/>
    <w:rsid w:val="2B3E7784"/>
    <w:rsid w:val="2B407746"/>
    <w:rsid w:val="2B99C8B6"/>
    <w:rsid w:val="2B99D741"/>
    <w:rsid w:val="2BB78D8A"/>
    <w:rsid w:val="2BBFC96B"/>
    <w:rsid w:val="2BDBD778"/>
    <w:rsid w:val="2BFD09DA"/>
    <w:rsid w:val="2C05641B"/>
    <w:rsid w:val="2C21D7D1"/>
    <w:rsid w:val="2C45AD39"/>
    <w:rsid w:val="2C633700"/>
    <w:rsid w:val="2C75DE30"/>
    <w:rsid w:val="2C96E2E5"/>
    <w:rsid w:val="2C9DC8CC"/>
    <w:rsid w:val="2CAFA140"/>
    <w:rsid w:val="2CC17699"/>
    <w:rsid w:val="2CC49DBA"/>
    <w:rsid w:val="2CC693AD"/>
    <w:rsid w:val="2CD1B84F"/>
    <w:rsid w:val="2CFFC0F3"/>
    <w:rsid w:val="2D29C6C4"/>
    <w:rsid w:val="2D4066EA"/>
    <w:rsid w:val="2D5BB700"/>
    <w:rsid w:val="2D60B1BB"/>
    <w:rsid w:val="2D6DC215"/>
    <w:rsid w:val="2D7FE20F"/>
    <w:rsid w:val="2D7FED04"/>
    <w:rsid w:val="2DECE9DF"/>
    <w:rsid w:val="2E005B94"/>
    <w:rsid w:val="2E057263"/>
    <w:rsid w:val="2E172024"/>
    <w:rsid w:val="2E3089DF"/>
    <w:rsid w:val="2E398CB5"/>
    <w:rsid w:val="2E599BF0"/>
    <w:rsid w:val="2E725EE2"/>
    <w:rsid w:val="2E74E956"/>
    <w:rsid w:val="2E76295E"/>
    <w:rsid w:val="2E7E3F62"/>
    <w:rsid w:val="2E886DD8"/>
    <w:rsid w:val="2E9B9154"/>
    <w:rsid w:val="2EB0F8CB"/>
    <w:rsid w:val="2ECCE7BF"/>
    <w:rsid w:val="2EE29E47"/>
    <w:rsid w:val="2EEF174D"/>
    <w:rsid w:val="2EF4C6CF"/>
    <w:rsid w:val="2F0C5CFE"/>
    <w:rsid w:val="2F1313D7"/>
    <w:rsid w:val="2F152D1A"/>
    <w:rsid w:val="2F31F33F"/>
    <w:rsid w:val="2F3F01D2"/>
    <w:rsid w:val="2F5AAD66"/>
    <w:rsid w:val="2F6B7C86"/>
    <w:rsid w:val="2F6E3E64"/>
    <w:rsid w:val="2F93F470"/>
    <w:rsid w:val="2FB96DA9"/>
    <w:rsid w:val="2FC03A78"/>
    <w:rsid w:val="2FC04BE7"/>
    <w:rsid w:val="2FD51F96"/>
    <w:rsid w:val="2FDD09B9"/>
    <w:rsid w:val="2FDF862D"/>
    <w:rsid w:val="2FE1ECB4"/>
    <w:rsid w:val="3020BB06"/>
    <w:rsid w:val="3021C1D9"/>
    <w:rsid w:val="303352D8"/>
    <w:rsid w:val="30498CAD"/>
    <w:rsid w:val="305C56C2"/>
    <w:rsid w:val="30730073"/>
    <w:rsid w:val="30775DB9"/>
    <w:rsid w:val="30C1E610"/>
    <w:rsid w:val="3104AE9C"/>
    <w:rsid w:val="31242539"/>
    <w:rsid w:val="3127F4B2"/>
    <w:rsid w:val="312A00D3"/>
    <w:rsid w:val="313DB71E"/>
    <w:rsid w:val="31494F53"/>
    <w:rsid w:val="315A3C17"/>
    <w:rsid w:val="315E67BE"/>
    <w:rsid w:val="31823180"/>
    <w:rsid w:val="31B238C7"/>
    <w:rsid w:val="31BEB7B2"/>
    <w:rsid w:val="32413864"/>
    <w:rsid w:val="326A460C"/>
    <w:rsid w:val="326CC55C"/>
    <w:rsid w:val="32A4467B"/>
    <w:rsid w:val="32C461CE"/>
    <w:rsid w:val="32E51FB4"/>
    <w:rsid w:val="330E0725"/>
    <w:rsid w:val="332459CA"/>
    <w:rsid w:val="3384A105"/>
    <w:rsid w:val="3393C6A9"/>
    <w:rsid w:val="33A058E2"/>
    <w:rsid w:val="33A4E926"/>
    <w:rsid w:val="33AA39DF"/>
    <w:rsid w:val="33BDFCF0"/>
    <w:rsid w:val="33D6EC3A"/>
    <w:rsid w:val="33D8A4BB"/>
    <w:rsid w:val="340895BD"/>
    <w:rsid w:val="341407D3"/>
    <w:rsid w:val="3424056C"/>
    <w:rsid w:val="34269B84"/>
    <w:rsid w:val="344EFF16"/>
    <w:rsid w:val="344F040A"/>
    <w:rsid w:val="3465D5FD"/>
    <w:rsid w:val="346A0624"/>
    <w:rsid w:val="3493BD0A"/>
    <w:rsid w:val="34C02016"/>
    <w:rsid w:val="34CB8BF8"/>
    <w:rsid w:val="34CEEBD1"/>
    <w:rsid w:val="34F48C2C"/>
    <w:rsid w:val="34FD09D1"/>
    <w:rsid w:val="35017833"/>
    <w:rsid w:val="3519435B"/>
    <w:rsid w:val="354A8CB5"/>
    <w:rsid w:val="355EBC44"/>
    <w:rsid w:val="359136B4"/>
    <w:rsid w:val="359E6750"/>
    <w:rsid w:val="35A35A1A"/>
    <w:rsid w:val="35A98E8A"/>
    <w:rsid w:val="35C6FD0C"/>
    <w:rsid w:val="35D4BD9E"/>
    <w:rsid w:val="35DB109E"/>
    <w:rsid w:val="35E21E7D"/>
    <w:rsid w:val="35EA3DE4"/>
    <w:rsid w:val="35FF31CB"/>
    <w:rsid w:val="360A4647"/>
    <w:rsid w:val="362F3112"/>
    <w:rsid w:val="362F582B"/>
    <w:rsid w:val="362F7BFC"/>
    <w:rsid w:val="3635E083"/>
    <w:rsid w:val="364FEDEE"/>
    <w:rsid w:val="36815169"/>
    <w:rsid w:val="3686B80A"/>
    <w:rsid w:val="36A211E9"/>
    <w:rsid w:val="36B513BC"/>
    <w:rsid w:val="36D95677"/>
    <w:rsid w:val="36DEFC16"/>
    <w:rsid w:val="36F8FED9"/>
    <w:rsid w:val="370B7A8B"/>
    <w:rsid w:val="37296307"/>
    <w:rsid w:val="3749FC18"/>
    <w:rsid w:val="37B941EE"/>
    <w:rsid w:val="37C9E55C"/>
    <w:rsid w:val="37CA8D1E"/>
    <w:rsid w:val="37EB2C9B"/>
    <w:rsid w:val="37F1316E"/>
    <w:rsid w:val="38072BC2"/>
    <w:rsid w:val="384EBF40"/>
    <w:rsid w:val="385C686E"/>
    <w:rsid w:val="386467FF"/>
    <w:rsid w:val="38800921"/>
    <w:rsid w:val="388A3843"/>
    <w:rsid w:val="388D61A1"/>
    <w:rsid w:val="38952DD4"/>
    <w:rsid w:val="38B68787"/>
    <w:rsid w:val="38B8D245"/>
    <w:rsid w:val="38C4B848"/>
    <w:rsid w:val="38C9CD73"/>
    <w:rsid w:val="38F7DA97"/>
    <w:rsid w:val="39202892"/>
    <w:rsid w:val="394BD1EF"/>
    <w:rsid w:val="397363C4"/>
    <w:rsid w:val="39A98EC4"/>
    <w:rsid w:val="39D622FF"/>
    <w:rsid w:val="39F70440"/>
    <w:rsid w:val="39F85369"/>
    <w:rsid w:val="3A159703"/>
    <w:rsid w:val="3A1B3EC0"/>
    <w:rsid w:val="3A289D9C"/>
    <w:rsid w:val="3A3A8683"/>
    <w:rsid w:val="3A3D0284"/>
    <w:rsid w:val="3A61D642"/>
    <w:rsid w:val="3A747D42"/>
    <w:rsid w:val="3A9DE017"/>
    <w:rsid w:val="3AA243DC"/>
    <w:rsid w:val="3ACBF768"/>
    <w:rsid w:val="3AD4100D"/>
    <w:rsid w:val="3AD4CC41"/>
    <w:rsid w:val="3AD6E65D"/>
    <w:rsid w:val="3AD883B0"/>
    <w:rsid w:val="3AE7B77E"/>
    <w:rsid w:val="3B03A919"/>
    <w:rsid w:val="3B15DE54"/>
    <w:rsid w:val="3B24CAA5"/>
    <w:rsid w:val="3B253554"/>
    <w:rsid w:val="3B64AD38"/>
    <w:rsid w:val="3B6904F3"/>
    <w:rsid w:val="3B84FB65"/>
    <w:rsid w:val="3BA4B3FE"/>
    <w:rsid w:val="3BAFFB0B"/>
    <w:rsid w:val="3BB7E891"/>
    <w:rsid w:val="3BBE7E3F"/>
    <w:rsid w:val="3BC12201"/>
    <w:rsid w:val="3BCE2169"/>
    <w:rsid w:val="3BF640F0"/>
    <w:rsid w:val="3BF6B012"/>
    <w:rsid w:val="3C0E0B17"/>
    <w:rsid w:val="3C5FD7A5"/>
    <w:rsid w:val="3C795ACA"/>
    <w:rsid w:val="3C8378C0"/>
    <w:rsid w:val="3C8BF9AA"/>
    <w:rsid w:val="3C93EF80"/>
    <w:rsid w:val="3CA3A96B"/>
    <w:rsid w:val="3CA651D1"/>
    <w:rsid w:val="3CCDB290"/>
    <w:rsid w:val="3CDDD010"/>
    <w:rsid w:val="3D0179F0"/>
    <w:rsid w:val="3D1E5838"/>
    <w:rsid w:val="3D336D63"/>
    <w:rsid w:val="3D46CAED"/>
    <w:rsid w:val="3D60C1F1"/>
    <w:rsid w:val="3D621A7E"/>
    <w:rsid w:val="3D6A3CEA"/>
    <w:rsid w:val="3D7FF26A"/>
    <w:rsid w:val="3D9DB74A"/>
    <w:rsid w:val="3DA393F9"/>
    <w:rsid w:val="3DDFEF1F"/>
    <w:rsid w:val="3DE75A9C"/>
    <w:rsid w:val="3DF222CA"/>
    <w:rsid w:val="3E1AB876"/>
    <w:rsid w:val="3E20E288"/>
    <w:rsid w:val="3E27CA0B"/>
    <w:rsid w:val="3E2FBFE1"/>
    <w:rsid w:val="3E4148B1"/>
    <w:rsid w:val="3E650C3A"/>
    <w:rsid w:val="3E6982F1"/>
    <w:rsid w:val="3E856205"/>
    <w:rsid w:val="3E92A41D"/>
    <w:rsid w:val="3E965F0C"/>
    <w:rsid w:val="3EB89014"/>
    <w:rsid w:val="3EC025A1"/>
    <w:rsid w:val="3EC4EAFE"/>
    <w:rsid w:val="3EC71BA5"/>
    <w:rsid w:val="3EE14358"/>
    <w:rsid w:val="3EEC5D53"/>
    <w:rsid w:val="3EEF8953"/>
    <w:rsid w:val="3F0CDA26"/>
    <w:rsid w:val="3F1073A7"/>
    <w:rsid w:val="3F2B94FE"/>
    <w:rsid w:val="3F49DBAF"/>
    <w:rsid w:val="3F7153E2"/>
    <w:rsid w:val="3FB0FB8C"/>
    <w:rsid w:val="3FB8E912"/>
    <w:rsid w:val="3FC791D8"/>
    <w:rsid w:val="3FCDA3F7"/>
    <w:rsid w:val="40016E1E"/>
    <w:rsid w:val="4003F132"/>
    <w:rsid w:val="40055352"/>
    <w:rsid w:val="40078621"/>
    <w:rsid w:val="40122E2D"/>
    <w:rsid w:val="40179D57"/>
    <w:rsid w:val="4019EF6C"/>
    <w:rsid w:val="402B1291"/>
    <w:rsid w:val="405021CF"/>
    <w:rsid w:val="405352FF"/>
    <w:rsid w:val="405C91D7"/>
    <w:rsid w:val="4064B556"/>
    <w:rsid w:val="40715107"/>
    <w:rsid w:val="4074BE15"/>
    <w:rsid w:val="40820644"/>
    <w:rsid w:val="40924156"/>
    <w:rsid w:val="4095973E"/>
    <w:rsid w:val="40B0DBEB"/>
    <w:rsid w:val="40D8A29D"/>
    <w:rsid w:val="410700DC"/>
    <w:rsid w:val="413549B7"/>
    <w:rsid w:val="41602B4D"/>
    <w:rsid w:val="41771A8E"/>
    <w:rsid w:val="41938FB2"/>
    <w:rsid w:val="419EAD33"/>
    <w:rsid w:val="41AC13C0"/>
    <w:rsid w:val="41C03C68"/>
    <w:rsid w:val="41F07055"/>
    <w:rsid w:val="41FC8AAD"/>
    <w:rsid w:val="42060645"/>
    <w:rsid w:val="42174E7D"/>
    <w:rsid w:val="421EA21F"/>
    <w:rsid w:val="42272A15"/>
    <w:rsid w:val="4239D145"/>
    <w:rsid w:val="42587910"/>
    <w:rsid w:val="42E18CB4"/>
    <w:rsid w:val="42E89C4E"/>
    <w:rsid w:val="42FCF1D7"/>
    <w:rsid w:val="43033104"/>
    <w:rsid w:val="43160D9F"/>
    <w:rsid w:val="4316C4C0"/>
    <w:rsid w:val="43281A40"/>
    <w:rsid w:val="432D2240"/>
    <w:rsid w:val="432DE1A9"/>
    <w:rsid w:val="43385491"/>
    <w:rsid w:val="435A7883"/>
    <w:rsid w:val="4379895B"/>
    <w:rsid w:val="438A7293"/>
    <w:rsid w:val="439396C4"/>
    <w:rsid w:val="43A474D1"/>
    <w:rsid w:val="43B0558B"/>
    <w:rsid w:val="43BB0CF0"/>
    <w:rsid w:val="43C05611"/>
    <w:rsid w:val="43C256EE"/>
    <w:rsid w:val="43E5F04E"/>
    <w:rsid w:val="4407B398"/>
    <w:rsid w:val="443BD0C8"/>
    <w:rsid w:val="444A20FB"/>
    <w:rsid w:val="444D2011"/>
    <w:rsid w:val="4462F3E8"/>
    <w:rsid w:val="44666879"/>
    <w:rsid w:val="446FE283"/>
    <w:rsid w:val="449F0165"/>
    <w:rsid w:val="44C252D7"/>
    <w:rsid w:val="44CD13B9"/>
    <w:rsid w:val="44FEA6F1"/>
    <w:rsid w:val="4501D41B"/>
    <w:rsid w:val="4512B54E"/>
    <w:rsid w:val="4524C7D5"/>
    <w:rsid w:val="454D84B7"/>
    <w:rsid w:val="4552BC4C"/>
    <w:rsid w:val="455ECAD7"/>
    <w:rsid w:val="457D05A2"/>
    <w:rsid w:val="4587D330"/>
    <w:rsid w:val="45D1ED77"/>
    <w:rsid w:val="45E5BCED"/>
    <w:rsid w:val="45EBEB28"/>
    <w:rsid w:val="461BA955"/>
    <w:rsid w:val="463506FC"/>
    <w:rsid w:val="464CA65A"/>
    <w:rsid w:val="465B8369"/>
    <w:rsid w:val="466F01BA"/>
    <w:rsid w:val="46807373"/>
    <w:rsid w:val="46831B80"/>
    <w:rsid w:val="46ACC19F"/>
    <w:rsid w:val="46CE81D2"/>
    <w:rsid w:val="46D56687"/>
    <w:rsid w:val="46D6B0DE"/>
    <w:rsid w:val="46EE8CAD"/>
    <w:rsid w:val="47140003"/>
    <w:rsid w:val="47180CD0"/>
    <w:rsid w:val="47204BCB"/>
    <w:rsid w:val="4730DBDC"/>
    <w:rsid w:val="47354E93"/>
    <w:rsid w:val="4744F144"/>
    <w:rsid w:val="47A7A8BE"/>
    <w:rsid w:val="47BC0D71"/>
    <w:rsid w:val="47C7246A"/>
    <w:rsid w:val="47CEB4A1"/>
    <w:rsid w:val="47D2A023"/>
    <w:rsid w:val="47D535CE"/>
    <w:rsid w:val="47E876BB"/>
    <w:rsid w:val="47EDE6F3"/>
    <w:rsid w:val="483502A3"/>
    <w:rsid w:val="483AF0D3"/>
    <w:rsid w:val="484A5610"/>
    <w:rsid w:val="48664F0D"/>
    <w:rsid w:val="486A5233"/>
    <w:rsid w:val="48C13A19"/>
    <w:rsid w:val="48CA75D2"/>
    <w:rsid w:val="48CC0707"/>
    <w:rsid w:val="48D9202D"/>
    <w:rsid w:val="48E07F16"/>
    <w:rsid w:val="48EEFC8C"/>
    <w:rsid w:val="4907BA07"/>
    <w:rsid w:val="491E83ED"/>
    <w:rsid w:val="494880EA"/>
    <w:rsid w:val="4978EA42"/>
    <w:rsid w:val="497CF04B"/>
    <w:rsid w:val="49822C73"/>
    <w:rsid w:val="498D5939"/>
    <w:rsid w:val="4990F018"/>
    <w:rsid w:val="499ABFD5"/>
    <w:rsid w:val="499D75AB"/>
    <w:rsid w:val="49CCC540"/>
    <w:rsid w:val="49F78F3E"/>
    <w:rsid w:val="4A0638DA"/>
    <w:rsid w:val="4A0B3A8F"/>
    <w:rsid w:val="4A2C5233"/>
    <w:rsid w:val="4A2F055A"/>
    <w:rsid w:val="4A323BFA"/>
    <w:rsid w:val="4A421E48"/>
    <w:rsid w:val="4A4DA430"/>
    <w:rsid w:val="4A53EF87"/>
    <w:rsid w:val="4A5CDB9C"/>
    <w:rsid w:val="4A73156C"/>
    <w:rsid w:val="4AB9627F"/>
    <w:rsid w:val="4ABD035C"/>
    <w:rsid w:val="4AC3D639"/>
    <w:rsid w:val="4AF3AE33"/>
    <w:rsid w:val="4AF6622F"/>
    <w:rsid w:val="4B0E42E9"/>
    <w:rsid w:val="4B10CC09"/>
    <w:rsid w:val="4B15D136"/>
    <w:rsid w:val="4B1DFCD4"/>
    <w:rsid w:val="4B3B591E"/>
    <w:rsid w:val="4B548D15"/>
    <w:rsid w:val="4B5AE45A"/>
    <w:rsid w:val="4B5F9FCC"/>
    <w:rsid w:val="4B6A0AE3"/>
    <w:rsid w:val="4B835C14"/>
    <w:rsid w:val="4BA1F2F5"/>
    <w:rsid w:val="4BB70B13"/>
    <w:rsid w:val="4BCE0C5B"/>
    <w:rsid w:val="4BF9CC62"/>
    <w:rsid w:val="4C4090AD"/>
    <w:rsid w:val="4CAA134A"/>
    <w:rsid w:val="4CB4F5C6"/>
    <w:rsid w:val="4CB6B6A7"/>
    <w:rsid w:val="4CBADF49"/>
    <w:rsid w:val="4CC7735E"/>
    <w:rsid w:val="4CEE9C44"/>
    <w:rsid w:val="4CF8B21C"/>
    <w:rsid w:val="4CFE8436"/>
    <w:rsid w:val="4D2034CD"/>
    <w:rsid w:val="4D69DCBC"/>
    <w:rsid w:val="4D701408"/>
    <w:rsid w:val="4D79BF0A"/>
    <w:rsid w:val="4D8D2358"/>
    <w:rsid w:val="4DA5520B"/>
    <w:rsid w:val="4DAFFDA2"/>
    <w:rsid w:val="4DBBC89A"/>
    <w:rsid w:val="4DC09680"/>
    <w:rsid w:val="4DC39D82"/>
    <w:rsid w:val="4DCA1D43"/>
    <w:rsid w:val="4DD707E4"/>
    <w:rsid w:val="4DDC4FCF"/>
    <w:rsid w:val="4DDC75CC"/>
    <w:rsid w:val="4DDEA36B"/>
    <w:rsid w:val="4DE27F5F"/>
    <w:rsid w:val="4DFAA303"/>
    <w:rsid w:val="4DFC6711"/>
    <w:rsid w:val="4DFF340E"/>
    <w:rsid w:val="4E018E98"/>
    <w:rsid w:val="4E145786"/>
    <w:rsid w:val="4E2B4EF5"/>
    <w:rsid w:val="4E4D94F3"/>
    <w:rsid w:val="4E79A744"/>
    <w:rsid w:val="4E7DFE3A"/>
    <w:rsid w:val="4E851BB5"/>
    <w:rsid w:val="4EA29889"/>
    <w:rsid w:val="4ECA1FFC"/>
    <w:rsid w:val="4ED993B7"/>
    <w:rsid w:val="4EED943C"/>
    <w:rsid w:val="4F242500"/>
    <w:rsid w:val="4F2C28BD"/>
    <w:rsid w:val="4F35A834"/>
    <w:rsid w:val="4F42DC08"/>
    <w:rsid w:val="4F551532"/>
    <w:rsid w:val="4FBC9432"/>
    <w:rsid w:val="4FD36EF9"/>
    <w:rsid w:val="4FDF80A6"/>
    <w:rsid w:val="4FE1B40C"/>
    <w:rsid w:val="500A9654"/>
    <w:rsid w:val="50133E84"/>
    <w:rsid w:val="503FE293"/>
    <w:rsid w:val="50861FCB"/>
    <w:rsid w:val="5089C32F"/>
    <w:rsid w:val="50B7F181"/>
    <w:rsid w:val="50D9ABD0"/>
    <w:rsid w:val="50DAEF7A"/>
    <w:rsid w:val="50F3695C"/>
    <w:rsid w:val="510E6FCD"/>
    <w:rsid w:val="51123C01"/>
    <w:rsid w:val="5133BD75"/>
    <w:rsid w:val="513F38BC"/>
    <w:rsid w:val="514A2361"/>
    <w:rsid w:val="515D01F0"/>
    <w:rsid w:val="5162EFB7"/>
    <w:rsid w:val="51A69B09"/>
    <w:rsid w:val="51A8CC36"/>
    <w:rsid w:val="51E0AC18"/>
    <w:rsid w:val="51F9B1D5"/>
    <w:rsid w:val="51FFC29E"/>
    <w:rsid w:val="520F8C0C"/>
    <w:rsid w:val="5233D005"/>
    <w:rsid w:val="52580DDB"/>
    <w:rsid w:val="5278C32E"/>
    <w:rsid w:val="52875D3C"/>
    <w:rsid w:val="5291E213"/>
    <w:rsid w:val="529DDF10"/>
    <w:rsid w:val="52BEB2AC"/>
    <w:rsid w:val="52BF0619"/>
    <w:rsid w:val="52CEEC21"/>
    <w:rsid w:val="52DED1D0"/>
    <w:rsid w:val="52E884C3"/>
    <w:rsid w:val="52EF4A9A"/>
    <w:rsid w:val="530538F5"/>
    <w:rsid w:val="5312ED14"/>
    <w:rsid w:val="5317C5DA"/>
    <w:rsid w:val="53290EB9"/>
    <w:rsid w:val="5350C040"/>
    <w:rsid w:val="535F3951"/>
    <w:rsid w:val="536AE24A"/>
    <w:rsid w:val="53A7356D"/>
    <w:rsid w:val="53BF9A91"/>
    <w:rsid w:val="53CF0249"/>
    <w:rsid w:val="53CFA066"/>
    <w:rsid w:val="53D0D20B"/>
    <w:rsid w:val="53EE5BB5"/>
    <w:rsid w:val="540A43DD"/>
    <w:rsid w:val="542B3BF4"/>
    <w:rsid w:val="543439A9"/>
    <w:rsid w:val="545FAFD0"/>
    <w:rsid w:val="54851D3B"/>
    <w:rsid w:val="549A9079"/>
    <w:rsid w:val="54AC786E"/>
    <w:rsid w:val="54B51CDF"/>
    <w:rsid w:val="54B5252F"/>
    <w:rsid w:val="54C8B914"/>
    <w:rsid w:val="54D3366C"/>
    <w:rsid w:val="55077E31"/>
    <w:rsid w:val="5511CC0C"/>
    <w:rsid w:val="554BEBE0"/>
    <w:rsid w:val="555407B8"/>
    <w:rsid w:val="556BA97D"/>
    <w:rsid w:val="55797BC2"/>
    <w:rsid w:val="5579B027"/>
    <w:rsid w:val="55919EE0"/>
    <w:rsid w:val="55A8486D"/>
    <w:rsid w:val="55EB671A"/>
    <w:rsid w:val="55F2EEF7"/>
    <w:rsid w:val="55F7CDF9"/>
    <w:rsid w:val="55FBB98F"/>
    <w:rsid w:val="560402AC"/>
    <w:rsid w:val="560672D9"/>
    <w:rsid w:val="5620C915"/>
    <w:rsid w:val="562158D2"/>
    <w:rsid w:val="5631D096"/>
    <w:rsid w:val="563654AE"/>
    <w:rsid w:val="56447EF1"/>
    <w:rsid w:val="5649080A"/>
    <w:rsid w:val="5660AF7B"/>
    <w:rsid w:val="5668BD47"/>
    <w:rsid w:val="56758B8E"/>
    <w:rsid w:val="56794017"/>
    <w:rsid w:val="56A1CB5D"/>
    <w:rsid w:val="56BACF48"/>
    <w:rsid w:val="56DFBA73"/>
    <w:rsid w:val="56FBDD0B"/>
    <w:rsid w:val="56FEAABB"/>
    <w:rsid w:val="5707B064"/>
    <w:rsid w:val="57101C21"/>
    <w:rsid w:val="574E7B37"/>
    <w:rsid w:val="57643146"/>
    <w:rsid w:val="5771D7B8"/>
    <w:rsid w:val="57822531"/>
    <w:rsid w:val="57828F68"/>
    <w:rsid w:val="57833D10"/>
    <w:rsid w:val="57CDA0F7"/>
    <w:rsid w:val="57ECC5F1"/>
    <w:rsid w:val="58002777"/>
    <w:rsid w:val="580B28D6"/>
    <w:rsid w:val="580FD3E3"/>
    <w:rsid w:val="581588C7"/>
    <w:rsid w:val="5831CC1B"/>
    <w:rsid w:val="583557F0"/>
    <w:rsid w:val="585EE5E2"/>
    <w:rsid w:val="589481AF"/>
    <w:rsid w:val="58ADD218"/>
    <w:rsid w:val="58CDE1B4"/>
    <w:rsid w:val="58DB8CB7"/>
    <w:rsid w:val="58FC4CA7"/>
    <w:rsid w:val="59042232"/>
    <w:rsid w:val="592F362C"/>
    <w:rsid w:val="593B4ADB"/>
    <w:rsid w:val="596E019C"/>
    <w:rsid w:val="5975F882"/>
    <w:rsid w:val="59796393"/>
    <w:rsid w:val="59889652"/>
    <w:rsid w:val="599DADF1"/>
    <w:rsid w:val="59A7C87C"/>
    <w:rsid w:val="59ABA444"/>
    <w:rsid w:val="59B6AA91"/>
    <w:rsid w:val="59FCE82D"/>
    <w:rsid w:val="5A25B98D"/>
    <w:rsid w:val="5A27423F"/>
    <w:rsid w:val="5A3F6E57"/>
    <w:rsid w:val="5A4C6D98"/>
    <w:rsid w:val="5A51D5EB"/>
    <w:rsid w:val="5A5229E4"/>
    <w:rsid w:val="5A7AA9DC"/>
    <w:rsid w:val="5A9BB8F1"/>
    <w:rsid w:val="5AA3BED1"/>
    <w:rsid w:val="5AA94353"/>
    <w:rsid w:val="5AB609E4"/>
    <w:rsid w:val="5AC7D5E9"/>
    <w:rsid w:val="5B1C792D"/>
    <w:rsid w:val="5B2466B3"/>
    <w:rsid w:val="5B35C91E"/>
    <w:rsid w:val="5B365FC2"/>
    <w:rsid w:val="5B397E52"/>
    <w:rsid w:val="5B415249"/>
    <w:rsid w:val="5B5D5F73"/>
    <w:rsid w:val="5BB0B068"/>
    <w:rsid w:val="5BDB2187"/>
    <w:rsid w:val="5BECAB00"/>
    <w:rsid w:val="5BF3F7D9"/>
    <w:rsid w:val="5BF9367F"/>
    <w:rsid w:val="5C205BAA"/>
    <w:rsid w:val="5C2F117E"/>
    <w:rsid w:val="5C38C459"/>
    <w:rsid w:val="5C44AE9E"/>
    <w:rsid w:val="5C622494"/>
    <w:rsid w:val="5C6B2EC7"/>
    <w:rsid w:val="5C6DB011"/>
    <w:rsid w:val="5C72B532"/>
    <w:rsid w:val="5CA9C714"/>
    <w:rsid w:val="5CB0E3FB"/>
    <w:rsid w:val="5CCBE160"/>
    <w:rsid w:val="5CCDD3AF"/>
    <w:rsid w:val="5CD05A0F"/>
    <w:rsid w:val="5CD54EB3"/>
    <w:rsid w:val="5CEAEF21"/>
    <w:rsid w:val="5CF72604"/>
    <w:rsid w:val="5D3317CB"/>
    <w:rsid w:val="5D388282"/>
    <w:rsid w:val="5D408B6D"/>
    <w:rsid w:val="5D485D38"/>
    <w:rsid w:val="5D608405"/>
    <w:rsid w:val="5D882A7A"/>
    <w:rsid w:val="5DAA1F38"/>
    <w:rsid w:val="5DB417BC"/>
    <w:rsid w:val="5DEB8727"/>
    <w:rsid w:val="5E1841BE"/>
    <w:rsid w:val="5E2B376A"/>
    <w:rsid w:val="5E2D4FD2"/>
    <w:rsid w:val="5E30BBE2"/>
    <w:rsid w:val="5E50FF83"/>
    <w:rsid w:val="5E51DFD3"/>
    <w:rsid w:val="5E5419EF"/>
    <w:rsid w:val="5E57F6B7"/>
    <w:rsid w:val="5E85D028"/>
    <w:rsid w:val="5E91AA69"/>
    <w:rsid w:val="5EBA9F18"/>
    <w:rsid w:val="5ECB726B"/>
    <w:rsid w:val="5EF45AF4"/>
    <w:rsid w:val="5F23FADB"/>
    <w:rsid w:val="5F264935"/>
    <w:rsid w:val="5F46D5F3"/>
    <w:rsid w:val="5F496F00"/>
    <w:rsid w:val="5F57FC6C"/>
    <w:rsid w:val="5F5E387A"/>
    <w:rsid w:val="5F69E22A"/>
    <w:rsid w:val="5F71BF24"/>
    <w:rsid w:val="5F875788"/>
    <w:rsid w:val="5FCE6236"/>
    <w:rsid w:val="5FE0870A"/>
    <w:rsid w:val="5FEFEA50"/>
    <w:rsid w:val="5FF3C718"/>
    <w:rsid w:val="5FF66B7D"/>
    <w:rsid w:val="601FDCDB"/>
    <w:rsid w:val="603993B1"/>
    <w:rsid w:val="6049678A"/>
    <w:rsid w:val="609B25C6"/>
    <w:rsid w:val="60B323EC"/>
    <w:rsid w:val="60C3A5A6"/>
    <w:rsid w:val="60D1B64F"/>
    <w:rsid w:val="60DBE01B"/>
    <w:rsid w:val="60DC8FF9"/>
    <w:rsid w:val="60FC2FD6"/>
    <w:rsid w:val="613A72FB"/>
    <w:rsid w:val="614FE280"/>
    <w:rsid w:val="616112BF"/>
    <w:rsid w:val="61791381"/>
    <w:rsid w:val="617E2600"/>
    <w:rsid w:val="618602DE"/>
    <w:rsid w:val="61A19181"/>
    <w:rsid w:val="61D4163A"/>
    <w:rsid w:val="61DCC018"/>
    <w:rsid w:val="61DDAAB0"/>
    <w:rsid w:val="623F926D"/>
    <w:rsid w:val="625A986F"/>
    <w:rsid w:val="625B9B9D"/>
    <w:rsid w:val="6267E765"/>
    <w:rsid w:val="626C94C0"/>
    <w:rsid w:val="626E42CD"/>
    <w:rsid w:val="62BEA578"/>
    <w:rsid w:val="62C369E9"/>
    <w:rsid w:val="62CC1871"/>
    <w:rsid w:val="62F839E1"/>
    <w:rsid w:val="63186862"/>
    <w:rsid w:val="631972C9"/>
    <w:rsid w:val="6321C9CD"/>
    <w:rsid w:val="634E76F6"/>
    <w:rsid w:val="636DE9BA"/>
    <w:rsid w:val="63771867"/>
    <w:rsid w:val="637FF81D"/>
    <w:rsid w:val="638C27DC"/>
    <w:rsid w:val="63A0F468"/>
    <w:rsid w:val="63AB7010"/>
    <w:rsid w:val="63B1CBB2"/>
    <w:rsid w:val="63D7FC24"/>
    <w:rsid w:val="63E5E1F8"/>
    <w:rsid w:val="63E8DDAE"/>
    <w:rsid w:val="63EA726E"/>
    <w:rsid w:val="643081F9"/>
    <w:rsid w:val="64369795"/>
    <w:rsid w:val="6439D036"/>
    <w:rsid w:val="64623DFE"/>
    <w:rsid w:val="6471250C"/>
    <w:rsid w:val="64CE67D4"/>
    <w:rsid w:val="652947D6"/>
    <w:rsid w:val="6561171E"/>
    <w:rsid w:val="656F8365"/>
    <w:rsid w:val="65828521"/>
    <w:rsid w:val="659F0BCC"/>
    <w:rsid w:val="659F76B8"/>
    <w:rsid w:val="65A23C26"/>
    <w:rsid w:val="65C116E2"/>
    <w:rsid w:val="65C9EF3A"/>
    <w:rsid w:val="65DB1A5C"/>
    <w:rsid w:val="65FE0E5F"/>
    <w:rsid w:val="661B5B85"/>
    <w:rsid w:val="661BF7F3"/>
    <w:rsid w:val="662298F0"/>
    <w:rsid w:val="662D8C40"/>
    <w:rsid w:val="6639939B"/>
    <w:rsid w:val="664552DC"/>
    <w:rsid w:val="665B1AF7"/>
    <w:rsid w:val="6667195A"/>
    <w:rsid w:val="666CC117"/>
    <w:rsid w:val="6670FEEF"/>
    <w:rsid w:val="66742259"/>
    <w:rsid w:val="66992BB2"/>
    <w:rsid w:val="66A3BD7A"/>
    <w:rsid w:val="66D72E07"/>
    <w:rsid w:val="66FCE77F"/>
    <w:rsid w:val="66FE88FD"/>
    <w:rsid w:val="67000FA4"/>
    <w:rsid w:val="670C685D"/>
    <w:rsid w:val="673A1DDB"/>
    <w:rsid w:val="6741B3F0"/>
    <w:rsid w:val="6742CE98"/>
    <w:rsid w:val="675F1404"/>
    <w:rsid w:val="6766D841"/>
    <w:rsid w:val="6767C5A9"/>
    <w:rsid w:val="67695A46"/>
    <w:rsid w:val="6776EABD"/>
    <w:rsid w:val="67794110"/>
    <w:rsid w:val="679B1DE3"/>
    <w:rsid w:val="67E47DAC"/>
    <w:rsid w:val="67FB7B7D"/>
    <w:rsid w:val="680C76F0"/>
    <w:rsid w:val="6810F133"/>
    <w:rsid w:val="681567FF"/>
    <w:rsid w:val="68204ADF"/>
    <w:rsid w:val="684C2742"/>
    <w:rsid w:val="686297B0"/>
    <w:rsid w:val="68923E55"/>
    <w:rsid w:val="6895A115"/>
    <w:rsid w:val="68CF9BE9"/>
    <w:rsid w:val="68E4057E"/>
    <w:rsid w:val="68EEF38C"/>
    <w:rsid w:val="68FB5E94"/>
    <w:rsid w:val="69406733"/>
    <w:rsid w:val="6940C3C0"/>
    <w:rsid w:val="694C249B"/>
    <w:rsid w:val="695E526F"/>
    <w:rsid w:val="69641833"/>
    <w:rsid w:val="69655B76"/>
    <w:rsid w:val="696634B4"/>
    <w:rsid w:val="69C9D795"/>
    <w:rsid w:val="69E1E1C6"/>
    <w:rsid w:val="69ECB5D8"/>
    <w:rsid w:val="69EF6B77"/>
    <w:rsid w:val="69F43FF3"/>
    <w:rsid w:val="69FEE6FF"/>
    <w:rsid w:val="6A0742D3"/>
    <w:rsid w:val="6A0F585F"/>
    <w:rsid w:val="6A25FE26"/>
    <w:rsid w:val="6A3B4FC4"/>
    <w:rsid w:val="6A52DF8B"/>
    <w:rsid w:val="6A60B43A"/>
    <w:rsid w:val="6A7ABF42"/>
    <w:rsid w:val="6A84A993"/>
    <w:rsid w:val="6A890E9D"/>
    <w:rsid w:val="6A923390"/>
    <w:rsid w:val="6A949A17"/>
    <w:rsid w:val="6A97844E"/>
    <w:rsid w:val="6AB7D970"/>
    <w:rsid w:val="6AC93D8E"/>
    <w:rsid w:val="6AD1D0A4"/>
    <w:rsid w:val="6AF45A41"/>
    <w:rsid w:val="6B0425F1"/>
    <w:rsid w:val="6B1540DE"/>
    <w:rsid w:val="6B1F3B11"/>
    <w:rsid w:val="6B204AF1"/>
    <w:rsid w:val="6B2AB50F"/>
    <w:rsid w:val="6B391E24"/>
    <w:rsid w:val="6B423478"/>
    <w:rsid w:val="6B65AEC6"/>
    <w:rsid w:val="6B7BFE64"/>
    <w:rsid w:val="6BA9DCA7"/>
    <w:rsid w:val="6BAD0C5D"/>
    <w:rsid w:val="6BF60019"/>
    <w:rsid w:val="6C027DE3"/>
    <w:rsid w:val="6C055E62"/>
    <w:rsid w:val="6C08D28A"/>
    <w:rsid w:val="6C0EC85F"/>
    <w:rsid w:val="6C135020"/>
    <w:rsid w:val="6C13B8BA"/>
    <w:rsid w:val="6C447852"/>
    <w:rsid w:val="6C79DF5F"/>
    <w:rsid w:val="6C7E8875"/>
    <w:rsid w:val="6CA6224B"/>
    <w:rsid w:val="6CC2514E"/>
    <w:rsid w:val="6CC76F15"/>
    <w:rsid w:val="6CEDE24A"/>
    <w:rsid w:val="6D22B988"/>
    <w:rsid w:val="6D2982B9"/>
    <w:rsid w:val="6D5FA2B2"/>
    <w:rsid w:val="6D83A6BC"/>
    <w:rsid w:val="6D90998C"/>
    <w:rsid w:val="6DAB2CE8"/>
    <w:rsid w:val="6DAE0C49"/>
    <w:rsid w:val="6DC10708"/>
    <w:rsid w:val="6DC6B593"/>
    <w:rsid w:val="6DEE7D32"/>
    <w:rsid w:val="6E0B9D90"/>
    <w:rsid w:val="6E266D6A"/>
    <w:rsid w:val="6E2E9A20"/>
    <w:rsid w:val="6E89DD36"/>
    <w:rsid w:val="6E8E2A1D"/>
    <w:rsid w:val="6ED1039A"/>
    <w:rsid w:val="6EECAC89"/>
    <w:rsid w:val="6EF8ED16"/>
    <w:rsid w:val="6EFD063D"/>
    <w:rsid w:val="6F026980"/>
    <w:rsid w:val="6F23CE34"/>
    <w:rsid w:val="6F2BBA78"/>
    <w:rsid w:val="6F4BE269"/>
    <w:rsid w:val="6F4CC5D5"/>
    <w:rsid w:val="6F801222"/>
    <w:rsid w:val="6F999363"/>
    <w:rsid w:val="6FB0B945"/>
    <w:rsid w:val="6FC89DAF"/>
    <w:rsid w:val="6FC9C53D"/>
    <w:rsid w:val="6FE48FDA"/>
    <w:rsid w:val="6FE5191B"/>
    <w:rsid w:val="6FF3C645"/>
    <w:rsid w:val="70021C4A"/>
    <w:rsid w:val="7013BA97"/>
    <w:rsid w:val="701E3687"/>
    <w:rsid w:val="70458B4E"/>
    <w:rsid w:val="7075B7BD"/>
    <w:rsid w:val="70878A9D"/>
    <w:rsid w:val="709BA352"/>
    <w:rsid w:val="70A2B6CC"/>
    <w:rsid w:val="70D50D9E"/>
    <w:rsid w:val="70E95402"/>
    <w:rsid w:val="711C0F4A"/>
    <w:rsid w:val="7128AF0F"/>
    <w:rsid w:val="71292A14"/>
    <w:rsid w:val="71305BF3"/>
    <w:rsid w:val="71324318"/>
    <w:rsid w:val="714012D3"/>
    <w:rsid w:val="714CB48C"/>
    <w:rsid w:val="71541EDF"/>
    <w:rsid w:val="7165DBF6"/>
    <w:rsid w:val="7167C11F"/>
    <w:rsid w:val="7168536C"/>
    <w:rsid w:val="7185B971"/>
    <w:rsid w:val="71940563"/>
    <w:rsid w:val="71A68E8C"/>
    <w:rsid w:val="71B6FC3E"/>
    <w:rsid w:val="71B80F25"/>
    <w:rsid w:val="71CC0053"/>
    <w:rsid w:val="71DE8F00"/>
    <w:rsid w:val="71E34694"/>
    <w:rsid w:val="71F79411"/>
    <w:rsid w:val="7230B3CD"/>
    <w:rsid w:val="723B6B49"/>
    <w:rsid w:val="723CFC65"/>
    <w:rsid w:val="72942082"/>
    <w:rsid w:val="72A3095C"/>
    <w:rsid w:val="72CD7E78"/>
    <w:rsid w:val="72E2497E"/>
    <w:rsid w:val="72F3155F"/>
    <w:rsid w:val="7301FA92"/>
    <w:rsid w:val="73122BF8"/>
    <w:rsid w:val="7317E73F"/>
    <w:rsid w:val="732B07AC"/>
    <w:rsid w:val="73330052"/>
    <w:rsid w:val="734343AA"/>
    <w:rsid w:val="73437517"/>
    <w:rsid w:val="73442D94"/>
    <w:rsid w:val="737A2BD4"/>
    <w:rsid w:val="737FACCF"/>
    <w:rsid w:val="73944B75"/>
    <w:rsid w:val="73B459A3"/>
    <w:rsid w:val="7437D603"/>
    <w:rsid w:val="743D6ED4"/>
    <w:rsid w:val="74897C90"/>
    <w:rsid w:val="74A72BC2"/>
    <w:rsid w:val="74B4014F"/>
    <w:rsid w:val="74CE6E7D"/>
    <w:rsid w:val="74D260F0"/>
    <w:rsid w:val="74E8A2A8"/>
    <w:rsid w:val="7531B3F1"/>
    <w:rsid w:val="75392F8B"/>
    <w:rsid w:val="7543E69B"/>
    <w:rsid w:val="7543F830"/>
    <w:rsid w:val="755AFBC0"/>
    <w:rsid w:val="755B456C"/>
    <w:rsid w:val="756781DD"/>
    <w:rsid w:val="7576BAE7"/>
    <w:rsid w:val="757B3AB9"/>
    <w:rsid w:val="758B5662"/>
    <w:rsid w:val="75922175"/>
    <w:rsid w:val="7594B230"/>
    <w:rsid w:val="75A9D989"/>
    <w:rsid w:val="75BD4E89"/>
    <w:rsid w:val="75BF2634"/>
    <w:rsid w:val="75C55A48"/>
    <w:rsid w:val="75D3AECA"/>
    <w:rsid w:val="75D77808"/>
    <w:rsid w:val="75EF68DF"/>
    <w:rsid w:val="76051F3A"/>
    <w:rsid w:val="7620D05D"/>
    <w:rsid w:val="7626A6C6"/>
    <w:rsid w:val="763818FE"/>
    <w:rsid w:val="763B3242"/>
    <w:rsid w:val="7656548A"/>
    <w:rsid w:val="766A8F40"/>
    <w:rsid w:val="7674FD9F"/>
    <w:rsid w:val="767D3D24"/>
    <w:rsid w:val="76847309"/>
    <w:rsid w:val="76953919"/>
    <w:rsid w:val="76B46C0F"/>
    <w:rsid w:val="76BC95E2"/>
    <w:rsid w:val="77038B3B"/>
    <w:rsid w:val="771336C4"/>
    <w:rsid w:val="7726ADCC"/>
    <w:rsid w:val="773E7964"/>
    <w:rsid w:val="7745308A"/>
    <w:rsid w:val="774786CF"/>
    <w:rsid w:val="7751DB1D"/>
    <w:rsid w:val="775AEE28"/>
    <w:rsid w:val="775CF494"/>
    <w:rsid w:val="777DE973"/>
    <w:rsid w:val="77A0EF9B"/>
    <w:rsid w:val="77A77B57"/>
    <w:rsid w:val="77C98ACF"/>
    <w:rsid w:val="77CDF6D1"/>
    <w:rsid w:val="77D295A7"/>
    <w:rsid w:val="77F558B4"/>
    <w:rsid w:val="78156D25"/>
    <w:rsid w:val="784E9192"/>
    <w:rsid w:val="78783183"/>
    <w:rsid w:val="788877C8"/>
    <w:rsid w:val="78AB6FDF"/>
    <w:rsid w:val="78AFE264"/>
    <w:rsid w:val="78C8E5C4"/>
    <w:rsid w:val="78D812BD"/>
    <w:rsid w:val="78EDAB7E"/>
    <w:rsid w:val="78F3A81B"/>
    <w:rsid w:val="78FD8DB0"/>
    <w:rsid w:val="790EB431"/>
    <w:rsid w:val="791025A5"/>
    <w:rsid w:val="7914A231"/>
    <w:rsid w:val="7918F5B5"/>
    <w:rsid w:val="7919220A"/>
    <w:rsid w:val="7925A7EC"/>
    <w:rsid w:val="792FFBC0"/>
    <w:rsid w:val="793AFF53"/>
    <w:rsid w:val="793B7770"/>
    <w:rsid w:val="794504FE"/>
    <w:rsid w:val="794A9B82"/>
    <w:rsid w:val="79594534"/>
    <w:rsid w:val="7982596F"/>
    <w:rsid w:val="79B07337"/>
    <w:rsid w:val="79B4DDE6"/>
    <w:rsid w:val="79BCE6D8"/>
    <w:rsid w:val="79C4A318"/>
    <w:rsid w:val="79C7E749"/>
    <w:rsid w:val="79E35B1C"/>
    <w:rsid w:val="79F02486"/>
    <w:rsid w:val="79FD29E6"/>
    <w:rsid w:val="7A0EFBB7"/>
    <w:rsid w:val="7A2BA80D"/>
    <w:rsid w:val="7A43AB10"/>
    <w:rsid w:val="7A5601B8"/>
    <w:rsid w:val="7A705382"/>
    <w:rsid w:val="7A7CD14C"/>
    <w:rsid w:val="7A8F787C"/>
    <w:rsid w:val="7A96AA0B"/>
    <w:rsid w:val="7AB2B106"/>
    <w:rsid w:val="7ABA63A2"/>
    <w:rsid w:val="7ADA2880"/>
    <w:rsid w:val="7AF4C670"/>
    <w:rsid w:val="7B6179DE"/>
    <w:rsid w:val="7B76A35E"/>
    <w:rsid w:val="7B7BCC3E"/>
    <w:rsid w:val="7B97A4F7"/>
    <w:rsid w:val="7B9F6F4D"/>
    <w:rsid w:val="7BB852B2"/>
    <w:rsid w:val="7BDF688A"/>
    <w:rsid w:val="7BE37BC0"/>
    <w:rsid w:val="7C035CE4"/>
    <w:rsid w:val="7C2395A9"/>
    <w:rsid w:val="7C650152"/>
    <w:rsid w:val="7C679CF3"/>
    <w:rsid w:val="7C85D3CC"/>
    <w:rsid w:val="7C8ADA04"/>
    <w:rsid w:val="7C949FC1"/>
    <w:rsid w:val="7CA80E31"/>
    <w:rsid w:val="7CADEC3E"/>
    <w:rsid w:val="7CC3EA40"/>
    <w:rsid w:val="7D15B4E6"/>
    <w:rsid w:val="7D2B91DB"/>
    <w:rsid w:val="7D2E18EF"/>
    <w:rsid w:val="7D3A7C7F"/>
    <w:rsid w:val="7D470601"/>
    <w:rsid w:val="7D491423"/>
    <w:rsid w:val="7D5C8046"/>
    <w:rsid w:val="7D5F1F16"/>
    <w:rsid w:val="7D69E0E7"/>
    <w:rsid w:val="7D730A3C"/>
    <w:rsid w:val="7D7B5B69"/>
    <w:rsid w:val="7D86E032"/>
    <w:rsid w:val="7DA7F444"/>
    <w:rsid w:val="7DB4720E"/>
    <w:rsid w:val="7DB743D0"/>
    <w:rsid w:val="7DC7193E"/>
    <w:rsid w:val="7DCAF6D2"/>
    <w:rsid w:val="7DD58F33"/>
    <w:rsid w:val="7DDD03AD"/>
    <w:rsid w:val="7E10311F"/>
    <w:rsid w:val="7E195C66"/>
    <w:rsid w:val="7E1FDAAC"/>
    <w:rsid w:val="7E368D3C"/>
    <w:rsid w:val="7E7A330D"/>
    <w:rsid w:val="7E7D27CA"/>
    <w:rsid w:val="7E9B586C"/>
    <w:rsid w:val="7EA9A15A"/>
    <w:rsid w:val="7EC0A0F8"/>
    <w:rsid w:val="7EC7C58D"/>
    <w:rsid w:val="7ED3A880"/>
    <w:rsid w:val="7ED60437"/>
    <w:rsid w:val="7EEFF374"/>
    <w:rsid w:val="7EF02F1E"/>
    <w:rsid w:val="7EF84AC7"/>
    <w:rsid w:val="7F0DD062"/>
    <w:rsid w:val="7F3B0114"/>
    <w:rsid w:val="7F6B46BA"/>
    <w:rsid w:val="7F864CE1"/>
    <w:rsid w:val="7FAC0180"/>
    <w:rsid w:val="7FAF49EC"/>
    <w:rsid w:val="7FB8999E"/>
    <w:rsid w:val="7FC60604"/>
    <w:rsid w:val="7FF5A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50805"/>
  <w15:chartTrackingRefBased/>
  <w15:docId w15:val="{04A2A09D-CB8F-45CC-88D8-CC1E4FB0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E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BE4DF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BE4DF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E4DF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BE4DF7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E4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E4DF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E4DF7"/>
    <w:rPr>
      <w:b/>
      <w:bCs/>
    </w:rPr>
  </w:style>
  <w:style w:type="paragraph" w:styleId="ListParagraph">
    <w:name w:val="List Paragraph"/>
    <w:basedOn w:val="Normal"/>
    <w:uiPriority w:val="34"/>
    <w:qFormat/>
    <w:rsid w:val="00287602"/>
    <w:pPr>
      <w:ind w:left="720"/>
      <w:contextualSpacing/>
    </w:pPr>
  </w:style>
  <w:style w:type="paragraph" w:styleId="Revision">
    <w:name w:val="Revision"/>
    <w:hidden/>
    <w:uiPriority w:val="99"/>
    <w:semiHidden/>
    <w:rsid w:val="00930E6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0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E6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448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48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48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8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8E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645F8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4B737C"/>
  </w:style>
  <w:style w:type="character" w:customStyle="1" w:styleId="eop">
    <w:name w:val="eop"/>
    <w:basedOn w:val="DefaultParagraphFont"/>
    <w:rsid w:val="004B737C"/>
  </w:style>
  <w:style w:type="paragraph" w:styleId="Header">
    <w:name w:val="header"/>
    <w:basedOn w:val="Normal"/>
    <w:link w:val="HeaderChar"/>
    <w:uiPriority w:val="99"/>
    <w:unhideWhenUsed/>
    <w:rsid w:val="005B7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0C8"/>
  </w:style>
  <w:style w:type="paragraph" w:styleId="Footer">
    <w:name w:val="footer"/>
    <w:basedOn w:val="Normal"/>
    <w:link w:val="FooterChar"/>
    <w:uiPriority w:val="99"/>
    <w:unhideWhenUsed/>
    <w:rsid w:val="005B7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0C8"/>
  </w:style>
  <w:style w:type="character" w:styleId="UnresolvedMention">
    <w:name w:val="Unresolved Mention"/>
    <w:basedOn w:val="DefaultParagraphFont"/>
    <w:uiPriority w:val="99"/>
    <w:semiHidden/>
    <w:unhideWhenUsed/>
    <w:rsid w:val="00AE27C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4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03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03E67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80BC7"/>
    <w:pPr>
      <w:spacing w:after="10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055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PAPAssistant@roh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PAPAssistant@roh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Pages/ResponsePage.aspx?id=iZe2pGg4AkODQF0F4OOYhJAad5xyr0ZArR3K6zI13RBUOU1MOEJENlQzNFcyT0ZaWUFOQ1lMRjZGTS4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JPAPAssistant@roh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BADF6C6C51D45AF6B240076E1237A" ma:contentTypeVersion="13" ma:contentTypeDescription="Create a new document." ma:contentTypeScope="" ma:versionID="90cdb6877f2646a88029b558a06faccb">
  <xsd:schema xmlns:xsd="http://www.w3.org/2001/XMLSchema" xmlns:xs="http://www.w3.org/2001/XMLSchema" xmlns:p="http://schemas.microsoft.com/office/2006/metadata/properties" xmlns:ns2="a3d064bd-cffa-41c7-85f3-3786856b0ea2" xmlns:ns3="a7c86079-a64d-4d46-9162-ed0fea5c919e" targetNamespace="http://schemas.microsoft.com/office/2006/metadata/properties" ma:root="true" ma:fieldsID="0bc8a7fa0e0b1cacbc10c9658f16a35b" ns2:_="" ns3:_="">
    <xsd:import namespace="a3d064bd-cffa-41c7-85f3-3786856b0ea2"/>
    <xsd:import namespace="a7c86079-a64d-4d46-9162-ed0fea5c9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064bd-cffa-41c7-85f3-3786856b0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0e4868-2468-4479-ad17-ce78e3f362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86079-a64d-4d46-9162-ed0fea5c919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725797d-2270-48a7-8a67-1d487a4d5865}" ma:internalName="TaxCatchAll" ma:showField="CatchAllData" ma:web="a7c86079-a64d-4d46-9162-ed0fea5c9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064bd-cffa-41c7-85f3-3786856b0ea2">
      <Terms xmlns="http://schemas.microsoft.com/office/infopath/2007/PartnerControls"/>
    </lcf76f155ced4ddcb4097134ff3c332f>
    <TaxCatchAll xmlns="a7c86079-a64d-4d46-9162-ed0fea5c91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0CA74D-BF36-4F0A-98BA-DDAB3978B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064bd-cffa-41c7-85f3-3786856b0ea2"/>
    <ds:schemaRef ds:uri="a7c86079-a64d-4d46-9162-ed0fea5c9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4609C0-7E16-414D-9BC3-52CA27BE8926}">
  <ds:schemaRefs>
    <ds:schemaRef ds:uri="http://schemas.microsoft.com/office/2006/metadata/properties"/>
    <ds:schemaRef ds:uri="http://schemas.microsoft.com/office/infopath/2007/PartnerControls"/>
    <ds:schemaRef ds:uri="a3d064bd-cffa-41c7-85f3-3786856b0ea2"/>
    <ds:schemaRef ds:uri="a7c86079-a64d-4d46-9162-ed0fea5c919e"/>
  </ds:schemaRefs>
</ds:datastoreItem>
</file>

<file path=customXml/itemProps3.xml><?xml version="1.0" encoding="utf-8"?>
<ds:datastoreItem xmlns:ds="http://schemas.openxmlformats.org/officeDocument/2006/customXml" ds:itemID="{0EDBFC18-6CB4-432A-8BF0-5EC228C74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1189</Words>
  <Characters>6557</Characters>
  <Application>Microsoft Office Word</Application>
  <DocSecurity>0</DocSecurity>
  <Lines>152</Lines>
  <Paragraphs>68</Paragraphs>
  <ScaleCrop>false</ScaleCrop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MacDonald</dc:creator>
  <cp:keywords/>
  <dc:description/>
  <cp:lastModifiedBy>Isobel Lawson</cp:lastModifiedBy>
  <cp:revision>393</cp:revision>
  <cp:lastPrinted>2024-09-17T13:11:00Z</cp:lastPrinted>
  <dcterms:created xsi:type="dcterms:W3CDTF">2022-02-12T00:43:00Z</dcterms:created>
  <dcterms:modified xsi:type="dcterms:W3CDTF">2026-05-20T16:20:00Z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0x010100C86BADF6C6C51D45AF6B240076E1237A</vt:lpwstr>
  </property>
  <property fmtid="{D5CDD505-2E9C-101B-9397-08002B2CF9AE}" pid="3" name="MediaServiceImageTags">
    <vt:lpwstr/>
  </property>
  <property fmtid="{D5CDD505-2E9C-101B-9397-08002B2CF9AE}" pid="4" name="Order">
    <vt:r8>334200</vt:r8>
  </property>
  <property fmtid="{D5CDD505-2E9C-101B-9397-08002B2CF9AE}" pid="5" name="xd_Signature">
    <vt:bool>false</vt:bool>
  </property>
  <property fmtid="{D5CDD505-2E9C-101B-9397-08002B2CF9AE}" pid="6" name="SharedWithUsers">
    <vt:lpwstr>17;#Elliott Henry;#13;#Angelique MacDonald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