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410" w:rsidRPr="00347410" w:rsidRDefault="00CA6895" w:rsidP="00347410">
      <w:pPr>
        <w:rPr>
          <w:rFonts w:ascii="Arial" w:hAnsi="Arial" w:cs="Arial"/>
          <w:sz w:val="24"/>
          <w:szCs w:val="24"/>
        </w:rPr>
      </w:pPr>
      <w:r>
        <w:rPr>
          <w:rFonts w:ascii="Arial" w:hAnsi="Arial" w:cs="Arial"/>
          <w:sz w:val="24"/>
          <w:szCs w:val="24"/>
        </w:rPr>
        <w:t>THE BEST SHORT STORY - 6</w:t>
      </w: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r w:rsidRPr="00347410">
        <w:rPr>
          <w:rFonts w:ascii="Arial" w:hAnsi="Arial" w:cs="Arial"/>
          <w:sz w:val="24"/>
          <w:szCs w:val="24"/>
        </w:rPr>
        <w:t>AUTHORS</w:t>
      </w: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r w:rsidRPr="00347410">
        <w:rPr>
          <w:rFonts w:ascii="Arial" w:hAnsi="Arial" w:cs="Arial"/>
          <w:sz w:val="24"/>
          <w:szCs w:val="24"/>
        </w:rPr>
        <w:t>Virginia Woolf</w:t>
      </w:r>
    </w:p>
    <w:p w:rsidR="00347410" w:rsidRPr="00347410" w:rsidRDefault="00347410" w:rsidP="00347410">
      <w:pPr>
        <w:rPr>
          <w:rFonts w:ascii="Arial" w:hAnsi="Arial" w:cs="Arial"/>
          <w:sz w:val="24"/>
          <w:szCs w:val="24"/>
        </w:rPr>
      </w:pPr>
      <w:r w:rsidRPr="00347410">
        <w:rPr>
          <w:rFonts w:ascii="Arial" w:hAnsi="Arial" w:cs="Arial"/>
          <w:sz w:val="24"/>
          <w:szCs w:val="24"/>
        </w:rPr>
        <w:t>Anton Chekhov</w:t>
      </w:r>
    </w:p>
    <w:p w:rsidR="00347410" w:rsidRPr="00347410" w:rsidRDefault="00347410" w:rsidP="00347410">
      <w:pPr>
        <w:rPr>
          <w:rFonts w:ascii="Arial" w:hAnsi="Arial" w:cs="Arial"/>
          <w:sz w:val="24"/>
          <w:szCs w:val="24"/>
        </w:rPr>
      </w:pPr>
      <w:r w:rsidRPr="00347410">
        <w:rPr>
          <w:rFonts w:ascii="Arial" w:hAnsi="Arial" w:cs="Arial"/>
          <w:sz w:val="24"/>
          <w:szCs w:val="24"/>
        </w:rPr>
        <w:t>Stephen Crane</w:t>
      </w:r>
    </w:p>
    <w:p w:rsidR="00347410" w:rsidRPr="00347410" w:rsidRDefault="00347410" w:rsidP="00347410">
      <w:pPr>
        <w:rPr>
          <w:rFonts w:ascii="Arial" w:hAnsi="Arial" w:cs="Arial"/>
          <w:sz w:val="24"/>
          <w:szCs w:val="24"/>
        </w:rPr>
      </w:pPr>
      <w:r w:rsidRPr="00347410">
        <w:rPr>
          <w:rFonts w:ascii="Arial" w:hAnsi="Arial" w:cs="Arial"/>
          <w:sz w:val="24"/>
          <w:szCs w:val="24"/>
        </w:rPr>
        <w:t>H.H. Munro (SAKI)</w:t>
      </w:r>
    </w:p>
    <w:p w:rsidR="00347410" w:rsidRPr="00347410" w:rsidRDefault="00347410" w:rsidP="00347410">
      <w:pPr>
        <w:rPr>
          <w:rFonts w:ascii="Arial" w:hAnsi="Arial" w:cs="Arial"/>
          <w:sz w:val="24"/>
          <w:szCs w:val="24"/>
        </w:rPr>
      </w:pPr>
      <w:r w:rsidRPr="00347410">
        <w:rPr>
          <w:rFonts w:ascii="Arial" w:hAnsi="Arial" w:cs="Arial"/>
          <w:sz w:val="24"/>
          <w:szCs w:val="24"/>
        </w:rPr>
        <w:t>Mary E. Wilkins Freeman</w:t>
      </w:r>
    </w:p>
    <w:p w:rsidR="00347410" w:rsidRPr="00347410" w:rsidRDefault="00347410" w:rsidP="00347410">
      <w:pPr>
        <w:rPr>
          <w:rFonts w:ascii="Arial" w:hAnsi="Arial" w:cs="Arial"/>
          <w:sz w:val="24"/>
          <w:szCs w:val="24"/>
        </w:rPr>
      </w:pPr>
      <w:r w:rsidRPr="00347410">
        <w:rPr>
          <w:rFonts w:ascii="Arial" w:hAnsi="Arial" w:cs="Arial"/>
          <w:sz w:val="24"/>
          <w:szCs w:val="24"/>
        </w:rPr>
        <w:t>O. Henry</w:t>
      </w:r>
    </w:p>
    <w:p w:rsidR="00347410" w:rsidRPr="00347410" w:rsidRDefault="00347410" w:rsidP="00347410">
      <w:pPr>
        <w:rPr>
          <w:rFonts w:ascii="Arial" w:hAnsi="Arial" w:cs="Arial"/>
          <w:sz w:val="24"/>
          <w:szCs w:val="24"/>
        </w:rPr>
      </w:pPr>
      <w:r w:rsidRPr="00347410">
        <w:rPr>
          <w:rFonts w:ascii="Arial" w:hAnsi="Arial" w:cs="Arial"/>
          <w:sz w:val="24"/>
          <w:szCs w:val="24"/>
        </w:rPr>
        <w:t>James Fenimore Cooper</w:t>
      </w:r>
    </w:p>
    <w:p w:rsidR="00347410" w:rsidRPr="00347410" w:rsidRDefault="00347410" w:rsidP="00347410">
      <w:pPr>
        <w:rPr>
          <w:rFonts w:ascii="Arial" w:hAnsi="Arial" w:cs="Arial"/>
          <w:sz w:val="24"/>
          <w:szCs w:val="24"/>
        </w:rPr>
      </w:pPr>
      <w:r w:rsidRPr="00347410">
        <w:rPr>
          <w:rFonts w:ascii="Arial" w:hAnsi="Arial" w:cs="Arial"/>
          <w:sz w:val="24"/>
          <w:szCs w:val="24"/>
        </w:rPr>
        <w:t>Willa Cather</w:t>
      </w:r>
    </w:p>
    <w:p w:rsidR="00347410" w:rsidRPr="00347410" w:rsidRDefault="00347410" w:rsidP="00347410">
      <w:pPr>
        <w:rPr>
          <w:rFonts w:ascii="Arial" w:hAnsi="Arial" w:cs="Arial"/>
          <w:sz w:val="24"/>
          <w:szCs w:val="24"/>
        </w:rPr>
      </w:pPr>
      <w:r w:rsidRPr="00347410">
        <w:rPr>
          <w:rFonts w:ascii="Arial" w:hAnsi="Arial" w:cs="Arial"/>
          <w:sz w:val="24"/>
          <w:szCs w:val="24"/>
        </w:rPr>
        <w:t>H. P. Lovecraft</w:t>
      </w:r>
    </w:p>
    <w:p w:rsidR="00347410" w:rsidRPr="00347410" w:rsidRDefault="00347410" w:rsidP="00347410">
      <w:pPr>
        <w:rPr>
          <w:rFonts w:ascii="Arial" w:hAnsi="Arial" w:cs="Arial"/>
          <w:sz w:val="24"/>
          <w:szCs w:val="24"/>
        </w:rPr>
      </w:pPr>
      <w:r w:rsidRPr="00347410">
        <w:rPr>
          <w:rFonts w:ascii="Arial" w:hAnsi="Arial" w:cs="Arial"/>
          <w:sz w:val="24"/>
          <w:szCs w:val="24"/>
        </w:rPr>
        <w:t>Nathaniel Hawthorne</w:t>
      </w: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EB081A" w:rsidRPr="00E63065" w:rsidRDefault="00EB081A" w:rsidP="00EB081A">
      <w:pPr>
        <w:jc w:val="center"/>
        <w:rPr>
          <w:rFonts w:ascii="Arial" w:hAnsi="Arial" w:cs="Arial"/>
          <w:sz w:val="24"/>
          <w:szCs w:val="24"/>
        </w:rPr>
      </w:pPr>
      <w:r w:rsidRPr="00E63065">
        <w:rPr>
          <w:rFonts w:ascii="Arial" w:hAnsi="Arial" w:cs="Arial"/>
          <w:sz w:val="24"/>
          <w:szCs w:val="24"/>
        </w:rPr>
        <w:t>EDI</w:t>
      </w:r>
      <w:r>
        <w:rPr>
          <w:rFonts w:ascii="Arial" w:hAnsi="Arial" w:cs="Arial"/>
          <w:sz w:val="24"/>
          <w:szCs w:val="24"/>
        </w:rPr>
        <w:t xml:space="preserve">TED BY </w:t>
      </w:r>
      <w:r>
        <w:rPr>
          <w:rFonts w:ascii="Arial" w:hAnsi="Arial" w:cs="Arial"/>
          <w:sz w:val="24"/>
          <w:szCs w:val="24"/>
        </w:rPr>
        <w:br/>
        <w:t>Ahmet Ü</w:t>
      </w:r>
      <w:r w:rsidRPr="00E63065">
        <w:rPr>
          <w:rFonts w:ascii="Arial" w:hAnsi="Arial" w:cs="Arial"/>
          <w:sz w:val="24"/>
          <w:szCs w:val="24"/>
        </w:rPr>
        <w:t>nal ÇAM</w:t>
      </w: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p>
    <w:p w:rsidR="00347410" w:rsidRPr="00347410" w:rsidRDefault="00347410" w:rsidP="00347410">
      <w:pPr>
        <w:rPr>
          <w:rFonts w:ascii="Arial" w:hAnsi="Arial" w:cs="Arial"/>
          <w:sz w:val="24"/>
          <w:szCs w:val="24"/>
        </w:rPr>
      </w:pPr>
      <w:r w:rsidRPr="00347410">
        <w:rPr>
          <w:rFonts w:ascii="Arial" w:hAnsi="Arial" w:cs="Arial"/>
          <w:sz w:val="24"/>
          <w:szCs w:val="24"/>
        </w:rPr>
        <w:lastRenderedPageBreak/>
        <w:t>Kew Gardens</w:t>
      </w:r>
    </w:p>
    <w:p w:rsidR="00347410" w:rsidRPr="00347410" w:rsidRDefault="00347410" w:rsidP="00347410">
      <w:pPr>
        <w:rPr>
          <w:rFonts w:ascii="Arial" w:hAnsi="Arial" w:cs="Arial"/>
          <w:sz w:val="24"/>
          <w:szCs w:val="24"/>
        </w:rPr>
      </w:pPr>
      <w:r w:rsidRPr="00347410">
        <w:rPr>
          <w:rFonts w:ascii="Arial" w:hAnsi="Arial" w:cs="Arial"/>
          <w:sz w:val="24"/>
          <w:szCs w:val="24"/>
        </w:rPr>
        <w:t>by Virginia Woolf</w:t>
      </w:r>
    </w:p>
    <w:p w:rsidR="00347410" w:rsidRPr="00347410" w:rsidRDefault="00347410" w:rsidP="00347410">
      <w:pPr>
        <w:rPr>
          <w:rFonts w:ascii="Arial" w:hAnsi="Arial" w:cs="Arial"/>
          <w:sz w:val="24"/>
          <w:szCs w:val="24"/>
        </w:rPr>
      </w:pPr>
      <w:r w:rsidRPr="00347410">
        <w:rPr>
          <w:rFonts w:ascii="Arial" w:hAnsi="Arial" w:cs="Arial"/>
          <w:sz w:val="24"/>
          <w:szCs w:val="24"/>
        </w:rPr>
        <w:t xml:space="preserve"> Camille Pissaro, Kew Greens, 1892</w:t>
      </w:r>
    </w:p>
    <w:p w:rsidR="00347410" w:rsidRPr="00347410" w:rsidRDefault="00347410" w:rsidP="00347410">
      <w:pPr>
        <w:rPr>
          <w:rFonts w:ascii="Arial" w:hAnsi="Arial" w:cs="Arial"/>
          <w:sz w:val="24"/>
          <w:szCs w:val="24"/>
        </w:rPr>
      </w:pPr>
      <w:proofErr w:type="gramStart"/>
      <w:r w:rsidRPr="00347410">
        <w:rPr>
          <w:rFonts w:ascii="Arial" w:hAnsi="Arial" w:cs="Arial"/>
          <w:sz w:val="24"/>
          <w:szCs w:val="24"/>
        </w:rPr>
        <w:t xml:space="preserve">FROM THE OVAL-SHAPED flower-bed there rose perhaps a hundred stalks spreading into heart-shaped or tongue-shaped leaves half way up and unfurling at the tip red or blue or yellow petals marked with spots of colour raised upon the surface; and from the red, blue or yellow gloom of the throat emerged a straight bar, rough with gold dust and slightly clubbed at the end. </w:t>
      </w:r>
      <w:proofErr w:type="gramEnd"/>
      <w:r w:rsidRPr="00347410">
        <w:rPr>
          <w:rFonts w:ascii="Arial" w:hAnsi="Arial" w:cs="Arial"/>
          <w:sz w:val="24"/>
          <w:szCs w:val="24"/>
        </w:rPr>
        <w:t xml:space="preserve">The petals were voluminous enough to be stirred by the summer breeze, and when they moved, the red, blue and yellow lights passed one over the other, staining an inch of the brown earth beneath with a spot of the most intricate colour. </w:t>
      </w:r>
      <w:proofErr w:type="gramStart"/>
      <w:r w:rsidRPr="00347410">
        <w:rPr>
          <w:rFonts w:ascii="Arial" w:hAnsi="Arial" w:cs="Arial"/>
          <w:sz w:val="24"/>
          <w:szCs w:val="24"/>
        </w:rPr>
        <w:t xml:space="preserve">The light fell either upon the smooth, grey back of a pebble, or, the shell of a snail with its brown, circular veins, or falling into a raindrop, it expanded with such intensity of red, blue and yellow the thin walls of water that one expected them to burst and disappear. </w:t>
      </w:r>
      <w:proofErr w:type="gramEnd"/>
      <w:r w:rsidRPr="00347410">
        <w:rPr>
          <w:rFonts w:ascii="Arial" w:hAnsi="Arial" w:cs="Arial"/>
          <w:sz w:val="24"/>
          <w:szCs w:val="24"/>
        </w:rPr>
        <w:t xml:space="preserve">Instead, the drop was left in a second silver grey once more, and the light now settled upon the flesh of a leaf, revealing the branching thread of fibre beneath the surface, and again it moved on and </w:t>
      </w:r>
      <w:proofErr w:type="gramStart"/>
      <w:r w:rsidRPr="00347410">
        <w:rPr>
          <w:rFonts w:ascii="Arial" w:hAnsi="Arial" w:cs="Arial"/>
          <w:sz w:val="24"/>
          <w:szCs w:val="24"/>
        </w:rPr>
        <w:t>spread</w:t>
      </w:r>
      <w:proofErr w:type="gramEnd"/>
      <w:r w:rsidRPr="00347410">
        <w:rPr>
          <w:rFonts w:ascii="Arial" w:hAnsi="Arial" w:cs="Arial"/>
          <w:sz w:val="24"/>
          <w:szCs w:val="24"/>
        </w:rPr>
        <w:t xml:space="preserve"> its illumination in the vast green spaces beneath the dome of the heart-shaped and tongue-shaped leaves. Then the breeze stirred rather more briskly overhead and the colour was flashed into the air above, into the eyes of the men and women who walk in Kew Gardens in July.</w:t>
      </w:r>
    </w:p>
    <w:p w:rsidR="00347410" w:rsidRPr="00347410" w:rsidRDefault="00347410" w:rsidP="00347410">
      <w:pPr>
        <w:rPr>
          <w:rFonts w:ascii="Arial" w:hAnsi="Arial" w:cs="Arial"/>
          <w:sz w:val="24"/>
          <w:szCs w:val="24"/>
        </w:rPr>
      </w:pPr>
      <w:r w:rsidRPr="00347410">
        <w:rPr>
          <w:rFonts w:ascii="Arial" w:hAnsi="Arial" w:cs="Arial"/>
          <w:sz w:val="24"/>
          <w:szCs w:val="24"/>
        </w:rPr>
        <w:t>The figures of these men and women straggled past the flower-bed with a curiously irregular movement not unlike that of the white and blue butterflies who crossed the turf in zig-zag flights from bed to bed. The man was about six inches in front of the woman, strolling carelessly, while she bore on with greater purpose, only turning her head now and then to see that the children were not too far behind. The man kept this distance in front of the woman purposely, though perhaps unconsciously, for he wished to go on with his thoughts.</w:t>
      </w:r>
    </w:p>
    <w:p w:rsidR="00347410" w:rsidRPr="00347410" w:rsidRDefault="00347410" w:rsidP="00347410">
      <w:pPr>
        <w:rPr>
          <w:rFonts w:ascii="Arial" w:hAnsi="Arial" w:cs="Arial"/>
          <w:sz w:val="24"/>
          <w:szCs w:val="24"/>
        </w:rPr>
      </w:pPr>
      <w:r w:rsidRPr="00347410">
        <w:rPr>
          <w:rFonts w:ascii="Arial" w:hAnsi="Arial" w:cs="Arial"/>
          <w:sz w:val="24"/>
          <w:szCs w:val="24"/>
        </w:rPr>
        <w:t>"Fifteen years ago I came here with Lily," he thought. "We sat somewhere over there by a lake and I begged her to marry me all through the hot afternoon. How the dragonfly kept circling round us: how clearly I see the dragonfly and her shoe with the square silver buckle at the toe. All the time I spoke I saw her shoe and when it moved impatiently I knew without looking up what she was going to say: the whole of her seemed to be in her shoe. And my love, my desire, were in the dragonfly; for some reason I thought that if it settled there, on that leaf, the broad one with the red flower in the middle of it, if the dragonfly settled on the leaf she would say 'Yes' at once. But the dragonfly went round and round: it never settled anywhereof course not, happily not, or I shouldn't be walking here with Eleanor and the childrenTell me, Eleanor. D'you ever think of the past?"</w:t>
      </w:r>
    </w:p>
    <w:p w:rsidR="00347410" w:rsidRPr="00347410" w:rsidRDefault="00347410" w:rsidP="00347410">
      <w:pPr>
        <w:rPr>
          <w:rFonts w:ascii="Arial" w:hAnsi="Arial" w:cs="Arial"/>
          <w:sz w:val="24"/>
          <w:szCs w:val="24"/>
        </w:rPr>
      </w:pPr>
      <w:r w:rsidRPr="00347410">
        <w:rPr>
          <w:rFonts w:ascii="Arial" w:hAnsi="Arial" w:cs="Arial"/>
          <w:sz w:val="24"/>
          <w:szCs w:val="24"/>
        </w:rPr>
        <w:t>"Why do you ask, Simon?"</w:t>
      </w:r>
    </w:p>
    <w:p w:rsidR="00347410" w:rsidRPr="00347410" w:rsidRDefault="00347410" w:rsidP="00347410">
      <w:pPr>
        <w:rPr>
          <w:rFonts w:ascii="Arial" w:hAnsi="Arial" w:cs="Arial"/>
          <w:sz w:val="24"/>
          <w:szCs w:val="24"/>
        </w:rPr>
      </w:pPr>
      <w:r w:rsidRPr="00347410">
        <w:rPr>
          <w:rFonts w:ascii="Arial" w:hAnsi="Arial" w:cs="Arial"/>
          <w:sz w:val="24"/>
          <w:szCs w:val="24"/>
        </w:rPr>
        <w:lastRenderedPageBreak/>
        <w:t>"Because I've been thinking of the past. I've been thinking of Lily, the woman I might have married</w:t>
      </w:r>
      <w:proofErr w:type="gramStart"/>
      <w:r w:rsidRPr="00347410">
        <w:rPr>
          <w:rFonts w:ascii="Arial" w:hAnsi="Arial" w:cs="Arial"/>
          <w:sz w:val="24"/>
          <w:szCs w:val="24"/>
        </w:rPr>
        <w:t>....</w:t>
      </w:r>
      <w:proofErr w:type="gramEnd"/>
      <w:r w:rsidRPr="00347410">
        <w:rPr>
          <w:rFonts w:ascii="Arial" w:hAnsi="Arial" w:cs="Arial"/>
          <w:sz w:val="24"/>
          <w:szCs w:val="24"/>
        </w:rPr>
        <w:t xml:space="preserve"> Well, why are you silent? Do you mind my thinking of the past?"</w:t>
      </w:r>
    </w:p>
    <w:p w:rsidR="00347410" w:rsidRPr="00347410" w:rsidRDefault="00347410" w:rsidP="00347410">
      <w:pPr>
        <w:rPr>
          <w:rFonts w:ascii="Arial" w:hAnsi="Arial" w:cs="Arial"/>
          <w:sz w:val="24"/>
          <w:szCs w:val="24"/>
        </w:rPr>
      </w:pPr>
      <w:r w:rsidRPr="00347410">
        <w:rPr>
          <w:rFonts w:ascii="Arial" w:hAnsi="Arial" w:cs="Arial"/>
          <w:sz w:val="24"/>
          <w:szCs w:val="24"/>
        </w:rPr>
        <w:t>"Why should I mind, Simon? Doesn't one always think of the past, in a garden with men and women lying under the trees? Aren't they one's past, all that remains of it, those men and women, those ghosts lying under the trees</w:t>
      </w:r>
      <w:proofErr w:type="gramStart"/>
      <w:r w:rsidRPr="00347410">
        <w:rPr>
          <w:rFonts w:ascii="Arial" w:hAnsi="Arial" w:cs="Arial"/>
          <w:sz w:val="24"/>
          <w:szCs w:val="24"/>
        </w:rPr>
        <w:t>,...</w:t>
      </w:r>
      <w:proofErr w:type="gramEnd"/>
      <w:r w:rsidRPr="00347410">
        <w:rPr>
          <w:rFonts w:ascii="Arial" w:hAnsi="Arial" w:cs="Arial"/>
          <w:sz w:val="24"/>
          <w:szCs w:val="24"/>
        </w:rPr>
        <w:t xml:space="preserve"> one's happiness, one's reality?"</w:t>
      </w:r>
    </w:p>
    <w:p w:rsidR="00347410" w:rsidRPr="00347410" w:rsidRDefault="00347410" w:rsidP="00347410">
      <w:pPr>
        <w:rPr>
          <w:rFonts w:ascii="Arial" w:hAnsi="Arial" w:cs="Arial"/>
          <w:sz w:val="24"/>
          <w:szCs w:val="24"/>
        </w:rPr>
      </w:pPr>
      <w:r w:rsidRPr="00347410">
        <w:rPr>
          <w:rFonts w:ascii="Arial" w:hAnsi="Arial" w:cs="Arial"/>
          <w:sz w:val="24"/>
          <w:szCs w:val="24"/>
        </w:rPr>
        <w:t>"For me, a square silver shoe buckle and a dragonfly"</w:t>
      </w:r>
    </w:p>
    <w:p w:rsidR="00347410" w:rsidRPr="00347410" w:rsidRDefault="00347410" w:rsidP="00347410">
      <w:pPr>
        <w:rPr>
          <w:rFonts w:ascii="Arial" w:hAnsi="Arial" w:cs="Arial"/>
          <w:sz w:val="24"/>
          <w:szCs w:val="24"/>
        </w:rPr>
      </w:pPr>
      <w:r w:rsidRPr="00347410">
        <w:rPr>
          <w:rFonts w:ascii="Arial" w:hAnsi="Arial" w:cs="Arial"/>
          <w:sz w:val="24"/>
          <w:szCs w:val="24"/>
        </w:rPr>
        <w:t>"For me, a kiss. Imagine six little girls sitting before their easels twenty years ago, down by the side of a lake, painting the water-lilies, the first red water-lilies I'd ever seen. And suddenly a kiss, there on the back of my neck. And my hand shook all the afternoon so that I couldn't paint. I took out my watch and marked the hour when I would allow myself to think of the kiss for five minutes onlyit was so preciousthe kiss of an old grey-haired woman with a wart on her nose, the mother of all my kisses all my life. Come, Caroline, come, Hubert."</w:t>
      </w:r>
    </w:p>
    <w:p w:rsidR="00347410" w:rsidRPr="00347410" w:rsidRDefault="00347410" w:rsidP="00347410">
      <w:pPr>
        <w:rPr>
          <w:rFonts w:ascii="Arial" w:hAnsi="Arial" w:cs="Arial"/>
          <w:sz w:val="24"/>
          <w:szCs w:val="24"/>
        </w:rPr>
      </w:pPr>
      <w:r w:rsidRPr="00347410">
        <w:rPr>
          <w:rFonts w:ascii="Arial" w:hAnsi="Arial" w:cs="Arial"/>
          <w:sz w:val="24"/>
          <w:szCs w:val="24"/>
        </w:rPr>
        <w:t>They walked on the past the flower-bed, now walking four abreast, and soon diminished in size among the trees and looked half transparent as the sunlight and shade swam over their backs in large trembling irregular patches.</w:t>
      </w:r>
    </w:p>
    <w:p w:rsidR="00347410" w:rsidRPr="00347410" w:rsidRDefault="00347410" w:rsidP="00347410">
      <w:pPr>
        <w:rPr>
          <w:rFonts w:ascii="Arial" w:hAnsi="Arial" w:cs="Arial"/>
          <w:sz w:val="24"/>
          <w:szCs w:val="24"/>
        </w:rPr>
      </w:pPr>
      <w:proofErr w:type="gramStart"/>
      <w:r w:rsidRPr="00347410">
        <w:rPr>
          <w:rFonts w:ascii="Arial" w:hAnsi="Arial" w:cs="Arial"/>
          <w:sz w:val="24"/>
          <w:szCs w:val="24"/>
        </w:rPr>
        <w:t xml:space="preserve">In the oval flower bed the snail, whose shell had been stained red, blue, and yellow for the space of two minutes or so, now appeared to be moving very slightly in its shell, and next began to labour over the crumbs of loose earth which broke away and rolled down as it passed over them. It appeared to have a definite goal in front of it, differing in this respect from the singular high stepping angular green insect who attempted to cross in front of it, and waited for a second with its antenn trembling as if in deliberation, and then stepped off as rapidly and strangely in the opposite direction. </w:t>
      </w:r>
      <w:proofErr w:type="gramEnd"/>
      <w:r w:rsidRPr="00347410">
        <w:rPr>
          <w:rFonts w:ascii="Arial" w:hAnsi="Arial" w:cs="Arial"/>
          <w:sz w:val="24"/>
          <w:szCs w:val="24"/>
        </w:rPr>
        <w:t>Brown cliffs with deep green lakes in the hollows, flat, blade-like trees that waved from root to tip, round boulders of grey stone, vast crumpled surfaces of a thin crackling textureall these objects lay across the snail's progress between one stalk and another to his goal. Before he had decided whether to circumvent the arched tent of a dead leaf or to breast it there came past the bed the feet of other human beings.</w:t>
      </w:r>
    </w:p>
    <w:p w:rsidR="00347410" w:rsidRPr="00347410" w:rsidRDefault="00347410" w:rsidP="00AE51FE">
      <w:pPr>
        <w:rPr>
          <w:rFonts w:ascii="Arial" w:hAnsi="Arial" w:cs="Arial"/>
          <w:sz w:val="24"/>
          <w:szCs w:val="24"/>
        </w:rPr>
      </w:pPr>
      <w:r w:rsidRPr="00347410">
        <w:rPr>
          <w:rFonts w:ascii="Arial" w:hAnsi="Arial" w:cs="Arial"/>
          <w:sz w:val="24"/>
          <w:szCs w:val="24"/>
        </w:rPr>
        <w:t xml:space="preserve">This time they were both men. The younger of the two wore an expression of perhaps unnatural calm; he raised his eyes and fixed them very steadily in front of him while his companion spoke, and directly his companion had </w:t>
      </w:r>
      <w:proofErr w:type="gramStart"/>
      <w:r w:rsidRPr="00347410">
        <w:rPr>
          <w:rFonts w:ascii="Arial" w:hAnsi="Arial" w:cs="Arial"/>
          <w:sz w:val="24"/>
          <w:szCs w:val="24"/>
        </w:rPr>
        <w:t>done</w:t>
      </w:r>
      <w:proofErr w:type="gramEnd"/>
      <w:r w:rsidRPr="00347410">
        <w:rPr>
          <w:rFonts w:ascii="Arial" w:hAnsi="Arial" w:cs="Arial"/>
          <w:sz w:val="24"/>
          <w:szCs w:val="24"/>
        </w:rPr>
        <w:t xml:space="preserve"> speaking he looked on the ground again and sometimes opened his lips only after a long pause and sometimes did not open them at all. The elder man had a curiously uneven and shaky method of walking, jerking his hand forward and throwing up his head abruptly, rather in the manner of an impatient carriage horse tired of waiting outside a house; but in the man these gestures were irresolute and pointless. He talked almost incessantly; he smiled to himself and again began to talk, as if the smile had been an </w:t>
      </w:r>
      <w:r w:rsidRPr="00347410">
        <w:rPr>
          <w:rFonts w:ascii="Arial" w:hAnsi="Arial" w:cs="Arial"/>
          <w:sz w:val="24"/>
          <w:szCs w:val="24"/>
        </w:rPr>
        <w:lastRenderedPageBreak/>
        <w:t xml:space="preserve">answer. He was talking about spiritsthe spirits of the dead, who, according to him, were even now telling him all sorts of odd things about their experiences in Heaven. </w:t>
      </w:r>
    </w:p>
    <w:p w:rsidR="002146E4" w:rsidRPr="00347410" w:rsidRDefault="002146E4" w:rsidP="00347410"/>
    <w:sectPr w:rsidR="002146E4" w:rsidRPr="00347410" w:rsidSect="001F63F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Cambria">
    <w:panose1 w:val="02040503050406030204"/>
    <w:charset w:val="A2"/>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8E7736"/>
    <w:multiLevelType w:val="multilevel"/>
    <w:tmpl w:val="3B38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hideSpellingErrors/>
  <w:activeWritingStyle w:appName="MSWord" w:lang="tr-TR" w:vendorID="1" w:dllVersion="512" w:checkStyle="1"/>
  <w:proofState w:grammar="clean"/>
  <w:defaultTabStop w:val="708"/>
  <w:hyphenationZone w:val="425"/>
  <w:characterSpacingControl w:val="doNotCompress"/>
  <w:compat>
    <w:useFELayout/>
  </w:compat>
  <w:rsids>
    <w:rsidRoot w:val="009D27F1"/>
    <w:rsid w:val="00003EE8"/>
    <w:rsid w:val="00022DDD"/>
    <w:rsid w:val="00066FB4"/>
    <w:rsid w:val="000A57FD"/>
    <w:rsid w:val="000D7BC3"/>
    <w:rsid w:val="000F0DF6"/>
    <w:rsid w:val="000F1629"/>
    <w:rsid w:val="0010483F"/>
    <w:rsid w:val="00112676"/>
    <w:rsid w:val="00147217"/>
    <w:rsid w:val="001824C7"/>
    <w:rsid w:val="00192F14"/>
    <w:rsid w:val="001C4EEC"/>
    <w:rsid w:val="001E6E0B"/>
    <w:rsid w:val="001F63F0"/>
    <w:rsid w:val="002052D4"/>
    <w:rsid w:val="002146E4"/>
    <w:rsid w:val="00230C7B"/>
    <w:rsid w:val="0027596C"/>
    <w:rsid w:val="0027793A"/>
    <w:rsid w:val="002964C6"/>
    <w:rsid w:val="00296F18"/>
    <w:rsid w:val="002E58F3"/>
    <w:rsid w:val="0031544D"/>
    <w:rsid w:val="00324BB5"/>
    <w:rsid w:val="003404F3"/>
    <w:rsid w:val="003419CA"/>
    <w:rsid w:val="00347410"/>
    <w:rsid w:val="00351AB0"/>
    <w:rsid w:val="003521E8"/>
    <w:rsid w:val="003D78AA"/>
    <w:rsid w:val="00423E79"/>
    <w:rsid w:val="00426BBE"/>
    <w:rsid w:val="00462CF0"/>
    <w:rsid w:val="004B2B49"/>
    <w:rsid w:val="004B4DA9"/>
    <w:rsid w:val="004E6572"/>
    <w:rsid w:val="004F5175"/>
    <w:rsid w:val="004F6C02"/>
    <w:rsid w:val="0051519F"/>
    <w:rsid w:val="0054592C"/>
    <w:rsid w:val="005741D1"/>
    <w:rsid w:val="0059134B"/>
    <w:rsid w:val="00591E28"/>
    <w:rsid w:val="00595FBF"/>
    <w:rsid w:val="005A726C"/>
    <w:rsid w:val="005C238D"/>
    <w:rsid w:val="005C3B3B"/>
    <w:rsid w:val="005D32D3"/>
    <w:rsid w:val="006122A6"/>
    <w:rsid w:val="00623B44"/>
    <w:rsid w:val="00646CC0"/>
    <w:rsid w:val="0067130A"/>
    <w:rsid w:val="006B52C4"/>
    <w:rsid w:val="006E7EB4"/>
    <w:rsid w:val="006F16C9"/>
    <w:rsid w:val="006F46FC"/>
    <w:rsid w:val="00726581"/>
    <w:rsid w:val="007315A9"/>
    <w:rsid w:val="00771397"/>
    <w:rsid w:val="00787D26"/>
    <w:rsid w:val="007B0216"/>
    <w:rsid w:val="007B36F9"/>
    <w:rsid w:val="007B59FD"/>
    <w:rsid w:val="007C1C05"/>
    <w:rsid w:val="007C5998"/>
    <w:rsid w:val="007D7680"/>
    <w:rsid w:val="008261AF"/>
    <w:rsid w:val="00853731"/>
    <w:rsid w:val="008677AE"/>
    <w:rsid w:val="008948E1"/>
    <w:rsid w:val="008C646D"/>
    <w:rsid w:val="008D38FD"/>
    <w:rsid w:val="008D4013"/>
    <w:rsid w:val="008E681A"/>
    <w:rsid w:val="00916125"/>
    <w:rsid w:val="009567F0"/>
    <w:rsid w:val="0097453B"/>
    <w:rsid w:val="00995BC3"/>
    <w:rsid w:val="009D27F1"/>
    <w:rsid w:val="00A4012E"/>
    <w:rsid w:val="00A53B6F"/>
    <w:rsid w:val="00AA24B6"/>
    <w:rsid w:val="00AD4D92"/>
    <w:rsid w:val="00AE51FE"/>
    <w:rsid w:val="00B268A6"/>
    <w:rsid w:val="00B336E3"/>
    <w:rsid w:val="00BE1BD5"/>
    <w:rsid w:val="00BF179B"/>
    <w:rsid w:val="00C55251"/>
    <w:rsid w:val="00C61914"/>
    <w:rsid w:val="00C77F37"/>
    <w:rsid w:val="00C86216"/>
    <w:rsid w:val="00CA6895"/>
    <w:rsid w:val="00CC716D"/>
    <w:rsid w:val="00CD1684"/>
    <w:rsid w:val="00CF0420"/>
    <w:rsid w:val="00CF4641"/>
    <w:rsid w:val="00D077A7"/>
    <w:rsid w:val="00D11059"/>
    <w:rsid w:val="00D27483"/>
    <w:rsid w:val="00D56CA9"/>
    <w:rsid w:val="00D56DF7"/>
    <w:rsid w:val="00D63D16"/>
    <w:rsid w:val="00DD265B"/>
    <w:rsid w:val="00DD2EFA"/>
    <w:rsid w:val="00E514EB"/>
    <w:rsid w:val="00E63065"/>
    <w:rsid w:val="00E659AF"/>
    <w:rsid w:val="00E76B26"/>
    <w:rsid w:val="00E87D4A"/>
    <w:rsid w:val="00EA43E1"/>
    <w:rsid w:val="00EB081A"/>
    <w:rsid w:val="00EB12C4"/>
    <w:rsid w:val="00EE3DDF"/>
    <w:rsid w:val="00F22849"/>
    <w:rsid w:val="00F228A5"/>
    <w:rsid w:val="00F33517"/>
    <w:rsid w:val="00F767A4"/>
    <w:rsid w:val="00F8140E"/>
    <w:rsid w:val="00F85905"/>
    <w:rsid w:val="00F94081"/>
    <w:rsid w:val="00FA63ED"/>
    <w:rsid w:val="00FC44F7"/>
    <w:rsid w:val="00FD136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3F0"/>
  </w:style>
  <w:style w:type="paragraph" w:styleId="Balk1">
    <w:name w:val="heading 1"/>
    <w:basedOn w:val="Normal"/>
    <w:link w:val="Balk1Char"/>
    <w:uiPriority w:val="9"/>
    <w:qFormat/>
    <w:rsid w:val="0054592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3">
    <w:name w:val="heading 3"/>
    <w:basedOn w:val="Normal"/>
    <w:link w:val="Balk3Char"/>
    <w:uiPriority w:val="9"/>
    <w:qFormat/>
    <w:rsid w:val="0054592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4592C"/>
    <w:rPr>
      <w:rFonts w:ascii="Times New Roman" w:eastAsia="Times New Roman" w:hAnsi="Times New Roman" w:cs="Times New Roman"/>
      <w:b/>
      <w:bCs/>
      <w:kern w:val="36"/>
      <w:sz w:val="48"/>
      <w:szCs w:val="48"/>
    </w:rPr>
  </w:style>
  <w:style w:type="character" w:customStyle="1" w:styleId="Balk3Char">
    <w:name w:val="Başlık 3 Char"/>
    <w:basedOn w:val="VarsaylanParagrafYazTipi"/>
    <w:link w:val="Balk3"/>
    <w:uiPriority w:val="9"/>
    <w:rsid w:val="0054592C"/>
    <w:rPr>
      <w:rFonts w:ascii="Times New Roman" w:eastAsia="Times New Roman" w:hAnsi="Times New Roman" w:cs="Times New Roman"/>
      <w:b/>
      <w:bCs/>
      <w:sz w:val="27"/>
      <w:szCs w:val="27"/>
    </w:rPr>
  </w:style>
  <w:style w:type="character" w:styleId="HTMLCite">
    <w:name w:val="HTML Cite"/>
    <w:basedOn w:val="VarsaylanParagrafYazTipi"/>
    <w:uiPriority w:val="99"/>
    <w:semiHidden/>
    <w:unhideWhenUsed/>
    <w:rsid w:val="0054592C"/>
    <w:rPr>
      <w:i/>
      <w:iCs/>
    </w:rPr>
  </w:style>
  <w:style w:type="character" w:styleId="Kpr">
    <w:name w:val="Hyperlink"/>
    <w:basedOn w:val="VarsaylanParagrafYazTipi"/>
    <w:uiPriority w:val="99"/>
    <w:semiHidden/>
    <w:unhideWhenUsed/>
    <w:rsid w:val="0054592C"/>
    <w:rPr>
      <w:color w:val="0000FF"/>
      <w:u w:val="single"/>
    </w:rPr>
  </w:style>
  <w:style w:type="paragraph" w:styleId="NormalWeb">
    <w:name w:val="Normal (Web)"/>
    <w:basedOn w:val="Normal"/>
    <w:uiPriority w:val="99"/>
    <w:unhideWhenUsed/>
    <w:rsid w:val="005459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isible-lg">
    <w:name w:val="visible-lg"/>
    <w:basedOn w:val="VarsaylanParagrafYazTipi"/>
    <w:rsid w:val="0054592C"/>
  </w:style>
  <w:style w:type="character" w:styleId="Vurgu">
    <w:name w:val="Emphasis"/>
    <w:basedOn w:val="VarsaylanParagrafYazTipi"/>
    <w:uiPriority w:val="20"/>
    <w:qFormat/>
    <w:rsid w:val="0054592C"/>
    <w:rPr>
      <w:i/>
      <w:iCs/>
    </w:rPr>
  </w:style>
  <w:style w:type="character" w:styleId="zlenenKpr">
    <w:name w:val="FollowedHyperlink"/>
    <w:basedOn w:val="VarsaylanParagrafYazTipi"/>
    <w:uiPriority w:val="99"/>
    <w:semiHidden/>
    <w:unhideWhenUsed/>
    <w:rsid w:val="004B2B49"/>
    <w:rPr>
      <w:color w:val="800080" w:themeColor="followedHyperlink"/>
      <w:u w:val="single"/>
    </w:rPr>
  </w:style>
  <w:style w:type="character" w:customStyle="1" w:styleId="al-char">
    <w:name w:val="al-char"/>
    <w:basedOn w:val="VarsaylanParagrafYazTipi"/>
    <w:rsid w:val="00591E28"/>
  </w:style>
  <w:style w:type="character" w:customStyle="1" w:styleId="al-periodical">
    <w:name w:val="al-periodical"/>
    <w:basedOn w:val="VarsaylanParagrafYazTipi"/>
    <w:rsid w:val="00591E28"/>
  </w:style>
  <w:style w:type="character" w:customStyle="1" w:styleId="al-title">
    <w:name w:val="al-title"/>
    <w:basedOn w:val="VarsaylanParagrafYazTipi"/>
    <w:rsid w:val="00E659AF"/>
  </w:style>
  <w:style w:type="character" w:customStyle="1" w:styleId="al-author">
    <w:name w:val="al-author"/>
    <w:basedOn w:val="VarsaylanParagrafYazTipi"/>
    <w:rsid w:val="00E659AF"/>
  </w:style>
  <w:style w:type="character" w:customStyle="1" w:styleId="al-person">
    <w:name w:val="al-person"/>
    <w:basedOn w:val="VarsaylanParagrafYazTipi"/>
    <w:rsid w:val="00D63D16"/>
  </w:style>
</w:styles>
</file>

<file path=word/webSettings.xml><?xml version="1.0" encoding="utf-8"?>
<w:webSettings xmlns:r="http://schemas.openxmlformats.org/officeDocument/2006/relationships" xmlns:w="http://schemas.openxmlformats.org/wordprocessingml/2006/main">
  <w:divs>
    <w:div w:id="7486573">
      <w:bodyDiv w:val="1"/>
      <w:marLeft w:val="0"/>
      <w:marRight w:val="0"/>
      <w:marTop w:val="0"/>
      <w:marBottom w:val="0"/>
      <w:divBdr>
        <w:top w:val="none" w:sz="0" w:space="0" w:color="auto"/>
        <w:left w:val="none" w:sz="0" w:space="0" w:color="auto"/>
        <w:bottom w:val="none" w:sz="0" w:space="0" w:color="auto"/>
        <w:right w:val="none" w:sz="0" w:space="0" w:color="auto"/>
      </w:divBdr>
    </w:div>
    <w:div w:id="147594882">
      <w:bodyDiv w:val="1"/>
      <w:marLeft w:val="0"/>
      <w:marRight w:val="0"/>
      <w:marTop w:val="0"/>
      <w:marBottom w:val="0"/>
      <w:divBdr>
        <w:top w:val="none" w:sz="0" w:space="0" w:color="auto"/>
        <w:left w:val="none" w:sz="0" w:space="0" w:color="auto"/>
        <w:bottom w:val="none" w:sz="0" w:space="0" w:color="auto"/>
        <w:right w:val="none" w:sz="0" w:space="0" w:color="auto"/>
      </w:divBdr>
    </w:div>
    <w:div w:id="167208871">
      <w:bodyDiv w:val="1"/>
      <w:marLeft w:val="0"/>
      <w:marRight w:val="0"/>
      <w:marTop w:val="0"/>
      <w:marBottom w:val="0"/>
      <w:divBdr>
        <w:top w:val="none" w:sz="0" w:space="0" w:color="auto"/>
        <w:left w:val="none" w:sz="0" w:space="0" w:color="auto"/>
        <w:bottom w:val="none" w:sz="0" w:space="0" w:color="auto"/>
        <w:right w:val="none" w:sz="0" w:space="0" w:color="auto"/>
      </w:divBdr>
    </w:div>
    <w:div w:id="214123915">
      <w:bodyDiv w:val="1"/>
      <w:marLeft w:val="0"/>
      <w:marRight w:val="0"/>
      <w:marTop w:val="0"/>
      <w:marBottom w:val="0"/>
      <w:divBdr>
        <w:top w:val="none" w:sz="0" w:space="0" w:color="auto"/>
        <w:left w:val="none" w:sz="0" w:space="0" w:color="auto"/>
        <w:bottom w:val="none" w:sz="0" w:space="0" w:color="auto"/>
        <w:right w:val="none" w:sz="0" w:space="0" w:color="auto"/>
      </w:divBdr>
    </w:div>
    <w:div w:id="300186066">
      <w:bodyDiv w:val="1"/>
      <w:marLeft w:val="0"/>
      <w:marRight w:val="0"/>
      <w:marTop w:val="0"/>
      <w:marBottom w:val="0"/>
      <w:divBdr>
        <w:top w:val="none" w:sz="0" w:space="0" w:color="auto"/>
        <w:left w:val="none" w:sz="0" w:space="0" w:color="auto"/>
        <w:bottom w:val="none" w:sz="0" w:space="0" w:color="auto"/>
        <w:right w:val="none" w:sz="0" w:space="0" w:color="auto"/>
      </w:divBdr>
      <w:divsChild>
        <w:div w:id="323049333">
          <w:marLeft w:val="0"/>
          <w:marRight w:val="0"/>
          <w:marTop w:val="0"/>
          <w:marBottom w:val="0"/>
          <w:divBdr>
            <w:top w:val="none" w:sz="0" w:space="0" w:color="auto"/>
            <w:left w:val="none" w:sz="0" w:space="0" w:color="auto"/>
            <w:bottom w:val="none" w:sz="0" w:space="0" w:color="auto"/>
            <w:right w:val="none" w:sz="0" w:space="0" w:color="auto"/>
          </w:divBdr>
        </w:div>
        <w:div w:id="1533108758">
          <w:marLeft w:val="0"/>
          <w:marRight w:val="0"/>
          <w:marTop w:val="543"/>
          <w:marBottom w:val="0"/>
          <w:divBdr>
            <w:top w:val="none" w:sz="0" w:space="0" w:color="auto"/>
            <w:left w:val="none" w:sz="0" w:space="0" w:color="auto"/>
            <w:bottom w:val="none" w:sz="0" w:space="0" w:color="auto"/>
            <w:right w:val="none" w:sz="0" w:space="0" w:color="auto"/>
          </w:divBdr>
          <w:divsChild>
            <w:div w:id="126041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852334">
      <w:bodyDiv w:val="1"/>
      <w:marLeft w:val="0"/>
      <w:marRight w:val="0"/>
      <w:marTop w:val="0"/>
      <w:marBottom w:val="0"/>
      <w:divBdr>
        <w:top w:val="none" w:sz="0" w:space="0" w:color="auto"/>
        <w:left w:val="none" w:sz="0" w:space="0" w:color="auto"/>
        <w:bottom w:val="none" w:sz="0" w:space="0" w:color="auto"/>
        <w:right w:val="none" w:sz="0" w:space="0" w:color="auto"/>
      </w:divBdr>
    </w:div>
    <w:div w:id="323357904">
      <w:bodyDiv w:val="1"/>
      <w:marLeft w:val="0"/>
      <w:marRight w:val="0"/>
      <w:marTop w:val="0"/>
      <w:marBottom w:val="0"/>
      <w:divBdr>
        <w:top w:val="none" w:sz="0" w:space="0" w:color="auto"/>
        <w:left w:val="none" w:sz="0" w:space="0" w:color="auto"/>
        <w:bottom w:val="none" w:sz="0" w:space="0" w:color="auto"/>
        <w:right w:val="none" w:sz="0" w:space="0" w:color="auto"/>
      </w:divBdr>
      <w:divsChild>
        <w:div w:id="66920244">
          <w:marLeft w:val="0"/>
          <w:marRight w:val="0"/>
          <w:marTop w:val="0"/>
          <w:marBottom w:val="0"/>
          <w:divBdr>
            <w:top w:val="none" w:sz="0" w:space="0" w:color="auto"/>
            <w:left w:val="none" w:sz="0" w:space="0" w:color="auto"/>
            <w:bottom w:val="none" w:sz="0" w:space="0" w:color="auto"/>
            <w:right w:val="none" w:sz="0" w:space="0" w:color="auto"/>
          </w:divBdr>
        </w:div>
        <w:div w:id="482702902">
          <w:marLeft w:val="0"/>
          <w:marRight w:val="0"/>
          <w:marTop w:val="0"/>
          <w:marBottom w:val="0"/>
          <w:divBdr>
            <w:top w:val="none" w:sz="0" w:space="0" w:color="auto"/>
            <w:left w:val="none" w:sz="0" w:space="0" w:color="auto"/>
            <w:bottom w:val="none" w:sz="0" w:space="0" w:color="auto"/>
            <w:right w:val="none" w:sz="0" w:space="0" w:color="auto"/>
          </w:divBdr>
        </w:div>
      </w:divsChild>
    </w:div>
    <w:div w:id="391201764">
      <w:bodyDiv w:val="1"/>
      <w:marLeft w:val="0"/>
      <w:marRight w:val="0"/>
      <w:marTop w:val="0"/>
      <w:marBottom w:val="0"/>
      <w:divBdr>
        <w:top w:val="none" w:sz="0" w:space="0" w:color="auto"/>
        <w:left w:val="none" w:sz="0" w:space="0" w:color="auto"/>
        <w:bottom w:val="none" w:sz="0" w:space="0" w:color="auto"/>
        <w:right w:val="none" w:sz="0" w:space="0" w:color="auto"/>
      </w:divBdr>
      <w:divsChild>
        <w:div w:id="839585170">
          <w:marLeft w:val="0"/>
          <w:marRight w:val="0"/>
          <w:marTop w:val="0"/>
          <w:marBottom w:val="0"/>
          <w:divBdr>
            <w:top w:val="none" w:sz="0" w:space="0" w:color="auto"/>
            <w:left w:val="none" w:sz="0" w:space="0" w:color="auto"/>
            <w:bottom w:val="none" w:sz="0" w:space="0" w:color="auto"/>
            <w:right w:val="none" w:sz="0" w:space="0" w:color="auto"/>
          </w:divBdr>
        </w:div>
      </w:divsChild>
    </w:div>
    <w:div w:id="413824707">
      <w:bodyDiv w:val="1"/>
      <w:marLeft w:val="0"/>
      <w:marRight w:val="0"/>
      <w:marTop w:val="0"/>
      <w:marBottom w:val="0"/>
      <w:divBdr>
        <w:top w:val="none" w:sz="0" w:space="0" w:color="auto"/>
        <w:left w:val="none" w:sz="0" w:space="0" w:color="auto"/>
        <w:bottom w:val="none" w:sz="0" w:space="0" w:color="auto"/>
        <w:right w:val="none" w:sz="0" w:space="0" w:color="auto"/>
      </w:divBdr>
    </w:div>
    <w:div w:id="417411547">
      <w:bodyDiv w:val="1"/>
      <w:marLeft w:val="0"/>
      <w:marRight w:val="0"/>
      <w:marTop w:val="0"/>
      <w:marBottom w:val="0"/>
      <w:divBdr>
        <w:top w:val="none" w:sz="0" w:space="0" w:color="auto"/>
        <w:left w:val="none" w:sz="0" w:space="0" w:color="auto"/>
        <w:bottom w:val="none" w:sz="0" w:space="0" w:color="auto"/>
        <w:right w:val="none" w:sz="0" w:space="0" w:color="auto"/>
      </w:divBdr>
      <w:divsChild>
        <w:div w:id="1549564867">
          <w:marLeft w:val="0"/>
          <w:marRight w:val="0"/>
          <w:marTop w:val="527"/>
          <w:marBottom w:val="0"/>
          <w:divBdr>
            <w:top w:val="none" w:sz="0" w:space="0" w:color="auto"/>
            <w:left w:val="none" w:sz="0" w:space="0" w:color="auto"/>
            <w:bottom w:val="none" w:sz="0" w:space="0" w:color="auto"/>
            <w:right w:val="none" w:sz="0" w:space="0" w:color="auto"/>
          </w:divBdr>
          <w:divsChild>
            <w:div w:id="214041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302819">
      <w:bodyDiv w:val="1"/>
      <w:marLeft w:val="0"/>
      <w:marRight w:val="0"/>
      <w:marTop w:val="0"/>
      <w:marBottom w:val="0"/>
      <w:divBdr>
        <w:top w:val="none" w:sz="0" w:space="0" w:color="auto"/>
        <w:left w:val="none" w:sz="0" w:space="0" w:color="auto"/>
        <w:bottom w:val="none" w:sz="0" w:space="0" w:color="auto"/>
        <w:right w:val="none" w:sz="0" w:space="0" w:color="auto"/>
      </w:divBdr>
      <w:divsChild>
        <w:div w:id="696277032">
          <w:marLeft w:val="0"/>
          <w:marRight w:val="0"/>
          <w:marTop w:val="0"/>
          <w:marBottom w:val="0"/>
          <w:divBdr>
            <w:top w:val="none" w:sz="0" w:space="0" w:color="auto"/>
            <w:left w:val="none" w:sz="0" w:space="0" w:color="auto"/>
            <w:bottom w:val="none" w:sz="0" w:space="0" w:color="auto"/>
            <w:right w:val="none" w:sz="0" w:space="0" w:color="auto"/>
          </w:divBdr>
        </w:div>
      </w:divsChild>
    </w:div>
    <w:div w:id="520552930">
      <w:bodyDiv w:val="1"/>
      <w:marLeft w:val="0"/>
      <w:marRight w:val="0"/>
      <w:marTop w:val="0"/>
      <w:marBottom w:val="0"/>
      <w:divBdr>
        <w:top w:val="none" w:sz="0" w:space="0" w:color="auto"/>
        <w:left w:val="none" w:sz="0" w:space="0" w:color="auto"/>
        <w:bottom w:val="none" w:sz="0" w:space="0" w:color="auto"/>
        <w:right w:val="none" w:sz="0" w:space="0" w:color="auto"/>
      </w:divBdr>
      <w:divsChild>
        <w:div w:id="1611011638">
          <w:marLeft w:val="0"/>
          <w:marRight w:val="0"/>
          <w:marTop w:val="0"/>
          <w:marBottom w:val="0"/>
          <w:divBdr>
            <w:top w:val="none" w:sz="0" w:space="0" w:color="auto"/>
            <w:left w:val="none" w:sz="0" w:space="0" w:color="auto"/>
            <w:bottom w:val="none" w:sz="0" w:space="0" w:color="auto"/>
            <w:right w:val="none" w:sz="0" w:space="0" w:color="auto"/>
          </w:divBdr>
        </w:div>
      </w:divsChild>
    </w:div>
    <w:div w:id="539973736">
      <w:bodyDiv w:val="1"/>
      <w:marLeft w:val="0"/>
      <w:marRight w:val="0"/>
      <w:marTop w:val="0"/>
      <w:marBottom w:val="0"/>
      <w:divBdr>
        <w:top w:val="none" w:sz="0" w:space="0" w:color="auto"/>
        <w:left w:val="none" w:sz="0" w:space="0" w:color="auto"/>
        <w:bottom w:val="none" w:sz="0" w:space="0" w:color="auto"/>
        <w:right w:val="none" w:sz="0" w:space="0" w:color="auto"/>
      </w:divBdr>
      <w:divsChild>
        <w:div w:id="606620091">
          <w:marLeft w:val="0"/>
          <w:marRight w:val="0"/>
          <w:marTop w:val="0"/>
          <w:marBottom w:val="0"/>
          <w:divBdr>
            <w:top w:val="none" w:sz="0" w:space="0" w:color="auto"/>
            <w:left w:val="none" w:sz="0" w:space="0" w:color="auto"/>
            <w:bottom w:val="none" w:sz="0" w:space="0" w:color="auto"/>
            <w:right w:val="none" w:sz="0" w:space="0" w:color="auto"/>
          </w:divBdr>
        </w:div>
      </w:divsChild>
    </w:div>
    <w:div w:id="611058134">
      <w:bodyDiv w:val="1"/>
      <w:marLeft w:val="0"/>
      <w:marRight w:val="0"/>
      <w:marTop w:val="0"/>
      <w:marBottom w:val="0"/>
      <w:divBdr>
        <w:top w:val="none" w:sz="0" w:space="0" w:color="auto"/>
        <w:left w:val="none" w:sz="0" w:space="0" w:color="auto"/>
        <w:bottom w:val="none" w:sz="0" w:space="0" w:color="auto"/>
        <w:right w:val="none" w:sz="0" w:space="0" w:color="auto"/>
      </w:divBdr>
      <w:divsChild>
        <w:div w:id="1794981900">
          <w:marLeft w:val="0"/>
          <w:marRight w:val="0"/>
          <w:marTop w:val="0"/>
          <w:marBottom w:val="0"/>
          <w:divBdr>
            <w:top w:val="none" w:sz="0" w:space="0" w:color="auto"/>
            <w:left w:val="none" w:sz="0" w:space="0" w:color="auto"/>
            <w:bottom w:val="none" w:sz="0" w:space="0" w:color="auto"/>
            <w:right w:val="none" w:sz="0" w:space="0" w:color="auto"/>
          </w:divBdr>
        </w:div>
      </w:divsChild>
    </w:div>
    <w:div w:id="663356285">
      <w:bodyDiv w:val="1"/>
      <w:marLeft w:val="0"/>
      <w:marRight w:val="0"/>
      <w:marTop w:val="0"/>
      <w:marBottom w:val="0"/>
      <w:divBdr>
        <w:top w:val="none" w:sz="0" w:space="0" w:color="auto"/>
        <w:left w:val="none" w:sz="0" w:space="0" w:color="auto"/>
        <w:bottom w:val="none" w:sz="0" w:space="0" w:color="auto"/>
        <w:right w:val="none" w:sz="0" w:space="0" w:color="auto"/>
      </w:divBdr>
      <w:divsChild>
        <w:div w:id="1798376446">
          <w:marLeft w:val="0"/>
          <w:marRight w:val="0"/>
          <w:marTop w:val="0"/>
          <w:marBottom w:val="0"/>
          <w:divBdr>
            <w:top w:val="none" w:sz="0" w:space="0" w:color="auto"/>
            <w:left w:val="none" w:sz="0" w:space="0" w:color="auto"/>
            <w:bottom w:val="none" w:sz="0" w:space="0" w:color="auto"/>
            <w:right w:val="none" w:sz="0" w:space="0" w:color="auto"/>
          </w:divBdr>
        </w:div>
      </w:divsChild>
    </w:div>
    <w:div w:id="674305118">
      <w:bodyDiv w:val="1"/>
      <w:marLeft w:val="0"/>
      <w:marRight w:val="0"/>
      <w:marTop w:val="0"/>
      <w:marBottom w:val="0"/>
      <w:divBdr>
        <w:top w:val="none" w:sz="0" w:space="0" w:color="auto"/>
        <w:left w:val="none" w:sz="0" w:space="0" w:color="auto"/>
        <w:bottom w:val="none" w:sz="0" w:space="0" w:color="auto"/>
        <w:right w:val="none" w:sz="0" w:space="0" w:color="auto"/>
      </w:divBdr>
      <w:divsChild>
        <w:div w:id="242103124">
          <w:marLeft w:val="0"/>
          <w:marRight w:val="0"/>
          <w:marTop w:val="0"/>
          <w:marBottom w:val="0"/>
          <w:divBdr>
            <w:top w:val="none" w:sz="0" w:space="0" w:color="auto"/>
            <w:left w:val="none" w:sz="0" w:space="0" w:color="auto"/>
            <w:bottom w:val="none" w:sz="0" w:space="0" w:color="auto"/>
            <w:right w:val="none" w:sz="0" w:space="0" w:color="auto"/>
          </w:divBdr>
          <w:divsChild>
            <w:div w:id="592519931">
              <w:marLeft w:val="0"/>
              <w:marRight w:val="0"/>
              <w:marTop w:val="0"/>
              <w:marBottom w:val="0"/>
              <w:divBdr>
                <w:top w:val="none" w:sz="0" w:space="0" w:color="auto"/>
                <w:left w:val="none" w:sz="0" w:space="0" w:color="auto"/>
                <w:bottom w:val="none" w:sz="0" w:space="0" w:color="auto"/>
                <w:right w:val="none" w:sz="0" w:space="0" w:color="auto"/>
              </w:divBdr>
              <w:divsChild>
                <w:div w:id="218790381">
                  <w:marLeft w:val="0"/>
                  <w:marRight w:val="0"/>
                  <w:marTop w:val="0"/>
                  <w:marBottom w:val="313"/>
                  <w:divBdr>
                    <w:top w:val="none" w:sz="0" w:space="0" w:color="auto"/>
                    <w:left w:val="none" w:sz="0" w:space="0" w:color="auto"/>
                    <w:bottom w:val="none" w:sz="0" w:space="0" w:color="auto"/>
                    <w:right w:val="none" w:sz="0" w:space="0" w:color="auto"/>
                  </w:divBdr>
                </w:div>
              </w:divsChild>
            </w:div>
          </w:divsChild>
        </w:div>
      </w:divsChild>
    </w:div>
    <w:div w:id="695732451">
      <w:bodyDiv w:val="1"/>
      <w:marLeft w:val="0"/>
      <w:marRight w:val="0"/>
      <w:marTop w:val="0"/>
      <w:marBottom w:val="0"/>
      <w:divBdr>
        <w:top w:val="none" w:sz="0" w:space="0" w:color="auto"/>
        <w:left w:val="none" w:sz="0" w:space="0" w:color="auto"/>
        <w:bottom w:val="none" w:sz="0" w:space="0" w:color="auto"/>
        <w:right w:val="none" w:sz="0" w:space="0" w:color="auto"/>
      </w:divBdr>
    </w:div>
    <w:div w:id="805700380">
      <w:bodyDiv w:val="1"/>
      <w:marLeft w:val="0"/>
      <w:marRight w:val="0"/>
      <w:marTop w:val="0"/>
      <w:marBottom w:val="0"/>
      <w:divBdr>
        <w:top w:val="none" w:sz="0" w:space="0" w:color="auto"/>
        <w:left w:val="none" w:sz="0" w:space="0" w:color="auto"/>
        <w:bottom w:val="none" w:sz="0" w:space="0" w:color="auto"/>
        <w:right w:val="none" w:sz="0" w:space="0" w:color="auto"/>
      </w:divBdr>
    </w:div>
    <w:div w:id="899946342">
      <w:bodyDiv w:val="1"/>
      <w:marLeft w:val="0"/>
      <w:marRight w:val="0"/>
      <w:marTop w:val="0"/>
      <w:marBottom w:val="0"/>
      <w:divBdr>
        <w:top w:val="none" w:sz="0" w:space="0" w:color="auto"/>
        <w:left w:val="none" w:sz="0" w:space="0" w:color="auto"/>
        <w:bottom w:val="none" w:sz="0" w:space="0" w:color="auto"/>
        <w:right w:val="none" w:sz="0" w:space="0" w:color="auto"/>
      </w:divBdr>
    </w:div>
    <w:div w:id="951328757">
      <w:bodyDiv w:val="1"/>
      <w:marLeft w:val="0"/>
      <w:marRight w:val="0"/>
      <w:marTop w:val="0"/>
      <w:marBottom w:val="0"/>
      <w:divBdr>
        <w:top w:val="none" w:sz="0" w:space="0" w:color="auto"/>
        <w:left w:val="none" w:sz="0" w:space="0" w:color="auto"/>
        <w:bottom w:val="none" w:sz="0" w:space="0" w:color="auto"/>
        <w:right w:val="none" w:sz="0" w:space="0" w:color="auto"/>
      </w:divBdr>
    </w:div>
    <w:div w:id="961231784">
      <w:bodyDiv w:val="1"/>
      <w:marLeft w:val="0"/>
      <w:marRight w:val="0"/>
      <w:marTop w:val="0"/>
      <w:marBottom w:val="0"/>
      <w:divBdr>
        <w:top w:val="none" w:sz="0" w:space="0" w:color="auto"/>
        <w:left w:val="none" w:sz="0" w:space="0" w:color="auto"/>
        <w:bottom w:val="none" w:sz="0" w:space="0" w:color="auto"/>
        <w:right w:val="none" w:sz="0" w:space="0" w:color="auto"/>
      </w:divBdr>
      <w:divsChild>
        <w:div w:id="9843363">
          <w:marLeft w:val="0"/>
          <w:marRight w:val="0"/>
          <w:marTop w:val="0"/>
          <w:marBottom w:val="0"/>
          <w:divBdr>
            <w:top w:val="none" w:sz="0" w:space="0" w:color="auto"/>
            <w:left w:val="none" w:sz="0" w:space="0" w:color="auto"/>
            <w:bottom w:val="none" w:sz="0" w:space="0" w:color="auto"/>
            <w:right w:val="none" w:sz="0" w:space="0" w:color="auto"/>
          </w:divBdr>
        </w:div>
      </w:divsChild>
    </w:div>
    <w:div w:id="992829341">
      <w:bodyDiv w:val="1"/>
      <w:marLeft w:val="0"/>
      <w:marRight w:val="0"/>
      <w:marTop w:val="0"/>
      <w:marBottom w:val="0"/>
      <w:divBdr>
        <w:top w:val="none" w:sz="0" w:space="0" w:color="auto"/>
        <w:left w:val="none" w:sz="0" w:space="0" w:color="auto"/>
        <w:bottom w:val="none" w:sz="0" w:space="0" w:color="auto"/>
        <w:right w:val="none" w:sz="0" w:space="0" w:color="auto"/>
      </w:divBdr>
      <w:divsChild>
        <w:div w:id="1868058548">
          <w:marLeft w:val="0"/>
          <w:marRight w:val="0"/>
          <w:marTop w:val="0"/>
          <w:marBottom w:val="0"/>
          <w:divBdr>
            <w:top w:val="none" w:sz="0" w:space="0" w:color="auto"/>
            <w:left w:val="none" w:sz="0" w:space="0" w:color="auto"/>
            <w:bottom w:val="none" w:sz="0" w:space="0" w:color="auto"/>
            <w:right w:val="none" w:sz="0" w:space="0" w:color="auto"/>
          </w:divBdr>
        </w:div>
      </w:divsChild>
    </w:div>
    <w:div w:id="1066800569">
      <w:bodyDiv w:val="1"/>
      <w:marLeft w:val="0"/>
      <w:marRight w:val="0"/>
      <w:marTop w:val="0"/>
      <w:marBottom w:val="0"/>
      <w:divBdr>
        <w:top w:val="none" w:sz="0" w:space="0" w:color="auto"/>
        <w:left w:val="none" w:sz="0" w:space="0" w:color="auto"/>
        <w:bottom w:val="none" w:sz="0" w:space="0" w:color="auto"/>
        <w:right w:val="none" w:sz="0" w:space="0" w:color="auto"/>
      </w:divBdr>
    </w:div>
    <w:div w:id="1113525096">
      <w:bodyDiv w:val="1"/>
      <w:marLeft w:val="0"/>
      <w:marRight w:val="0"/>
      <w:marTop w:val="0"/>
      <w:marBottom w:val="0"/>
      <w:divBdr>
        <w:top w:val="none" w:sz="0" w:space="0" w:color="auto"/>
        <w:left w:val="none" w:sz="0" w:space="0" w:color="auto"/>
        <w:bottom w:val="none" w:sz="0" w:space="0" w:color="auto"/>
        <w:right w:val="none" w:sz="0" w:space="0" w:color="auto"/>
      </w:divBdr>
    </w:div>
    <w:div w:id="1115640165">
      <w:bodyDiv w:val="1"/>
      <w:marLeft w:val="0"/>
      <w:marRight w:val="0"/>
      <w:marTop w:val="0"/>
      <w:marBottom w:val="0"/>
      <w:divBdr>
        <w:top w:val="none" w:sz="0" w:space="0" w:color="auto"/>
        <w:left w:val="none" w:sz="0" w:space="0" w:color="auto"/>
        <w:bottom w:val="none" w:sz="0" w:space="0" w:color="auto"/>
        <w:right w:val="none" w:sz="0" w:space="0" w:color="auto"/>
      </w:divBdr>
    </w:div>
    <w:div w:id="1179738167">
      <w:bodyDiv w:val="1"/>
      <w:marLeft w:val="0"/>
      <w:marRight w:val="0"/>
      <w:marTop w:val="0"/>
      <w:marBottom w:val="0"/>
      <w:divBdr>
        <w:top w:val="none" w:sz="0" w:space="0" w:color="auto"/>
        <w:left w:val="none" w:sz="0" w:space="0" w:color="auto"/>
        <w:bottom w:val="none" w:sz="0" w:space="0" w:color="auto"/>
        <w:right w:val="none" w:sz="0" w:space="0" w:color="auto"/>
      </w:divBdr>
      <w:divsChild>
        <w:div w:id="872352023">
          <w:marLeft w:val="0"/>
          <w:marRight w:val="0"/>
          <w:marTop w:val="0"/>
          <w:marBottom w:val="0"/>
          <w:divBdr>
            <w:top w:val="none" w:sz="0" w:space="0" w:color="auto"/>
            <w:left w:val="none" w:sz="0" w:space="0" w:color="auto"/>
            <w:bottom w:val="none" w:sz="0" w:space="0" w:color="auto"/>
            <w:right w:val="none" w:sz="0" w:space="0" w:color="auto"/>
          </w:divBdr>
        </w:div>
      </w:divsChild>
    </w:div>
    <w:div w:id="1228149298">
      <w:bodyDiv w:val="1"/>
      <w:marLeft w:val="0"/>
      <w:marRight w:val="0"/>
      <w:marTop w:val="0"/>
      <w:marBottom w:val="0"/>
      <w:divBdr>
        <w:top w:val="none" w:sz="0" w:space="0" w:color="auto"/>
        <w:left w:val="none" w:sz="0" w:space="0" w:color="auto"/>
        <w:bottom w:val="none" w:sz="0" w:space="0" w:color="auto"/>
        <w:right w:val="none" w:sz="0" w:space="0" w:color="auto"/>
      </w:divBdr>
      <w:divsChild>
        <w:div w:id="712074486">
          <w:marLeft w:val="0"/>
          <w:marRight w:val="0"/>
          <w:marTop w:val="0"/>
          <w:marBottom w:val="0"/>
          <w:divBdr>
            <w:top w:val="none" w:sz="0" w:space="0" w:color="auto"/>
            <w:left w:val="none" w:sz="0" w:space="0" w:color="auto"/>
            <w:bottom w:val="none" w:sz="0" w:space="0" w:color="auto"/>
            <w:right w:val="none" w:sz="0" w:space="0" w:color="auto"/>
          </w:divBdr>
        </w:div>
      </w:divsChild>
    </w:div>
    <w:div w:id="1278216692">
      <w:bodyDiv w:val="1"/>
      <w:marLeft w:val="0"/>
      <w:marRight w:val="0"/>
      <w:marTop w:val="0"/>
      <w:marBottom w:val="0"/>
      <w:divBdr>
        <w:top w:val="none" w:sz="0" w:space="0" w:color="auto"/>
        <w:left w:val="none" w:sz="0" w:space="0" w:color="auto"/>
        <w:bottom w:val="none" w:sz="0" w:space="0" w:color="auto"/>
        <w:right w:val="none" w:sz="0" w:space="0" w:color="auto"/>
      </w:divBdr>
      <w:divsChild>
        <w:div w:id="895314947">
          <w:marLeft w:val="0"/>
          <w:marRight w:val="0"/>
          <w:marTop w:val="0"/>
          <w:marBottom w:val="0"/>
          <w:divBdr>
            <w:top w:val="none" w:sz="0" w:space="0" w:color="auto"/>
            <w:left w:val="none" w:sz="0" w:space="0" w:color="auto"/>
            <w:bottom w:val="none" w:sz="0" w:space="0" w:color="auto"/>
            <w:right w:val="none" w:sz="0" w:space="0" w:color="auto"/>
          </w:divBdr>
        </w:div>
      </w:divsChild>
    </w:div>
    <w:div w:id="1289824631">
      <w:bodyDiv w:val="1"/>
      <w:marLeft w:val="0"/>
      <w:marRight w:val="0"/>
      <w:marTop w:val="0"/>
      <w:marBottom w:val="0"/>
      <w:divBdr>
        <w:top w:val="none" w:sz="0" w:space="0" w:color="auto"/>
        <w:left w:val="none" w:sz="0" w:space="0" w:color="auto"/>
        <w:bottom w:val="none" w:sz="0" w:space="0" w:color="auto"/>
        <w:right w:val="none" w:sz="0" w:space="0" w:color="auto"/>
      </w:divBdr>
      <w:divsChild>
        <w:div w:id="232355280">
          <w:marLeft w:val="0"/>
          <w:marRight w:val="0"/>
          <w:marTop w:val="0"/>
          <w:marBottom w:val="0"/>
          <w:divBdr>
            <w:top w:val="none" w:sz="0" w:space="0" w:color="auto"/>
            <w:left w:val="none" w:sz="0" w:space="0" w:color="auto"/>
            <w:bottom w:val="none" w:sz="0" w:space="0" w:color="auto"/>
            <w:right w:val="none" w:sz="0" w:space="0" w:color="auto"/>
          </w:divBdr>
        </w:div>
      </w:divsChild>
    </w:div>
    <w:div w:id="1309673427">
      <w:bodyDiv w:val="1"/>
      <w:marLeft w:val="0"/>
      <w:marRight w:val="0"/>
      <w:marTop w:val="0"/>
      <w:marBottom w:val="0"/>
      <w:divBdr>
        <w:top w:val="none" w:sz="0" w:space="0" w:color="auto"/>
        <w:left w:val="none" w:sz="0" w:space="0" w:color="auto"/>
        <w:bottom w:val="none" w:sz="0" w:space="0" w:color="auto"/>
        <w:right w:val="none" w:sz="0" w:space="0" w:color="auto"/>
      </w:divBdr>
    </w:div>
    <w:div w:id="1416323179">
      <w:bodyDiv w:val="1"/>
      <w:marLeft w:val="0"/>
      <w:marRight w:val="0"/>
      <w:marTop w:val="0"/>
      <w:marBottom w:val="0"/>
      <w:divBdr>
        <w:top w:val="none" w:sz="0" w:space="0" w:color="auto"/>
        <w:left w:val="none" w:sz="0" w:space="0" w:color="auto"/>
        <w:bottom w:val="none" w:sz="0" w:space="0" w:color="auto"/>
        <w:right w:val="none" w:sz="0" w:space="0" w:color="auto"/>
      </w:divBdr>
      <w:divsChild>
        <w:div w:id="1098602920">
          <w:marLeft w:val="0"/>
          <w:marRight w:val="0"/>
          <w:marTop w:val="0"/>
          <w:marBottom w:val="0"/>
          <w:divBdr>
            <w:top w:val="none" w:sz="0" w:space="0" w:color="auto"/>
            <w:left w:val="none" w:sz="0" w:space="0" w:color="auto"/>
            <w:bottom w:val="none" w:sz="0" w:space="0" w:color="auto"/>
            <w:right w:val="none" w:sz="0" w:space="0" w:color="auto"/>
          </w:divBdr>
        </w:div>
        <w:div w:id="475342910">
          <w:marLeft w:val="0"/>
          <w:marRight w:val="0"/>
          <w:marTop w:val="0"/>
          <w:marBottom w:val="0"/>
          <w:divBdr>
            <w:top w:val="none" w:sz="0" w:space="0" w:color="auto"/>
            <w:left w:val="none" w:sz="0" w:space="0" w:color="auto"/>
            <w:bottom w:val="none" w:sz="0" w:space="0" w:color="auto"/>
            <w:right w:val="none" w:sz="0" w:space="0" w:color="auto"/>
          </w:divBdr>
        </w:div>
        <w:div w:id="1754813651">
          <w:marLeft w:val="0"/>
          <w:marRight w:val="0"/>
          <w:marTop w:val="0"/>
          <w:marBottom w:val="0"/>
          <w:divBdr>
            <w:top w:val="none" w:sz="0" w:space="0" w:color="auto"/>
            <w:left w:val="none" w:sz="0" w:space="0" w:color="auto"/>
            <w:bottom w:val="none" w:sz="0" w:space="0" w:color="auto"/>
            <w:right w:val="none" w:sz="0" w:space="0" w:color="auto"/>
          </w:divBdr>
        </w:div>
      </w:divsChild>
    </w:div>
    <w:div w:id="1486241928">
      <w:bodyDiv w:val="1"/>
      <w:marLeft w:val="0"/>
      <w:marRight w:val="0"/>
      <w:marTop w:val="0"/>
      <w:marBottom w:val="0"/>
      <w:divBdr>
        <w:top w:val="none" w:sz="0" w:space="0" w:color="auto"/>
        <w:left w:val="none" w:sz="0" w:space="0" w:color="auto"/>
        <w:bottom w:val="none" w:sz="0" w:space="0" w:color="auto"/>
        <w:right w:val="none" w:sz="0" w:space="0" w:color="auto"/>
      </w:divBdr>
      <w:divsChild>
        <w:div w:id="1110121259">
          <w:marLeft w:val="0"/>
          <w:marRight w:val="0"/>
          <w:marTop w:val="0"/>
          <w:marBottom w:val="0"/>
          <w:divBdr>
            <w:top w:val="none" w:sz="0" w:space="0" w:color="auto"/>
            <w:left w:val="none" w:sz="0" w:space="0" w:color="auto"/>
            <w:bottom w:val="none" w:sz="0" w:space="0" w:color="auto"/>
            <w:right w:val="none" w:sz="0" w:space="0" w:color="auto"/>
          </w:divBdr>
        </w:div>
      </w:divsChild>
    </w:div>
    <w:div w:id="1544907915">
      <w:bodyDiv w:val="1"/>
      <w:marLeft w:val="0"/>
      <w:marRight w:val="0"/>
      <w:marTop w:val="0"/>
      <w:marBottom w:val="0"/>
      <w:divBdr>
        <w:top w:val="none" w:sz="0" w:space="0" w:color="auto"/>
        <w:left w:val="none" w:sz="0" w:space="0" w:color="auto"/>
        <w:bottom w:val="none" w:sz="0" w:space="0" w:color="auto"/>
        <w:right w:val="none" w:sz="0" w:space="0" w:color="auto"/>
      </w:divBdr>
    </w:div>
    <w:div w:id="1548832798">
      <w:bodyDiv w:val="1"/>
      <w:marLeft w:val="0"/>
      <w:marRight w:val="0"/>
      <w:marTop w:val="0"/>
      <w:marBottom w:val="0"/>
      <w:divBdr>
        <w:top w:val="none" w:sz="0" w:space="0" w:color="auto"/>
        <w:left w:val="none" w:sz="0" w:space="0" w:color="auto"/>
        <w:bottom w:val="none" w:sz="0" w:space="0" w:color="auto"/>
        <w:right w:val="none" w:sz="0" w:space="0" w:color="auto"/>
      </w:divBdr>
      <w:divsChild>
        <w:div w:id="350686238">
          <w:marLeft w:val="0"/>
          <w:marRight w:val="0"/>
          <w:marTop w:val="0"/>
          <w:marBottom w:val="0"/>
          <w:divBdr>
            <w:top w:val="none" w:sz="0" w:space="0" w:color="auto"/>
            <w:left w:val="none" w:sz="0" w:space="0" w:color="auto"/>
            <w:bottom w:val="none" w:sz="0" w:space="0" w:color="auto"/>
            <w:right w:val="none" w:sz="0" w:space="0" w:color="auto"/>
          </w:divBdr>
        </w:div>
      </w:divsChild>
    </w:div>
    <w:div w:id="1562133714">
      <w:bodyDiv w:val="1"/>
      <w:marLeft w:val="0"/>
      <w:marRight w:val="0"/>
      <w:marTop w:val="0"/>
      <w:marBottom w:val="0"/>
      <w:divBdr>
        <w:top w:val="none" w:sz="0" w:space="0" w:color="auto"/>
        <w:left w:val="none" w:sz="0" w:space="0" w:color="auto"/>
        <w:bottom w:val="none" w:sz="0" w:space="0" w:color="auto"/>
        <w:right w:val="none" w:sz="0" w:space="0" w:color="auto"/>
      </w:divBdr>
    </w:div>
    <w:div w:id="1577664494">
      <w:bodyDiv w:val="1"/>
      <w:marLeft w:val="0"/>
      <w:marRight w:val="0"/>
      <w:marTop w:val="0"/>
      <w:marBottom w:val="0"/>
      <w:divBdr>
        <w:top w:val="none" w:sz="0" w:space="0" w:color="auto"/>
        <w:left w:val="none" w:sz="0" w:space="0" w:color="auto"/>
        <w:bottom w:val="none" w:sz="0" w:space="0" w:color="auto"/>
        <w:right w:val="none" w:sz="0" w:space="0" w:color="auto"/>
      </w:divBdr>
      <w:divsChild>
        <w:div w:id="89930241">
          <w:marLeft w:val="-313"/>
          <w:marRight w:val="-313"/>
          <w:marTop w:val="0"/>
          <w:marBottom w:val="0"/>
          <w:divBdr>
            <w:top w:val="none" w:sz="0" w:space="0" w:color="auto"/>
            <w:left w:val="none" w:sz="0" w:space="0" w:color="auto"/>
            <w:bottom w:val="none" w:sz="0" w:space="0" w:color="auto"/>
            <w:right w:val="none" w:sz="0" w:space="0" w:color="auto"/>
          </w:divBdr>
          <w:divsChild>
            <w:div w:id="8592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235027">
      <w:bodyDiv w:val="1"/>
      <w:marLeft w:val="0"/>
      <w:marRight w:val="0"/>
      <w:marTop w:val="0"/>
      <w:marBottom w:val="0"/>
      <w:divBdr>
        <w:top w:val="none" w:sz="0" w:space="0" w:color="auto"/>
        <w:left w:val="none" w:sz="0" w:space="0" w:color="auto"/>
        <w:bottom w:val="none" w:sz="0" w:space="0" w:color="auto"/>
        <w:right w:val="none" w:sz="0" w:space="0" w:color="auto"/>
      </w:divBdr>
    </w:div>
    <w:div w:id="1720667751">
      <w:bodyDiv w:val="1"/>
      <w:marLeft w:val="0"/>
      <w:marRight w:val="0"/>
      <w:marTop w:val="0"/>
      <w:marBottom w:val="0"/>
      <w:divBdr>
        <w:top w:val="none" w:sz="0" w:space="0" w:color="auto"/>
        <w:left w:val="none" w:sz="0" w:space="0" w:color="auto"/>
        <w:bottom w:val="none" w:sz="0" w:space="0" w:color="auto"/>
        <w:right w:val="none" w:sz="0" w:space="0" w:color="auto"/>
      </w:divBdr>
    </w:div>
    <w:div w:id="1823961772">
      <w:bodyDiv w:val="1"/>
      <w:marLeft w:val="0"/>
      <w:marRight w:val="0"/>
      <w:marTop w:val="0"/>
      <w:marBottom w:val="0"/>
      <w:divBdr>
        <w:top w:val="none" w:sz="0" w:space="0" w:color="auto"/>
        <w:left w:val="none" w:sz="0" w:space="0" w:color="auto"/>
        <w:bottom w:val="none" w:sz="0" w:space="0" w:color="auto"/>
        <w:right w:val="none" w:sz="0" w:space="0" w:color="auto"/>
      </w:divBdr>
    </w:div>
    <w:div w:id="1864855545">
      <w:bodyDiv w:val="1"/>
      <w:marLeft w:val="0"/>
      <w:marRight w:val="0"/>
      <w:marTop w:val="0"/>
      <w:marBottom w:val="0"/>
      <w:divBdr>
        <w:top w:val="none" w:sz="0" w:space="0" w:color="auto"/>
        <w:left w:val="none" w:sz="0" w:space="0" w:color="auto"/>
        <w:bottom w:val="none" w:sz="0" w:space="0" w:color="auto"/>
        <w:right w:val="none" w:sz="0" w:space="0" w:color="auto"/>
      </w:divBdr>
      <w:divsChild>
        <w:div w:id="1901860565">
          <w:marLeft w:val="0"/>
          <w:marRight w:val="0"/>
          <w:marTop w:val="0"/>
          <w:marBottom w:val="0"/>
          <w:divBdr>
            <w:top w:val="none" w:sz="0" w:space="0" w:color="auto"/>
            <w:left w:val="none" w:sz="0" w:space="0" w:color="auto"/>
            <w:bottom w:val="none" w:sz="0" w:space="0" w:color="auto"/>
            <w:right w:val="none" w:sz="0" w:space="0" w:color="auto"/>
          </w:divBdr>
        </w:div>
      </w:divsChild>
    </w:div>
    <w:div w:id="1995329776">
      <w:bodyDiv w:val="1"/>
      <w:marLeft w:val="0"/>
      <w:marRight w:val="0"/>
      <w:marTop w:val="0"/>
      <w:marBottom w:val="0"/>
      <w:divBdr>
        <w:top w:val="none" w:sz="0" w:space="0" w:color="auto"/>
        <w:left w:val="none" w:sz="0" w:space="0" w:color="auto"/>
        <w:bottom w:val="none" w:sz="0" w:space="0" w:color="auto"/>
        <w:right w:val="none" w:sz="0" w:space="0" w:color="auto"/>
      </w:divBdr>
      <w:divsChild>
        <w:div w:id="2136173332">
          <w:marLeft w:val="0"/>
          <w:marRight w:val="0"/>
          <w:marTop w:val="0"/>
          <w:marBottom w:val="0"/>
          <w:divBdr>
            <w:top w:val="none" w:sz="0" w:space="0" w:color="auto"/>
            <w:left w:val="none" w:sz="0" w:space="0" w:color="auto"/>
            <w:bottom w:val="none" w:sz="0" w:space="0" w:color="auto"/>
            <w:right w:val="none" w:sz="0" w:space="0" w:color="auto"/>
          </w:divBdr>
        </w:div>
      </w:divsChild>
    </w:div>
    <w:div w:id="2059357931">
      <w:bodyDiv w:val="1"/>
      <w:marLeft w:val="0"/>
      <w:marRight w:val="0"/>
      <w:marTop w:val="0"/>
      <w:marBottom w:val="0"/>
      <w:divBdr>
        <w:top w:val="none" w:sz="0" w:space="0" w:color="auto"/>
        <w:left w:val="none" w:sz="0" w:space="0" w:color="auto"/>
        <w:bottom w:val="none" w:sz="0" w:space="0" w:color="auto"/>
        <w:right w:val="none" w:sz="0" w:space="0" w:color="auto"/>
      </w:divBdr>
    </w:div>
    <w:div w:id="2121561077">
      <w:bodyDiv w:val="1"/>
      <w:marLeft w:val="0"/>
      <w:marRight w:val="0"/>
      <w:marTop w:val="0"/>
      <w:marBottom w:val="0"/>
      <w:divBdr>
        <w:top w:val="none" w:sz="0" w:space="0" w:color="auto"/>
        <w:left w:val="none" w:sz="0" w:space="0" w:color="auto"/>
        <w:bottom w:val="none" w:sz="0" w:space="0" w:color="auto"/>
        <w:right w:val="none" w:sz="0" w:space="0" w:color="auto"/>
      </w:divBdr>
      <w:divsChild>
        <w:div w:id="219244451">
          <w:marLeft w:val="0"/>
          <w:marRight w:val="0"/>
          <w:marTop w:val="0"/>
          <w:marBottom w:val="0"/>
          <w:divBdr>
            <w:top w:val="none" w:sz="0" w:space="0" w:color="auto"/>
            <w:left w:val="none" w:sz="0" w:space="0" w:color="auto"/>
            <w:bottom w:val="none" w:sz="0" w:space="0" w:color="auto"/>
            <w:right w:val="none" w:sz="0" w:space="0" w:color="auto"/>
          </w:divBdr>
        </w:div>
      </w:divsChild>
    </w:div>
    <w:div w:id="2124961694">
      <w:bodyDiv w:val="1"/>
      <w:marLeft w:val="0"/>
      <w:marRight w:val="0"/>
      <w:marTop w:val="0"/>
      <w:marBottom w:val="0"/>
      <w:divBdr>
        <w:top w:val="none" w:sz="0" w:space="0" w:color="auto"/>
        <w:left w:val="none" w:sz="0" w:space="0" w:color="auto"/>
        <w:bottom w:val="none" w:sz="0" w:space="0" w:color="auto"/>
        <w:right w:val="none" w:sz="0" w:space="0" w:color="auto"/>
      </w:divBdr>
    </w:div>
    <w:div w:id="2144928178">
      <w:bodyDiv w:val="1"/>
      <w:marLeft w:val="0"/>
      <w:marRight w:val="0"/>
      <w:marTop w:val="0"/>
      <w:marBottom w:val="0"/>
      <w:divBdr>
        <w:top w:val="none" w:sz="0" w:space="0" w:color="auto"/>
        <w:left w:val="none" w:sz="0" w:space="0" w:color="auto"/>
        <w:bottom w:val="none" w:sz="0" w:space="0" w:color="auto"/>
        <w:right w:val="none" w:sz="0" w:space="0" w:color="auto"/>
      </w:divBdr>
      <w:divsChild>
        <w:div w:id="745491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941</Words>
  <Characters>5365</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ahmetunalcam</dc:creator>
  <cp:lastModifiedBy>ahmetunalcam</cp:lastModifiedBy>
  <cp:revision>2</cp:revision>
  <cp:lastPrinted>2018-06-13T08:19:00Z</cp:lastPrinted>
  <dcterms:created xsi:type="dcterms:W3CDTF">2018-07-10T11:45:00Z</dcterms:created>
  <dcterms:modified xsi:type="dcterms:W3CDTF">2018-07-10T11:45:00Z</dcterms:modified>
</cp:coreProperties>
</file>