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E18" w:rsidRPr="00950426" w:rsidRDefault="007A6E18" w:rsidP="007A6E18">
      <w:pPr>
        <w:rPr>
          <w:b/>
          <w:sz w:val="30"/>
          <w:szCs w:val="30"/>
        </w:rPr>
      </w:pPr>
      <w:r w:rsidRPr="00950426">
        <w:rPr>
          <w:b/>
          <w:sz w:val="30"/>
          <w:szCs w:val="30"/>
        </w:rPr>
        <w:t xml:space="preserve">Informe de la </w:t>
      </w:r>
      <w:r w:rsidR="00950426" w:rsidRPr="00950426">
        <w:rPr>
          <w:b/>
          <w:sz w:val="30"/>
          <w:szCs w:val="30"/>
        </w:rPr>
        <w:t>PROBLEMATICA DE</w:t>
      </w:r>
      <w:r w:rsidR="00950426">
        <w:rPr>
          <w:b/>
          <w:sz w:val="30"/>
          <w:szCs w:val="30"/>
        </w:rPr>
        <w:t xml:space="preserve"> LAS UNIDA</w:t>
      </w:r>
      <w:r w:rsidR="00950426" w:rsidRPr="00950426">
        <w:rPr>
          <w:b/>
          <w:sz w:val="30"/>
          <w:szCs w:val="30"/>
        </w:rPr>
        <w:t xml:space="preserve">DES </w:t>
      </w:r>
      <w:r w:rsidRPr="00950426">
        <w:rPr>
          <w:b/>
          <w:sz w:val="30"/>
          <w:szCs w:val="30"/>
        </w:rPr>
        <w:t>de seguridad ciudadana real</w:t>
      </w:r>
      <w:r w:rsidR="00464793">
        <w:rPr>
          <w:b/>
          <w:sz w:val="30"/>
          <w:szCs w:val="30"/>
        </w:rPr>
        <w:t>izado por el Representante/Vocal</w:t>
      </w:r>
      <w:r w:rsidRPr="00950426">
        <w:rPr>
          <w:b/>
          <w:sz w:val="30"/>
          <w:szCs w:val="30"/>
        </w:rPr>
        <w:t xml:space="preserve"> de AUGC </w:t>
      </w:r>
    </w:p>
    <w:p w:rsidR="007A6E18" w:rsidRDefault="007A6E18" w:rsidP="007A6E18">
      <w:pPr>
        <w:rPr>
          <w:b/>
          <w:sz w:val="32"/>
          <w:szCs w:val="32"/>
        </w:rPr>
      </w:pPr>
      <w:r>
        <w:rPr>
          <w:b/>
          <w:sz w:val="32"/>
          <w:szCs w:val="32"/>
        </w:rPr>
        <w:t>Dº</w:t>
      </w:r>
      <w:r w:rsidR="00221D6A">
        <w:rPr>
          <w:b/>
          <w:sz w:val="32"/>
          <w:szCs w:val="32"/>
        </w:rPr>
        <w:t>/Dª</w:t>
      </w:r>
      <w:r>
        <w:rPr>
          <w:b/>
          <w:sz w:val="32"/>
          <w:szCs w:val="32"/>
        </w:rPr>
        <w:t>_____________________________________________</w:t>
      </w:r>
      <w:r w:rsidR="00950426">
        <w:rPr>
          <w:b/>
          <w:sz w:val="32"/>
          <w:szCs w:val="32"/>
        </w:rPr>
        <w:t>____</w:t>
      </w:r>
    </w:p>
    <w:p w:rsidR="007A6E18" w:rsidRDefault="007A6E18" w:rsidP="007A6E18">
      <w:pPr>
        <w:rPr>
          <w:b/>
          <w:sz w:val="32"/>
          <w:szCs w:val="32"/>
        </w:rPr>
      </w:pPr>
      <w:r>
        <w:rPr>
          <w:b/>
          <w:sz w:val="32"/>
          <w:szCs w:val="32"/>
        </w:rPr>
        <w:t>Puesto:__</w:t>
      </w:r>
      <w:bookmarkStart w:id="0" w:name="_GoBack"/>
      <w:bookmarkEnd w:id="0"/>
      <w:r>
        <w:rPr>
          <w:b/>
          <w:sz w:val="32"/>
          <w:szCs w:val="32"/>
        </w:rPr>
        <w:t>_______________________________________</w:t>
      </w:r>
      <w:r w:rsidR="00950426">
        <w:rPr>
          <w:b/>
          <w:sz w:val="32"/>
          <w:szCs w:val="32"/>
        </w:rPr>
        <w:t>_______</w:t>
      </w:r>
    </w:p>
    <w:p w:rsidR="007A6E18" w:rsidRDefault="007A6E18" w:rsidP="007A6E18">
      <w:pPr>
        <w:rPr>
          <w:b/>
          <w:sz w:val="32"/>
          <w:szCs w:val="32"/>
        </w:rPr>
      </w:pPr>
    </w:p>
    <w:p w:rsidR="007A6E18" w:rsidRDefault="007A6E18" w:rsidP="007A6E18">
      <w:pPr>
        <w:tabs>
          <w:tab w:val="left" w:pos="5940"/>
        </w:tabs>
        <w:jc w:val="center"/>
        <w:rPr>
          <w:b/>
          <w:sz w:val="32"/>
          <w:szCs w:val="32"/>
        </w:rPr>
      </w:pPr>
    </w:p>
    <w:p w:rsidR="007A6E18" w:rsidRDefault="007A6E18" w:rsidP="007A6E18">
      <w:pPr>
        <w:rPr>
          <w:sz w:val="28"/>
          <w:szCs w:val="28"/>
        </w:rPr>
      </w:pPr>
      <w:r w:rsidRPr="002F7E81">
        <w:rPr>
          <w:b/>
          <w:sz w:val="28"/>
          <w:szCs w:val="28"/>
        </w:rPr>
        <w:t>ESTADO DE LA FACHADA PRINCIPAL</w:t>
      </w:r>
      <w:r>
        <w:rPr>
          <w:sz w:val="28"/>
          <w:szCs w:val="28"/>
        </w:rPr>
        <w:t xml:space="preserve"> (Adjuntar foto)</w:t>
      </w:r>
    </w:p>
    <w:p w:rsidR="007A6E18" w:rsidRDefault="007A6E18" w:rsidP="007A6E18">
      <w:pPr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0426">
        <w:rPr>
          <w:sz w:val="28"/>
          <w:szCs w:val="28"/>
        </w:rPr>
        <w:t>____________________</w:t>
      </w:r>
    </w:p>
    <w:p w:rsidR="007A6E18" w:rsidRPr="000166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tabs>
          <w:tab w:val="left" w:pos="915"/>
        </w:tabs>
        <w:rPr>
          <w:sz w:val="28"/>
          <w:szCs w:val="28"/>
        </w:rPr>
      </w:pPr>
      <w:r w:rsidRPr="002F7E81">
        <w:rPr>
          <w:b/>
          <w:sz w:val="28"/>
          <w:szCs w:val="28"/>
        </w:rPr>
        <w:t>ESTADO DE LOS PASILLOS Y SALAS COMUNES</w:t>
      </w:r>
      <w:r>
        <w:rPr>
          <w:sz w:val="28"/>
          <w:szCs w:val="28"/>
        </w:rPr>
        <w:t xml:space="preserve"> (Desconchones, grietas, estado de las puertas, plagas, moho, pintura...)</w:t>
      </w:r>
    </w:p>
    <w:p w:rsidR="007A6E18" w:rsidRDefault="007A6E18" w:rsidP="007A6E18">
      <w:pPr>
        <w:tabs>
          <w:tab w:val="left" w:pos="915"/>
        </w:tabs>
        <w:ind w:left="360"/>
        <w:rPr>
          <w:sz w:val="28"/>
          <w:szCs w:val="28"/>
        </w:rPr>
      </w:pPr>
    </w:p>
    <w:p w:rsidR="007A6E18" w:rsidRPr="00016618" w:rsidRDefault="007A6E18" w:rsidP="007A6E18">
      <w:pPr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0426">
        <w:rPr>
          <w:sz w:val="28"/>
          <w:szCs w:val="28"/>
        </w:rPr>
        <w:t>____________________</w:t>
      </w: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tabs>
          <w:tab w:val="left" w:pos="915"/>
        </w:tabs>
        <w:rPr>
          <w:sz w:val="28"/>
          <w:szCs w:val="28"/>
        </w:rPr>
      </w:pPr>
      <w:r w:rsidRPr="002F7E81">
        <w:rPr>
          <w:b/>
          <w:sz w:val="28"/>
          <w:szCs w:val="28"/>
        </w:rPr>
        <w:t>CUARTO DE PUERTAS</w:t>
      </w:r>
      <w:r>
        <w:rPr>
          <w:sz w:val="28"/>
          <w:szCs w:val="28"/>
        </w:rPr>
        <w:t xml:space="preserve"> (Desconchones, grietas, estado de las puertas, plagas, moho, pintura...)</w:t>
      </w:r>
    </w:p>
    <w:p w:rsidR="007A6E18" w:rsidRDefault="007A6E18" w:rsidP="007A6E18">
      <w:pPr>
        <w:ind w:left="360"/>
        <w:rPr>
          <w:sz w:val="28"/>
          <w:szCs w:val="28"/>
        </w:rPr>
      </w:pPr>
    </w:p>
    <w:p w:rsidR="007A6E18" w:rsidRDefault="007A6E18" w:rsidP="007A6E18">
      <w:pPr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rPr>
          <w:b/>
          <w:sz w:val="28"/>
          <w:szCs w:val="28"/>
        </w:rPr>
      </w:pPr>
    </w:p>
    <w:p w:rsidR="007A6E18" w:rsidRDefault="007A6E18" w:rsidP="007A6E18">
      <w:pPr>
        <w:rPr>
          <w:b/>
          <w:sz w:val="28"/>
          <w:szCs w:val="28"/>
        </w:rPr>
      </w:pPr>
    </w:p>
    <w:p w:rsidR="007A6E18" w:rsidRDefault="007A6E18" w:rsidP="007A6E18">
      <w:pPr>
        <w:rPr>
          <w:b/>
          <w:sz w:val="28"/>
          <w:szCs w:val="28"/>
        </w:rPr>
      </w:pPr>
    </w:p>
    <w:p w:rsidR="007A6E18" w:rsidRDefault="007A6E18" w:rsidP="007A6E18">
      <w:pPr>
        <w:rPr>
          <w:b/>
          <w:sz w:val="28"/>
          <w:szCs w:val="28"/>
        </w:rPr>
      </w:pPr>
    </w:p>
    <w:p w:rsidR="007A6E18" w:rsidRDefault="007A6E18" w:rsidP="007A6E18">
      <w:pPr>
        <w:rPr>
          <w:b/>
          <w:sz w:val="28"/>
          <w:szCs w:val="28"/>
        </w:rPr>
      </w:pPr>
    </w:p>
    <w:p w:rsidR="007A6E18" w:rsidRDefault="007A6E18" w:rsidP="007A6E18">
      <w:pPr>
        <w:rPr>
          <w:b/>
          <w:sz w:val="28"/>
          <w:szCs w:val="28"/>
        </w:rPr>
      </w:pPr>
    </w:p>
    <w:p w:rsidR="007A6E18" w:rsidRPr="002F7E81" w:rsidRDefault="007A6E18" w:rsidP="007A6E18">
      <w:pPr>
        <w:rPr>
          <w:b/>
          <w:sz w:val="28"/>
          <w:szCs w:val="28"/>
        </w:rPr>
      </w:pPr>
      <w:r w:rsidRPr="002F7E81">
        <w:rPr>
          <w:b/>
          <w:sz w:val="28"/>
          <w:szCs w:val="28"/>
        </w:rPr>
        <w:lastRenderedPageBreak/>
        <w:t>VESTUARIOS</w:t>
      </w:r>
    </w:p>
    <w:p w:rsidR="007A6E18" w:rsidRDefault="007A6E18" w:rsidP="007A6E18">
      <w:pPr>
        <w:ind w:left="360"/>
        <w:rPr>
          <w:sz w:val="28"/>
          <w:szCs w:val="28"/>
        </w:rPr>
      </w:pPr>
    </w:p>
    <w:p w:rsidR="007A6E18" w:rsidRDefault="007A6E18" w:rsidP="007A6E18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EXISTE DIFERENCIACIÓN DE VESTUARIOS MASCULINOS Y FEMENINOS (A VECES SE APROVECHAN BAÑOS PARA PONER VESTUARIOS)</w:t>
      </w: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rPr>
          <w:sz w:val="28"/>
          <w:szCs w:val="28"/>
        </w:rPr>
      </w:pPr>
    </w:p>
    <w:p w:rsidR="00464793" w:rsidRDefault="007A6E18" w:rsidP="00464793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ESTADO DE LOS VESTUARIOS</w:t>
      </w: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rPr>
          <w:sz w:val="28"/>
          <w:szCs w:val="28"/>
        </w:rPr>
      </w:pPr>
    </w:p>
    <w:p w:rsidR="007A6E18" w:rsidRPr="00135FA9" w:rsidRDefault="007A6E18" w:rsidP="007A6E18">
      <w:pPr>
        <w:rPr>
          <w:b/>
          <w:sz w:val="28"/>
          <w:szCs w:val="28"/>
        </w:rPr>
      </w:pPr>
      <w:r w:rsidRPr="00135FA9">
        <w:rPr>
          <w:b/>
          <w:sz w:val="28"/>
          <w:szCs w:val="28"/>
        </w:rPr>
        <w:t>CALABOZOS</w:t>
      </w: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¿Dispone de calabozos?</w:t>
      </w:r>
    </w:p>
    <w:p w:rsidR="007A6E18" w:rsidRDefault="007A6E18" w:rsidP="007A6E18">
      <w:pPr>
        <w:ind w:left="720"/>
        <w:rPr>
          <w:sz w:val="28"/>
          <w:szCs w:val="28"/>
        </w:rPr>
      </w:pPr>
    </w:p>
    <w:p w:rsidR="007A6E18" w:rsidRDefault="007A6E18" w:rsidP="007A6E1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¿Cada cuanto tiempo se limpian?</w:t>
      </w: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¿Dispone de mantas? ¿Cada cuanto tiempo se llevan a lavandería?</w:t>
      </w: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rPr>
          <w:sz w:val="28"/>
          <w:szCs w:val="28"/>
        </w:rPr>
      </w:pPr>
    </w:p>
    <w:p w:rsidR="007A6E18" w:rsidRPr="00135FA9" w:rsidRDefault="007A6E18" w:rsidP="007A6E1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35FA9">
        <w:rPr>
          <w:b/>
          <w:sz w:val="28"/>
          <w:szCs w:val="28"/>
        </w:rPr>
        <w:t>CÁMARAS</w:t>
      </w: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Dispone de circuito cerrado de video vigilancia exterior/interior</w:t>
      </w: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Año de instalación</w:t>
      </w:r>
    </w:p>
    <w:p w:rsidR="007A6E18" w:rsidRDefault="007A6E18" w:rsidP="007A6E18">
      <w:pPr>
        <w:ind w:left="360"/>
        <w:rPr>
          <w:sz w:val="28"/>
          <w:szCs w:val="28"/>
        </w:rPr>
      </w:pPr>
    </w:p>
    <w:p w:rsidR="007A6E18" w:rsidRDefault="007A6E18" w:rsidP="007A6E18">
      <w:pPr>
        <w:ind w:left="360"/>
        <w:rPr>
          <w:sz w:val="28"/>
          <w:szCs w:val="28"/>
        </w:rPr>
      </w:pPr>
    </w:p>
    <w:p w:rsidR="007A6E18" w:rsidRPr="00135FA9" w:rsidRDefault="007A6E18" w:rsidP="007A6E18">
      <w:pPr>
        <w:rPr>
          <w:b/>
          <w:sz w:val="28"/>
          <w:szCs w:val="28"/>
        </w:rPr>
      </w:pPr>
      <w:r w:rsidRPr="00135FA9">
        <w:rPr>
          <w:b/>
          <w:sz w:val="28"/>
          <w:szCs w:val="28"/>
        </w:rPr>
        <w:t xml:space="preserve"> ESCALERAS DE ACCESO</w:t>
      </w:r>
    </w:p>
    <w:p w:rsidR="007A6E18" w:rsidRDefault="007A6E18" w:rsidP="007A6E18">
      <w:pPr>
        <w:ind w:left="360"/>
        <w:rPr>
          <w:sz w:val="28"/>
          <w:szCs w:val="28"/>
        </w:rPr>
      </w:pPr>
    </w:p>
    <w:p w:rsidR="007A6E18" w:rsidRDefault="007A6E18" w:rsidP="007A6E1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Estado de las escaleras (peldaños desgastados, demasiada inclinación...)</w:t>
      </w:r>
    </w:p>
    <w:p w:rsidR="007A6E18" w:rsidRDefault="007A6E18" w:rsidP="007A6E18">
      <w:pPr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:rsidR="007A6E18" w:rsidRDefault="007A6E18" w:rsidP="007A6E18">
      <w:pPr>
        <w:ind w:left="360"/>
        <w:rPr>
          <w:sz w:val="28"/>
          <w:szCs w:val="28"/>
        </w:rPr>
      </w:pPr>
    </w:p>
    <w:p w:rsidR="007A6E18" w:rsidRDefault="007A6E18" w:rsidP="007A6E18">
      <w:pPr>
        <w:ind w:left="360"/>
        <w:rPr>
          <w:sz w:val="28"/>
          <w:szCs w:val="28"/>
        </w:rPr>
      </w:pPr>
    </w:p>
    <w:p w:rsidR="007A6E18" w:rsidRDefault="007A6E18" w:rsidP="007A6E1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Dispone de acceso para minusválidos</w:t>
      </w:r>
    </w:p>
    <w:p w:rsidR="007A6E18" w:rsidRDefault="007A6E18" w:rsidP="007A6E1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7A6E18" w:rsidRDefault="007A6E18" w:rsidP="007A6E18">
      <w:pPr>
        <w:ind w:left="360"/>
        <w:rPr>
          <w:sz w:val="28"/>
          <w:szCs w:val="28"/>
        </w:rPr>
      </w:pPr>
    </w:p>
    <w:p w:rsidR="007A6E18" w:rsidRDefault="007A6E18" w:rsidP="007A6E18">
      <w:pPr>
        <w:rPr>
          <w:sz w:val="28"/>
          <w:szCs w:val="28"/>
        </w:rPr>
      </w:pPr>
    </w:p>
    <w:p w:rsidR="007A6E18" w:rsidRPr="00135FA9" w:rsidRDefault="007A6E18" w:rsidP="007A6E18">
      <w:pPr>
        <w:rPr>
          <w:b/>
          <w:sz w:val="28"/>
          <w:szCs w:val="28"/>
        </w:rPr>
      </w:pPr>
      <w:r w:rsidRPr="00135FA9">
        <w:rPr>
          <w:b/>
          <w:sz w:val="28"/>
          <w:szCs w:val="28"/>
        </w:rPr>
        <w:t>ÚLTIMA INSPECCIÓN TÉCNICA DEL EDIFICIO</w:t>
      </w: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rPr>
          <w:sz w:val="28"/>
          <w:szCs w:val="28"/>
        </w:rPr>
      </w:pPr>
    </w:p>
    <w:p w:rsidR="007A6E18" w:rsidRPr="00135FA9" w:rsidRDefault="007A6E18" w:rsidP="007A6E18">
      <w:pPr>
        <w:rPr>
          <w:b/>
          <w:sz w:val="28"/>
          <w:szCs w:val="28"/>
        </w:rPr>
      </w:pPr>
      <w:r w:rsidRPr="00135FA9">
        <w:rPr>
          <w:b/>
          <w:sz w:val="28"/>
          <w:szCs w:val="28"/>
        </w:rPr>
        <w:t>AÑO DE LA ÚLTIMA REFORMA/REHABILITACIÓN</w:t>
      </w: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rPr>
          <w:sz w:val="28"/>
          <w:szCs w:val="28"/>
        </w:rPr>
      </w:pPr>
    </w:p>
    <w:p w:rsidR="007A6E18" w:rsidRPr="00135FA9" w:rsidRDefault="007A6E18" w:rsidP="007A6E18">
      <w:pPr>
        <w:rPr>
          <w:b/>
          <w:sz w:val="28"/>
          <w:szCs w:val="28"/>
        </w:rPr>
      </w:pPr>
      <w:r w:rsidRPr="00135FA9">
        <w:rPr>
          <w:b/>
          <w:sz w:val="28"/>
          <w:szCs w:val="28"/>
        </w:rPr>
        <w:t>TABLÓN ASOCIATIVO</w:t>
      </w: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¿EXISTE TABLÓN ASOCIATIVO (Art. 26 L.O. 22 Octubre 11/2007 y art. 13 de la O.G. 28/2015)?</w:t>
      </w: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¿CUMPLE CON LA NORMATIVA DE SITUARLO EN LUGAR EN DONDE SE GARANTICE EL FÁCIL ACCESO Y LA ADECUADA VISIBILIDAD?</w:t>
      </w: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¿EXISTEN MÁS ASOCIACIONES QUE COMPARTAN EL TABLÓN ASOCIATIVO?</w:t>
      </w:r>
    </w:p>
    <w:p w:rsidR="007A6E18" w:rsidRDefault="007A6E18" w:rsidP="007A6E18">
      <w:pPr>
        <w:rPr>
          <w:sz w:val="28"/>
          <w:szCs w:val="28"/>
        </w:rPr>
      </w:pPr>
    </w:p>
    <w:p w:rsidR="007A6E18" w:rsidRPr="00C663CC" w:rsidRDefault="007A6E18" w:rsidP="007A6E18">
      <w:pPr>
        <w:rPr>
          <w:b/>
          <w:sz w:val="28"/>
          <w:szCs w:val="28"/>
        </w:rPr>
      </w:pPr>
    </w:p>
    <w:p w:rsidR="007A6E18" w:rsidRDefault="007A6E18" w:rsidP="007A6E18">
      <w:pPr>
        <w:rPr>
          <w:b/>
          <w:sz w:val="28"/>
          <w:szCs w:val="28"/>
        </w:rPr>
      </w:pPr>
      <w:r w:rsidRPr="00C663CC">
        <w:rPr>
          <w:b/>
          <w:sz w:val="28"/>
          <w:szCs w:val="28"/>
        </w:rPr>
        <w:t xml:space="preserve"> PABELLONES</w:t>
      </w:r>
    </w:p>
    <w:p w:rsidR="007A6E18" w:rsidRDefault="007A6E18" w:rsidP="007A6E18">
      <w:pPr>
        <w:rPr>
          <w:b/>
          <w:sz w:val="28"/>
          <w:szCs w:val="28"/>
        </w:rPr>
      </w:pPr>
    </w:p>
    <w:p w:rsidR="007A6E18" w:rsidRDefault="007A6E18" w:rsidP="007A6E18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¿EXISTEN PABELLONES?</w:t>
      </w: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¿CUANTOS EXISTEN PARA LA PLANTILLA?</w:t>
      </w:r>
    </w:p>
    <w:p w:rsidR="007A6E18" w:rsidRDefault="007A6E18" w:rsidP="007A6E18">
      <w:pPr>
        <w:rPr>
          <w:sz w:val="28"/>
          <w:szCs w:val="28"/>
        </w:rPr>
      </w:pPr>
    </w:p>
    <w:p w:rsidR="007A6E18" w:rsidRDefault="007A6E18" w:rsidP="007A6E18">
      <w:pPr>
        <w:rPr>
          <w:sz w:val="28"/>
          <w:szCs w:val="28"/>
        </w:rPr>
      </w:pPr>
    </w:p>
    <w:p w:rsidR="00021963" w:rsidRDefault="00021963" w:rsidP="00021963">
      <w:pPr>
        <w:ind w:left="360"/>
        <w:rPr>
          <w:sz w:val="28"/>
          <w:szCs w:val="28"/>
        </w:rPr>
      </w:pPr>
    </w:p>
    <w:p w:rsidR="00021963" w:rsidRDefault="00021963" w:rsidP="00021963">
      <w:pPr>
        <w:ind w:left="360"/>
        <w:rPr>
          <w:sz w:val="28"/>
          <w:szCs w:val="28"/>
        </w:rPr>
      </w:pPr>
    </w:p>
    <w:p w:rsidR="00021963" w:rsidRDefault="00021963" w:rsidP="00021963">
      <w:pPr>
        <w:ind w:left="360"/>
        <w:rPr>
          <w:sz w:val="28"/>
          <w:szCs w:val="28"/>
        </w:rPr>
      </w:pPr>
    </w:p>
    <w:p w:rsidR="00021963" w:rsidRDefault="00021963" w:rsidP="00021963">
      <w:pPr>
        <w:ind w:left="360"/>
        <w:rPr>
          <w:sz w:val="28"/>
          <w:szCs w:val="28"/>
        </w:rPr>
      </w:pPr>
    </w:p>
    <w:p w:rsidR="00021963" w:rsidRDefault="00021963" w:rsidP="00021963">
      <w:pPr>
        <w:ind w:left="360"/>
        <w:rPr>
          <w:sz w:val="28"/>
          <w:szCs w:val="28"/>
        </w:rPr>
      </w:pPr>
    </w:p>
    <w:p w:rsidR="007A6E18" w:rsidRDefault="007A6E18" w:rsidP="007A6E18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¿EN QUE ESTADO SE ENCUENTRAN?</w:t>
      </w:r>
      <w:r w:rsidR="00B23861">
        <w:rPr>
          <w:sz w:val="28"/>
          <w:szCs w:val="28"/>
        </w:rPr>
        <w:t>(INDICAR NUMERO DE HABILITADOS Y INHABILITADOS)</w:t>
      </w:r>
    </w:p>
    <w:p w:rsidR="007A6E18" w:rsidRPr="00C663CC" w:rsidRDefault="007A6E18" w:rsidP="007A6E18">
      <w:pPr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6E18" w:rsidRDefault="007A6E18" w:rsidP="007A6E18">
      <w:pPr>
        <w:rPr>
          <w:sz w:val="28"/>
          <w:szCs w:val="28"/>
        </w:rPr>
      </w:pPr>
    </w:p>
    <w:p w:rsidR="000630E7" w:rsidRDefault="00464793" w:rsidP="000630E7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¿EXISTE LIBRO DE ORGANIZACIÓN Y REGIMEN INTERIOR EN LA UNIDAD COMO INDICA LA OG Nº9, DE MANDO, DISCIPLINA Y REGIMEN INTERIOR?</w:t>
      </w:r>
      <w:r w:rsidR="000630E7">
        <w:rPr>
          <w:b/>
          <w:sz w:val="28"/>
          <w:szCs w:val="28"/>
        </w:rPr>
        <w:t xml:space="preserve"> </w:t>
      </w:r>
    </w:p>
    <w:p w:rsidR="000630E7" w:rsidRDefault="000630E7" w:rsidP="000630E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Artículo 23. El Libro de Normas de Régimen Interior.</w:t>
      </w:r>
    </w:p>
    <w:p w:rsidR="00B23861" w:rsidRDefault="00B23861" w:rsidP="000630E7">
      <w:pPr>
        <w:autoSpaceDE w:val="0"/>
        <w:autoSpaceDN w:val="0"/>
        <w:adjustRightInd w:val="0"/>
        <w:rPr>
          <w:color w:val="231F20"/>
        </w:rPr>
      </w:pP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1. En cada Acuartelamiento del Cuerpo existirá un Libro de Normas de Régimen</w:t>
      </w: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Interior que tendrá el siguiente contenido mínimo:</w:t>
      </w:r>
    </w:p>
    <w:p w:rsidR="00B23861" w:rsidRDefault="00B23861" w:rsidP="000630E7">
      <w:pPr>
        <w:autoSpaceDE w:val="0"/>
        <w:autoSpaceDN w:val="0"/>
        <w:adjustRightInd w:val="0"/>
        <w:rPr>
          <w:color w:val="231F20"/>
        </w:rPr>
      </w:pP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a) Organización y distribución de dependencias e instalaciones.</w:t>
      </w: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b) Actos de régimen interior.</w:t>
      </w: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c) Relaciones y dependencias entre unidades alojadas.</w:t>
      </w: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d) Responsabilidades del Jefe del Acuartelamiento y de otros cargos auxiliares de</w:t>
      </w: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apoyo a éste que puedan establecerse.</w:t>
      </w: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e) Horarios y normas de funcionamiento de zonas o dependencias comunes.</w:t>
      </w: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f) Servicios internos establecidos por las distintas unidades alojadas.</w:t>
      </w: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g) Horario, unidades orgánicas o funcionales participantes y condiciones de</w:t>
      </w: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prestación del Servicio de Puertas y de otros servicios comunes.</w:t>
      </w: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h) Plan de Seguridad del Acuartelamiento.</w:t>
      </w:r>
    </w:p>
    <w:p w:rsidR="00B23861" w:rsidRDefault="00B23861" w:rsidP="000630E7">
      <w:pPr>
        <w:autoSpaceDE w:val="0"/>
        <w:autoSpaceDN w:val="0"/>
        <w:adjustRightInd w:val="0"/>
        <w:rPr>
          <w:color w:val="231F20"/>
        </w:rPr>
      </w:pP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2. La redacción y actualización del Libro de Normas de Régimen Interior, corresponderá</w:t>
      </w: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al Jefe del Acuartelamiento, ajustándose a lo dispuesto en este precepto y a las directrices</w:t>
      </w: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u orientaciones superiores. La aprobación será competencia de su inmediato superior o,</w:t>
      </w: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en su caso, de quien lo designó para el cargo.</w:t>
      </w:r>
    </w:p>
    <w:p w:rsidR="00B23861" w:rsidRDefault="00B23861" w:rsidP="000630E7">
      <w:pPr>
        <w:autoSpaceDE w:val="0"/>
        <w:autoSpaceDN w:val="0"/>
        <w:adjustRightInd w:val="0"/>
        <w:rPr>
          <w:color w:val="231F20"/>
        </w:rPr>
      </w:pP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3. En las revistas y visitas de inspección, los Mandos y Autoridades con competencia</w:t>
      </w: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comprobarán que la vida y funcionamiento del acuartelamiento están en concordancia</w:t>
      </w: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con lo recogido en los respectivos libros, verificando la actualización de éstos.</w:t>
      </w:r>
    </w:p>
    <w:p w:rsidR="00B23861" w:rsidRDefault="00B23861" w:rsidP="000630E7">
      <w:pPr>
        <w:autoSpaceDE w:val="0"/>
        <w:autoSpaceDN w:val="0"/>
        <w:adjustRightInd w:val="0"/>
        <w:rPr>
          <w:color w:val="231F20"/>
        </w:rPr>
      </w:pP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4. Los guardias civiles deberán conocer el Libro de Normas de Régimen Interior del</w:t>
      </w: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acuartelamiento en el que tienen su destino o comisión. Para ello, el Jefe del Acuartelamiento</w:t>
      </w: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trasladará un ejemplar actualizado del mismo a los Jefes de Unidad alojados, quienes, a</w:t>
      </w: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los referidos efectos, lo pondrán a disposición de los integrantes de la misma y darán</w:t>
      </w:r>
    </w:p>
    <w:p w:rsidR="000630E7" w:rsidRPr="000630E7" w:rsidRDefault="000630E7" w:rsidP="000630E7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a conocer, mediante su colocación en los tablones disponibles, los extremos de mayor</w:t>
      </w:r>
    </w:p>
    <w:p w:rsidR="00464793" w:rsidRDefault="000630E7" w:rsidP="000630E7">
      <w:pPr>
        <w:rPr>
          <w:rFonts w:ascii="ArialMT" w:hAnsi="ArialMT" w:cs="ArialMT"/>
          <w:color w:val="231F20"/>
          <w:sz w:val="20"/>
          <w:szCs w:val="20"/>
        </w:rPr>
      </w:pPr>
      <w:r w:rsidRPr="000630E7">
        <w:rPr>
          <w:color w:val="231F20"/>
        </w:rPr>
        <w:t>interés o de necesario conocimiento u obligado cumplimiento</w:t>
      </w:r>
      <w:r>
        <w:rPr>
          <w:rFonts w:ascii="ArialMT" w:hAnsi="ArialMT" w:cs="ArialMT"/>
          <w:color w:val="231F20"/>
          <w:sz w:val="20"/>
          <w:szCs w:val="20"/>
        </w:rPr>
        <w:t>.</w:t>
      </w:r>
    </w:p>
    <w:p w:rsidR="00B23861" w:rsidRDefault="00B23861" w:rsidP="000630E7">
      <w:pPr>
        <w:rPr>
          <w:rFonts w:ascii="ArialMT" w:hAnsi="ArialMT" w:cs="ArialMT"/>
          <w:color w:val="231F20"/>
          <w:sz w:val="20"/>
          <w:szCs w:val="20"/>
        </w:rPr>
      </w:pPr>
    </w:p>
    <w:p w:rsidR="00B23861" w:rsidRDefault="00B23861" w:rsidP="000630E7">
      <w:pPr>
        <w:rPr>
          <w:rFonts w:ascii="ArialMT" w:hAnsi="ArialMT" w:cs="ArialMT"/>
          <w:color w:val="231F20"/>
          <w:sz w:val="20"/>
          <w:szCs w:val="20"/>
        </w:rPr>
      </w:pPr>
      <w:r>
        <w:rPr>
          <w:rFonts w:ascii="ArialMT" w:hAnsi="ArialMT" w:cs="ArialMT"/>
          <w:color w:val="231F20"/>
          <w:sz w:val="20"/>
          <w:szCs w:val="20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23861" w:rsidRPr="00B23861" w:rsidRDefault="00B23861" w:rsidP="000630E7">
      <w:pPr>
        <w:rPr>
          <w:rFonts w:ascii="ArialMT" w:hAnsi="ArialMT" w:cs="ArialMT"/>
          <w:color w:val="231F20"/>
          <w:sz w:val="20"/>
          <w:szCs w:val="20"/>
          <w:u w:val="single"/>
        </w:rPr>
      </w:pPr>
    </w:p>
    <w:p w:rsidR="00B23861" w:rsidRDefault="00B23861" w:rsidP="000630E7">
      <w:pPr>
        <w:rPr>
          <w:rFonts w:ascii="ArialMT" w:hAnsi="ArialMT" w:cs="ArialMT"/>
          <w:color w:val="231F20"/>
          <w:sz w:val="20"/>
          <w:szCs w:val="20"/>
        </w:rPr>
      </w:pPr>
    </w:p>
    <w:p w:rsidR="00B23861" w:rsidRDefault="00B23861" w:rsidP="000630E7">
      <w:pPr>
        <w:rPr>
          <w:b/>
          <w:sz w:val="28"/>
          <w:szCs w:val="28"/>
        </w:rPr>
      </w:pPr>
    </w:p>
    <w:p w:rsidR="00464793" w:rsidRDefault="00B23861" w:rsidP="007A6E18">
      <w:pPr>
        <w:rPr>
          <w:b/>
          <w:sz w:val="28"/>
          <w:szCs w:val="28"/>
        </w:rPr>
      </w:pPr>
      <w:r>
        <w:rPr>
          <w:b/>
          <w:sz w:val="28"/>
          <w:szCs w:val="28"/>
        </w:rPr>
        <w:t>¿SI EXISTE EL LIBRO DE ORGANIZACIÓN Y RRII DE LA UNIDAD, LO CONOCEN LOS AGENTES COMO INDICA EL ART. 23.4?</w:t>
      </w:r>
    </w:p>
    <w:p w:rsidR="00B23861" w:rsidRDefault="00B23861" w:rsidP="007A6E18">
      <w:pPr>
        <w:rPr>
          <w:b/>
          <w:sz w:val="28"/>
          <w:szCs w:val="28"/>
        </w:rPr>
      </w:pPr>
    </w:p>
    <w:p w:rsidR="00B23861" w:rsidRPr="000630E7" w:rsidRDefault="00B23861" w:rsidP="00B23861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4. Los guardias civiles deberán conocer el Libro de Normas de Régimen Interior del</w:t>
      </w:r>
    </w:p>
    <w:p w:rsidR="00B23861" w:rsidRPr="000630E7" w:rsidRDefault="00B23861" w:rsidP="00B23861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acuartelamiento en el que tienen su destino o comisión. Para ello, el Jefe del Acuartelamiento</w:t>
      </w:r>
    </w:p>
    <w:p w:rsidR="00B23861" w:rsidRPr="000630E7" w:rsidRDefault="00B23861" w:rsidP="00B23861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trasladará un ejemplar actualizado del mismo a los Jefes de Unidad alojados, quienes, a</w:t>
      </w:r>
    </w:p>
    <w:p w:rsidR="00B23861" w:rsidRPr="000630E7" w:rsidRDefault="00B23861" w:rsidP="00B23861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los referidos efectos, lo pondrán a disposición de los integrantes de la misma y darán</w:t>
      </w:r>
    </w:p>
    <w:p w:rsidR="00B23861" w:rsidRPr="000630E7" w:rsidRDefault="00B23861" w:rsidP="00B23861">
      <w:pPr>
        <w:autoSpaceDE w:val="0"/>
        <w:autoSpaceDN w:val="0"/>
        <w:adjustRightInd w:val="0"/>
        <w:rPr>
          <w:color w:val="231F20"/>
        </w:rPr>
      </w:pPr>
      <w:r w:rsidRPr="000630E7">
        <w:rPr>
          <w:color w:val="231F20"/>
        </w:rPr>
        <w:t>a conocer, mediante su colocación en los tablones disponibles, los extremos de mayor</w:t>
      </w:r>
    </w:p>
    <w:p w:rsidR="00B23861" w:rsidRDefault="00B23861" w:rsidP="00B23861">
      <w:pPr>
        <w:rPr>
          <w:rFonts w:ascii="ArialMT" w:hAnsi="ArialMT" w:cs="ArialMT"/>
          <w:color w:val="231F20"/>
          <w:sz w:val="20"/>
          <w:szCs w:val="20"/>
        </w:rPr>
      </w:pPr>
      <w:r w:rsidRPr="000630E7">
        <w:rPr>
          <w:color w:val="231F20"/>
        </w:rPr>
        <w:t>interés o de necesario conocimiento u obligado cumplimiento</w:t>
      </w:r>
      <w:r>
        <w:rPr>
          <w:rFonts w:ascii="ArialMT" w:hAnsi="ArialMT" w:cs="ArialMT"/>
          <w:color w:val="231F20"/>
          <w:sz w:val="20"/>
          <w:szCs w:val="20"/>
        </w:rPr>
        <w:t>.</w:t>
      </w:r>
    </w:p>
    <w:p w:rsidR="00B23861" w:rsidRDefault="00B23861" w:rsidP="00B23861">
      <w:pPr>
        <w:rPr>
          <w:rFonts w:ascii="ArialMT" w:hAnsi="ArialMT" w:cs="ArialMT"/>
          <w:color w:val="231F20"/>
          <w:sz w:val="20"/>
          <w:szCs w:val="20"/>
        </w:rPr>
      </w:pPr>
    </w:p>
    <w:p w:rsidR="00B23861" w:rsidRDefault="00B23861" w:rsidP="00B23861">
      <w:pPr>
        <w:rPr>
          <w:rFonts w:ascii="ArialMT" w:hAnsi="ArialMT" w:cs="ArialMT"/>
          <w:color w:val="231F20"/>
          <w:sz w:val="20"/>
          <w:szCs w:val="20"/>
        </w:rPr>
      </w:pPr>
      <w:r>
        <w:rPr>
          <w:rFonts w:ascii="ArialMT" w:hAnsi="ArialMT" w:cs="ArialMT"/>
          <w:color w:val="231F20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23861" w:rsidRDefault="00B23861" w:rsidP="00B23861">
      <w:pPr>
        <w:rPr>
          <w:rFonts w:ascii="ArialMT" w:hAnsi="ArialMT" w:cs="ArialMT"/>
          <w:color w:val="231F20"/>
          <w:sz w:val="20"/>
          <w:szCs w:val="20"/>
        </w:rPr>
      </w:pPr>
    </w:p>
    <w:p w:rsidR="00B23861" w:rsidRDefault="00B23861" w:rsidP="007A6E18">
      <w:pPr>
        <w:rPr>
          <w:b/>
          <w:sz w:val="28"/>
          <w:szCs w:val="28"/>
        </w:rPr>
      </w:pPr>
    </w:p>
    <w:p w:rsidR="00464793" w:rsidRDefault="00464793" w:rsidP="007A6E18">
      <w:pPr>
        <w:rPr>
          <w:b/>
          <w:sz w:val="28"/>
          <w:szCs w:val="28"/>
        </w:rPr>
      </w:pPr>
      <w:r>
        <w:rPr>
          <w:b/>
          <w:sz w:val="28"/>
          <w:szCs w:val="28"/>
        </w:rPr>
        <w:t>¿EXISTE PLAN DE SEGURIDAD DE EVACUACION DE LA INSTALACION POLICIAL?</w:t>
      </w:r>
    </w:p>
    <w:p w:rsidR="00B23861" w:rsidRDefault="00B23861" w:rsidP="007A6E18">
      <w:pPr>
        <w:rPr>
          <w:b/>
          <w:sz w:val="28"/>
          <w:szCs w:val="28"/>
        </w:rPr>
      </w:pPr>
    </w:p>
    <w:p w:rsidR="00B23861" w:rsidRDefault="00B23861" w:rsidP="007A6E18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23861" w:rsidRDefault="00B23861" w:rsidP="007A6E18">
      <w:pPr>
        <w:rPr>
          <w:b/>
          <w:sz w:val="28"/>
          <w:szCs w:val="28"/>
        </w:rPr>
      </w:pPr>
    </w:p>
    <w:p w:rsidR="00B23861" w:rsidRDefault="00B23861" w:rsidP="007A6E18">
      <w:pPr>
        <w:rPr>
          <w:b/>
          <w:sz w:val="28"/>
          <w:szCs w:val="28"/>
        </w:rPr>
      </w:pPr>
    </w:p>
    <w:p w:rsidR="00B23861" w:rsidRDefault="00B23861" w:rsidP="007A6E18">
      <w:pPr>
        <w:rPr>
          <w:b/>
          <w:sz w:val="28"/>
          <w:szCs w:val="28"/>
        </w:rPr>
      </w:pPr>
      <w:r>
        <w:rPr>
          <w:b/>
          <w:sz w:val="28"/>
          <w:szCs w:val="28"/>
        </w:rPr>
        <w:t>¿SE HA SOLICITADO A OFICINA DE RIESGOS LABORALES DE LA COMANDANCIA LA EVALUACION DE RIESGOS DEL PUESTO DE TRABAJO QUE REALIZA EL AGENTE?</w:t>
      </w:r>
    </w:p>
    <w:p w:rsidR="00B23861" w:rsidRDefault="00B23861" w:rsidP="007A6E18">
      <w:pPr>
        <w:rPr>
          <w:b/>
          <w:sz w:val="28"/>
          <w:szCs w:val="28"/>
        </w:rPr>
      </w:pPr>
    </w:p>
    <w:p w:rsidR="00B23861" w:rsidRDefault="00B23861" w:rsidP="007A6E18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64793" w:rsidRDefault="00464793" w:rsidP="007A6E18">
      <w:pPr>
        <w:rPr>
          <w:b/>
          <w:sz w:val="28"/>
          <w:szCs w:val="28"/>
        </w:rPr>
      </w:pPr>
    </w:p>
    <w:p w:rsidR="00464793" w:rsidRDefault="00464793" w:rsidP="007A6E18">
      <w:pPr>
        <w:rPr>
          <w:b/>
          <w:sz w:val="28"/>
          <w:szCs w:val="28"/>
        </w:rPr>
      </w:pPr>
    </w:p>
    <w:p w:rsidR="00464793" w:rsidRDefault="00464793" w:rsidP="007A6E18">
      <w:pPr>
        <w:rPr>
          <w:b/>
          <w:sz w:val="28"/>
          <w:szCs w:val="28"/>
        </w:rPr>
      </w:pPr>
    </w:p>
    <w:p w:rsidR="00464793" w:rsidRDefault="00464793" w:rsidP="007A6E18">
      <w:pPr>
        <w:rPr>
          <w:b/>
          <w:sz w:val="28"/>
          <w:szCs w:val="28"/>
        </w:rPr>
      </w:pPr>
    </w:p>
    <w:p w:rsidR="00464793" w:rsidRDefault="00464793" w:rsidP="007A6E18">
      <w:pPr>
        <w:rPr>
          <w:b/>
          <w:sz w:val="28"/>
          <w:szCs w:val="28"/>
        </w:rPr>
      </w:pPr>
    </w:p>
    <w:p w:rsidR="00464793" w:rsidRDefault="00464793" w:rsidP="007A6E18">
      <w:pPr>
        <w:rPr>
          <w:b/>
          <w:sz w:val="28"/>
          <w:szCs w:val="28"/>
        </w:rPr>
      </w:pPr>
    </w:p>
    <w:p w:rsidR="007A6E18" w:rsidRDefault="007A6E18" w:rsidP="007A6E18">
      <w:pPr>
        <w:rPr>
          <w:sz w:val="28"/>
          <w:szCs w:val="28"/>
        </w:rPr>
      </w:pPr>
      <w:r w:rsidRPr="00135FA9">
        <w:rPr>
          <w:b/>
          <w:sz w:val="28"/>
          <w:szCs w:val="28"/>
        </w:rPr>
        <w:t>OBSERVACIONES</w:t>
      </w:r>
      <w:r>
        <w:rPr>
          <w:sz w:val="28"/>
          <w:szCs w:val="28"/>
        </w:rPr>
        <w:t>:</w:t>
      </w:r>
    </w:p>
    <w:p w:rsidR="007A6E18" w:rsidRDefault="007A6E18" w:rsidP="007A6E1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0426">
        <w:rPr>
          <w:sz w:val="28"/>
          <w:szCs w:val="28"/>
        </w:rPr>
        <w:t>____________________</w:t>
      </w:r>
    </w:p>
    <w:p w:rsidR="007A6E18" w:rsidRPr="006964D3" w:rsidRDefault="007A6E18" w:rsidP="007A6E18">
      <w:pPr>
        <w:ind w:left="360"/>
        <w:rPr>
          <w:sz w:val="28"/>
          <w:szCs w:val="28"/>
        </w:rPr>
      </w:pPr>
    </w:p>
    <w:p w:rsidR="007A6E18" w:rsidRPr="006964D3" w:rsidRDefault="007A6E18" w:rsidP="007A6E18">
      <w:pPr>
        <w:rPr>
          <w:b/>
          <w:sz w:val="28"/>
          <w:szCs w:val="28"/>
        </w:rPr>
      </w:pPr>
    </w:p>
    <w:p w:rsidR="007A6E18" w:rsidRPr="006964D3" w:rsidRDefault="007A6E18" w:rsidP="007A6E18">
      <w:pPr>
        <w:rPr>
          <w:b/>
          <w:sz w:val="28"/>
          <w:szCs w:val="28"/>
        </w:rPr>
      </w:pPr>
      <w:r w:rsidRPr="006964D3">
        <w:rPr>
          <w:b/>
          <w:sz w:val="28"/>
          <w:szCs w:val="28"/>
        </w:rPr>
        <w:t>Anexar fotos de todos los daños observados y de la fachada principal del puesto</w:t>
      </w:r>
      <w:r>
        <w:rPr>
          <w:b/>
          <w:sz w:val="28"/>
          <w:szCs w:val="28"/>
        </w:rPr>
        <w:t>.</w:t>
      </w:r>
    </w:p>
    <w:p w:rsidR="00A91478" w:rsidRPr="00A91478" w:rsidRDefault="00A91478" w:rsidP="00A91478">
      <w:pPr>
        <w:pStyle w:val="Encabezado"/>
        <w:tabs>
          <w:tab w:val="clear" w:pos="4252"/>
          <w:tab w:val="clear" w:pos="8504"/>
          <w:tab w:val="left" w:pos="4815"/>
        </w:tabs>
        <w:ind w:left="-1134"/>
        <w:rPr>
          <w:b/>
          <w:color w:val="365F91"/>
          <w:sz w:val="18"/>
          <w:szCs w:val="18"/>
        </w:rPr>
      </w:pPr>
      <w:r w:rsidRPr="00A91478">
        <w:rPr>
          <w:b/>
          <w:color w:val="365F91"/>
          <w:sz w:val="18"/>
          <w:szCs w:val="18"/>
        </w:rPr>
        <w:tab/>
        <w:t xml:space="preserve">                           </w:t>
      </w:r>
    </w:p>
    <w:p w:rsidR="00A91478" w:rsidRDefault="00A91478" w:rsidP="00A91478">
      <w:pPr>
        <w:jc w:val="both"/>
        <w:rPr>
          <w:b/>
          <w:u w:val="single"/>
        </w:rPr>
      </w:pPr>
      <w:r w:rsidRPr="00A91478">
        <w:rPr>
          <w:b/>
          <w:color w:val="365F91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</w:p>
    <w:p w:rsidR="00A91478" w:rsidRDefault="00A91478" w:rsidP="00A91478"/>
    <w:p w:rsidR="00A91478" w:rsidRDefault="00A91478" w:rsidP="00A91478"/>
    <w:p w:rsidR="00A91478" w:rsidRPr="00A91478" w:rsidRDefault="00A91478" w:rsidP="00A91478"/>
    <w:p w:rsidR="00A91478" w:rsidRPr="00A91478" w:rsidRDefault="00A91478" w:rsidP="00A91478"/>
    <w:p w:rsidR="00A91478" w:rsidRPr="00A91478" w:rsidRDefault="00A91478" w:rsidP="00A91478"/>
    <w:p w:rsidR="00A91478" w:rsidRDefault="00A91478" w:rsidP="00A91478"/>
    <w:p w:rsidR="00A91478" w:rsidRDefault="00A91478" w:rsidP="00A91478"/>
    <w:p w:rsidR="00480C02" w:rsidRPr="00A91478" w:rsidRDefault="00480C02" w:rsidP="00A91478"/>
    <w:sectPr w:rsidR="00480C02" w:rsidRPr="00A91478" w:rsidSect="00480C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61" w:right="1133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A21" w:rsidRDefault="00501A21" w:rsidP="007E5D8F">
      <w:r>
        <w:separator/>
      </w:r>
    </w:p>
  </w:endnote>
  <w:endnote w:type="continuationSeparator" w:id="0">
    <w:p w:rsidR="00501A21" w:rsidRDefault="00501A21" w:rsidP="007E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65" w:rsidRDefault="003C2D6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30D" w:rsidRPr="00A91478" w:rsidRDefault="00833CB1" w:rsidP="00A91478">
    <w:pPr>
      <w:pStyle w:val="Encabezado"/>
      <w:ind w:left="-1134"/>
      <w:rPr>
        <w:b/>
        <w:color w:val="365F91"/>
        <w:sz w:val="18"/>
        <w:szCs w:val="18"/>
      </w:rPr>
    </w:pP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2863215</wp:posOffset>
          </wp:positionH>
          <wp:positionV relativeFrom="paragraph">
            <wp:posOffset>6350</wp:posOffset>
          </wp:positionV>
          <wp:extent cx="914400" cy="685165"/>
          <wp:effectExtent l="0" t="0" r="0" b="0"/>
          <wp:wrapNone/>
          <wp:docPr id="6" name="Imagen 6" descr="índi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6" descr="índi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1478">
      <w:rPr>
        <w:b/>
        <w:color w:val="365F91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SÍGUENOS EN:</w:t>
    </w:r>
  </w:p>
  <w:p w:rsidR="00A91478" w:rsidRDefault="003C2D65" w:rsidP="00A91478">
    <w:pPr>
      <w:pStyle w:val="Encabezado"/>
      <w:tabs>
        <w:tab w:val="clear" w:pos="4252"/>
        <w:tab w:val="clear" w:pos="8504"/>
        <w:tab w:val="left" w:pos="4815"/>
      </w:tabs>
      <w:ind w:left="-1134"/>
      <w:rPr>
        <w:b/>
        <w:color w:val="365F91"/>
        <w:sz w:val="18"/>
        <w:szCs w:val="18"/>
      </w:rPr>
    </w:pPr>
    <w:r>
      <w:rPr>
        <w:b/>
        <w:color w:val="365F91"/>
        <w:sz w:val="18"/>
        <w:szCs w:val="18"/>
      </w:rPr>
      <w:t>C/Secoya, nº29-a, local 4-planta 4</w:t>
    </w:r>
  </w:p>
  <w:p w:rsidR="003C2D65" w:rsidRPr="00F267AF" w:rsidRDefault="003C2D65" w:rsidP="00A91478">
    <w:pPr>
      <w:pStyle w:val="Encabezado"/>
      <w:tabs>
        <w:tab w:val="clear" w:pos="4252"/>
        <w:tab w:val="clear" w:pos="8504"/>
        <w:tab w:val="left" w:pos="4815"/>
      </w:tabs>
      <w:ind w:left="-1134"/>
      <w:rPr>
        <w:b/>
        <w:color w:val="365F91"/>
        <w:sz w:val="18"/>
        <w:szCs w:val="18"/>
        <w:lang w:val="en-GB"/>
      </w:rPr>
    </w:pPr>
    <w:r w:rsidRPr="00F267AF">
      <w:rPr>
        <w:b/>
        <w:color w:val="365F91"/>
        <w:sz w:val="18"/>
        <w:szCs w:val="18"/>
        <w:lang w:val="en-GB"/>
      </w:rPr>
      <w:t>DP.28044 Carabanchel - Madrid</w:t>
    </w:r>
  </w:p>
  <w:p w:rsidR="0026307A" w:rsidRPr="00A91478" w:rsidRDefault="00A91478" w:rsidP="0026307A">
    <w:pPr>
      <w:pStyle w:val="Encabezado"/>
      <w:tabs>
        <w:tab w:val="clear" w:pos="4252"/>
        <w:tab w:val="clear" w:pos="8504"/>
        <w:tab w:val="left" w:pos="4815"/>
      </w:tabs>
      <w:ind w:left="-1134"/>
      <w:rPr>
        <w:b/>
        <w:color w:val="365F91"/>
        <w:sz w:val="18"/>
        <w:szCs w:val="18"/>
        <w:lang w:val="en-US"/>
      </w:rPr>
    </w:pPr>
    <w:r w:rsidRPr="00A91478">
      <w:rPr>
        <w:b/>
        <w:color w:val="365F91"/>
        <w:sz w:val="18"/>
        <w:szCs w:val="18"/>
        <w:lang w:val="en-US"/>
      </w:rPr>
      <w:t>Tlf. 91.506.11.15 Fax. 91.506.03.58</w:t>
    </w:r>
    <w:r w:rsidR="0026307A" w:rsidRPr="0026307A">
      <w:rPr>
        <w:b/>
        <w:color w:val="365F91"/>
        <w:sz w:val="18"/>
        <w:szCs w:val="18"/>
        <w:lang w:val="en-US"/>
      </w:rPr>
      <w:t xml:space="preserve"> </w:t>
    </w:r>
    <w:r w:rsidR="0026307A">
      <w:rPr>
        <w:b/>
        <w:color w:val="365F91"/>
        <w:sz w:val="18"/>
        <w:szCs w:val="18"/>
        <w:lang w:val="en-US"/>
      </w:rPr>
      <w:t xml:space="preserve">                                                                                                    </w:t>
    </w:r>
    <w:r w:rsidR="0026307A" w:rsidRPr="00A91478">
      <w:rPr>
        <w:b/>
        <w:color w:val="365F91"/>
        <w:sz w:val="18"/>
        <w:szCs w:val="18"/>
        <w:lang w:val="en-US"/>
      </w:rPr>
      <w:t>FACEBOOK: facebook.es/augcmadrid</w:t>
    </w:r>
  </w:p>
  <w:p w:rsidR="00A91478" w:rsidRPr="00A91478" w:rsidRDefault="0026307A" w:rsidP="00A91478">
    <w:pPr>
      <w:pStyle w:val="Encabezado"/>
      <w:tabs>
        <w:tab w:val="clear" w:pos="4252"/>
        <w:tab w:val="clear" w:pos="8504"/>
        <w:tab w:val="left" w:pos="4815"/>
      </w:tabs>
      <w:ind w:left="-1134"/>
      <w:rPr>
        <w:b/>
        <w:color w:val="365F91"/>
        <w:sz w:val="18"/>
        <w:szCs w:val="18"/>
        <w:lang w:val="en-US"/>
      </w:rPr>
    </w:pPr>
    <w:r w:rsidRPr="00A91478">
      <w:rPr>
        <w:b/>
        <w:color w:val="365F91"/>
        <w:sz w:val="18"/>
        <w:szCs w:val="18"/>
        <w:lang w:val="en-US"/>
      </w:rPr>
      <w:t xml:space="preserve"> </w:t>
    </w:r>
    <w:r w:rsidR="00A91478">
      <w:rPr>
        <w:b/>
        <w:color w:val="365F91"/>
        <w:sz w:val="18"/>
        <w:szCs w:val="18"/>
        <w:lang w:val="en-US"/>
      </w:rPr>
      <w:t>m</w:t>
    </w:r>
    <w:r w:rsidR="003C2D65">
      <w:rPr>
        <w:b/>
        <w:color w:val="365F91"/>
        <w:sz w:val="18"/>
        <w:szCs w:val="18"/>
        <w:lang w:val="en-US"/>
      </w:rPr>
      <w:t>adrid</w:t>
    </w:r>
    <w:r w:rsidR="00A91478" w:rsidRPr="00A91478">
      <w:rPr>
        <w:b/>
        <w:color w:val="365F91"/>
        <w:sz w:val="18"/>
        <w:szCs w:val="18"/>
        <w:lang w:val="en-US"/>
      </w:rPr>
      <w:t>@augc.org</w:t>
    </w:r>
    <w:r w:rsidRPr="0026307A">
      <w:rPr>
        <w:b/>
        <w:color w:val="365F91"/>
        <w:sz w:val="18"/>
        <w:szCs w:val="18"/>
        <w:lang w:val="en-US"/>
      </w:rPr>
      <w:t xml:space="preserve"> </w:t>
    </w:r>
    <w:r>
      <w:rPr>
        <w:b/>
        <w:color w:val="365F91"/>
        <w:sz w:val="18"/>
        <w:szCs w:val="18"/>
        <w:lang w:val="en-US"/>
      </w:rPr>
      <w:t xml:space="preserve">  </w:t>
    </w:r>
    <w:r w:rsidR="0056132E">
      <w:rPr>
        <w:b/>
        <w:color w:val="365F91"/>
        <w:sz w:val="18"/>
        <w:szCs w:val="18"/>
        <w:lang w:val="en-US"/>
      </w:rPr>
      <w:t xml:space="preserve">        </w:t>
    </w:r>
    <w:r>
      <w:rPr>
        <w:b/>
        <w:color w:val="365F91"/>
        <w:sz w:val="18"/>
        <w:szCs w:val="18"/>
        <w:lang w:val="en-US"/>
      </w:rPr>
      <w:t xml:space="preserve">                                                                                            </w:t>
    </w:r>
    <w:r w:rsidRPr="0026307A">
      <w:rPr>
        <w:b/>
        <w:color w:val="365F91"/>
        <w:sz w:val="18"/>
        <w:szCs w:val="18"/>
        <w:lang w:val="en-US"/>
      </w:rPr>
      <w:t>TWITTER: @augcmadrid</w:t>
    </w:r>
    <w:r w:rsidRPr="00A91478">
      <w:rPr>
        <w:lang w:val="en-US"/>
      </w:rPr>
      <w:t xml:space="preserve">  </w:t>
    </w:r>
  </w:p>
  <w:p w:rsidR="003C2D65" w:rsidRDefault="00501A21" w:rsidP="0026307A">
    <w:pPr>
      <w:pStyle w:val="Encabezado"/>
      <w:tabs>
        <w:tab w:val="clear" w:pos="4252"/>
        <w:tab w:val="clear" w:pos="8504"/>
        <w:tab w:val="left" w:pos="4815"/>
      </w:tabs>
      <w:ind w:left="-1134"/>
      <w:rPr>
        <w:b/>
        <w:color w:val="365F91"/>
        <w:sz w:val="18"/>
        <w:szCs w:val="18"/>
        <w:lang w:val="en-US"/>
      </w:rPr>
    </w:pPr>
    <w:hyperlink r:id="rId2" w:history="1">
      <w:r w:rsidR="003C2D65" w:rsidRPr="00250A33">
        <w:rPr>
          <w:rStyle w:val="Hipervnculo"/>
          <w:b/>
          <w:sz w:val="18"/>
          <w:szCs w:val="18"/>
          <w:lang w:val="en-US"/>
        </w:rPr>
        <w:t>www.augcmadrid.es</w:t>
      </w:r>
    </w:hyperlink>
    <w:r w:rsidR="003C2D65">
      <w:rPr>
        <w:b/>
        <w:color w:val="365F91"/>
        <w:sz w:val="18"/>
        <w:szCs w:val="18"/>
        <w:lang w:val="en-US"/>
      </w:rPr>
      <w:t xml:space="preserve"> </w:t>
    </w:r>
  </w:p>
  <w:p w:rsidR="0026307A" w:rsidRPr="00A91478" w:rsidRDefault="003C2D65" w:rsidP="0026307A">
    <w:pPr>
      <w:pStyle w:val="Encabezado"/>
      <w:tabs>
        <w:tab w:val="clear" w:pos="4252"/>
        <w:tab w:val="clear" w:pos="8504"/>
        <w:tab w:val="left" w:pos="4815"/>
      </w:tabs>
      <w:ind w:left="-1134"/>
      <w:rPr>
        <w:lang w:val="en-US"/>
      </w:rPr>
    </w:pPr>
    <w:r>
      <w:rPr>
        <w:b/>
        <w:color w:val="365F91"/>
        <w:sz w:val="18"/>
        <w:szCs w:val="18"/>
        <w:lang w:val="en-US"/>
      </w:rPr>
      <w:t>www.augc.org</w:t>
    </w:r>
    <w:r w:rsidR="00A91478" w:rsidRPr="00A91478">
      <w:rPr>
        <w:b/>
        <w:color w:val="365F91"/>
        <w:sz w:val="18"/>
        <w:szCs w:val="18"/>
        <w:lang w:val="en-US"/>
      </w:rPr>
      <w:tab/>
      <w:t xml:space="preserve">                           </w:t>
    </w:r>
  </w:p>
  <w:p w:rsidR="00E8130D" w:rsidRPr="003C2D65" w:rsidRDefault="00A91478" w:rsidP="00A91478">
    <w:pPr>
      <w:pStyle w:val="Encabezado"/>
      <w:tabs>
        <w:tab w:val="clear" w:pos="4252"/>
        <w:tab w:val="clear" w:pos="8504"/>
        <w:tab w:val="left" w:pos="4815"/>
      </w:tabs>
      <w:ind w:left="-1134"/>
      <w:rPr>
        <w:b/>
        <w:color w:val="365F91"/>
        <w:sz w:val="18"/>
        <w:szCs w:val="18"/>
        <w:lang w:val="en-GB"/>
      </w:rPr>
    </w:pPr>
    <w:r w:rsidRPr="00A91478">
      <w:rPr>
        <w:lang w:val="en-US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65" w:rsidRDefault="003C2D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A21" w:rsidRDefault="00501A21" w:rsidP="007E5D8F">
      <w:r>
        <w:separator/>
      </w:r>
    </w:p>
  </w:footnote>
  <w:footnote w:type="continuationSeparator" w:id="0">
    <w:p w:rsidR="00501A21" w:rsidRDefault="00501A21" w:rsidP="007E5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65" w:rsidRDefault="00501A2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453.1pt;height:243.05pt;z-index:-251651072;mso-position-horizontal:center;mso-position-horizontal-relative:margin;mso-position-vertical:center;mso-position-vertical-relative:margin" o:allowincell="f">
          <v:imagedata r:id="rId1" o:title="logoaugcmadri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909" w:rsidRDefault="00501A21" w:rsidP="00F92909">
    <w:pPr>
      <w:pStyle w:val="HTMLconformatoprevio"/>
      <w:ind w:left="-1418" w:right="-127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left:0;text-align:left;margin-left:0;margin-top:0;width:453.1pt;height:243.05pt;z-index:-251650048;mso-position-horizontal:center;mso-position-horizontal-relative:margin;mso-position-vertical:center;mso-position-vertical-relative:margin" o:allowincell="f">
          <v:imagedata r:id="rId1" o:title="logoaugcmadrid" gain="19661f" blacklevel="22938f"/>
          <w10:wrap anchorx="margin" anchory="margin"/>
        </v:shape>
      </w:pict>
    </w:r>
    <w:r w:rsidR="00833CB1"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12065</wp:posOffset>
          </wp:positionV>
          <wp:extent cx="2984500" cy="660400"/>
          <wp:effectExtent l="0" t="0" r="0" b="0"/>
          <wp:wrapNone/>
          <wp:docPr id="5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CB1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6940550</wp:posOffset>
              </wp:positionH>
              <wp:positionV relativeFrom="page">
                <wp:posOffset>7270750</wp:posOffset>
              </wp:positionV>
              <wp:extent cx="519430" cy="2183130"/>
              <wp:effectExtent l="0" t="0" r="0" b="0"/>
              <wp:wrapNone/>
              <wp:docPr id="4" name="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145" w:rsidRPr="005A5145" w:rsidRDefault="005A5145">
                          <w:pPr>
                            <w:pStyle w:val="Piedepgin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5A5145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267AF" w:rsidRPr="00F267A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 13" o:spid="_x0000_s1026" style="position:absolute;left:0;text-align:left;margin-left:546.5pt;margin-top:572.5pt;width:40.9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" o:allowincell="f" filled="f" stroked="f">
              <v:path arrowok="t"/>
              <v:textbox style="layout-flow:vertical;mso-layout-flow-alt:bottom-to-top;mso-fit-shape-to-text:t">
                <w:txbxContent>
                  <w:p w:rsidR="005A5145" w:rsidRPr="005A5145" w:rsidRDefault="005A5145">
                    <w:pPr>
                      <w:pStyle w:val="Piedepgin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5A5145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267AF" w:rsidRPr="00F267A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33CB1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6819265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0"/>
              <wp:wrapNone/>
              <wp:docPr id="1" name="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145" w:rsidRPr="005A5145" w:rsidRDefault="005A5145">
                          <w:pPr>
                            <w:jc w:val="center"/>
                            <w:rPr>
                              <w:rFonts w:ascii="Cambria" w:hAnsi="Cambria"/>
                              <w:sz w:val="72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 12" o:spid="_x0000_s1027" style="position:absolute;left:0;text-align:left;margin-left:536.95pt;margin-top:385.7pt;width:60pt;height:70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" o:allowincell="f" stroked="f">
              <v:path arrowok="t"/>
              <v:textbox>
                <w:txbxContent>
                  <w:p w:rsidR="005A5145" w:rsidRPr="005A5145" w:rsidRDefault="005A5145">
                    <w:pPr>
                      <w:jc w:val="center"/>
                      <w:rPr>
                        <w:rFonts w:ascii="Cambria" w:hAnsi="Cambria"/>
                        <w:sz w:val="72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833CB1">
      <w:rPr>
        <w:noProof/>
      </w:rPr>
      <mc:AlternateContent>
        <mc:Choice Requires="wpc">
          <w:drawing>
            <wp:inline distT="0" distB="0" distL="0" distR="0">
              <wp:extent cx="2981325" cy="657225"/>
              <wp:effectExtent l="0" t="0" r="0" b="0"/>
              <wp:docPr id="3" name="Lienz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B46FEF9" id="Lienzo 3" o:spid="_x0000_s1026" editas="canvas" style="width:234.75pt;height:51.75pt;mso-position-horizontal-relative:char;mso-position-vertical-relative:line" coordsize="29813,657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">
              <v:shape id="_x0000_s1027" type="#_x0000_t75" style="position:absolute;width:29813;height:6572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  <w:r w:rsidR="00E8130D">
      <w:t xml:space="preserve"> </w:t>
    </w:r>
    <w:r w:rsidR="00E8130D">
      <w:tab/>
      <w:t xml:space="preserve">    </w:t>
    </w:r>
    <w:r w:rsidR="00D56CEF">
      <w:t xml:space="preserve">                       </w:t>
    </w:r>
    <w:r w:rsidR="00E8130D">
      <w:t xml:space="preserve">    </w:t>
    </w:r>
    <w:r w:rsidR="00833CB1" w:rsidRPr="007765EB">
      <w:rPr>
        <w:noProof/>
        <w:sz w:val="14"/>
        <w:szCs w:val="14"/>
      </w:rPr>
      <w:drawing>
        <wp:inline distT="0" distB="0" distL="0" distR="0">
          <wp:extent cx="1306195" cy="600710"/>
          <wp:effectExtent l="0" t="0" r="0" b="0"/>
          <wp:docPr id="2" name="Imagen 2" descr="Premio Pro Derechos Humanos 20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remio Pro Derechos Humanos 2010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5D8F" w:rsidRDefault="00833CB1" w:rsidP="00F92909">
    <w:pPr>
      <w:pStyle w:val="Encabezado"/>
      <w:tabs>
        <w:tab w:val="clear" w:pos="4252"/>
        <w:tab w:val="clear" w:pos="8504"/>
        <w:tab w:val="left" w:pos="3664"/>
      </w:tabs>
      <w:ind w:left="-1134"/>
      <w:rPr>
        <w:color w:val="365F91"/>
      </w:rPr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-537210</wp:posOffset>
          </wp:positionH>
          <wp:positionV relativeFrom="paragraph">
            <wp:posOffset>7620</wp:posOffset>
          </wp:positionV>
          <wp:extent cx="314325" cy="212090"/>
          <wp:effectExtent l="0" t="0" r="0" b="0"/>
          <wp:wrapNone/>
          <wp:docPr id="11" name="Imagen 11" descr="MADRI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1" descr="MADRID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2909">
      <w:t xml:space="preserve">                </w:t>
    </w:r>
    <w:r w:rsidR="007E5D8F" w:rsidRPr="007E5D8F">
      <w:rPr>
        <w:color w:val="365F91"/>
      </w:rPr>
      <w:t>DELEGACIÓN DE MADRID</w:t>
    </w:r>
    <w:r w:rsidR="00F92909">
      <w:rPr>
        <w:color w:val="365F91"/>
      </w:rPr>
      <w:tab/>
      <w:t xml:space="preserve">   </w:t>
    </w:r>
    <w:r w:rsidR="00E8130D">
      <w:rPr>
        <w:color w:val="365F91"/>
      </w:rPr>
      <w:t xml:space="preserve">       </w:t>
    </w:r>
    <w:r w:rsidR="00D56CEF">
      <w:rPr>
        <w:color w:val="365F91"/>
      </w:rPr>
      <w:t xml:space="preserve"> </w:t>
    </w:r>
  </w:p>
  <w:p w:rsidR="00F92909" w:rsidRPr="0026307A" w:rsidRDefault="00F92909" w:rsidP="0026307A">
    <w:pPr>
      <w:pStyle w:val="Encabezado"/>
      <w:tabs>
        <w:tab w:val="clear" w:pos="4252"/>
        <w:tab w:val="clear" w:pos="8504"/>
        <w:tab w:val="center" w:pos="4394"/>
      </w:tabs>
      <w:ind w:left="-1134"/>
      <w:rPr>
        <w:color w:val="365F91"/>
      </w:rPr>
    </w:pPr>
    <w:r>
      <w:rPr>
        <w:color w:val="365F91"/>
      </w:rPr>
      <w:t xml:space="preserve">            </w:t>
    </w:r>
    <w:r w:rsidR="001C305A">
      <w:rPr>
        <w:color w:val="365F91"/>
      </w:rPr>
      <w:t xml:space="preserve"> </w:t>
    </w:r>
    <w:r w:rsidR="00EC1923">
      <w:rPr>
        <w:color w:val="365F91"/>
      </w:rPr>
      <w:t xml:space="preserve">            Accion Asociativa</w:t>
    </w:r>
    <w:r w:rsidR="001C305A">
      <w:rPr>
        <w:color w:val="365F91"/>
      </w:rPr>
      <w:t xml:space="preserve">       </w:t>
    </w:r>
    <w:r w:rsidR="00D04144">
      <w:rPr>
        <w:color w:val="365F91"/>
      </w:rPr>
      <w:t xml:space="preserve">   </w:t>
    </w:r>
    <w:r>
      <w:rPr>
        <w:color w:val="365F91"/>
      </w:rPr>
      <w:t xml:space="preserve">                </w:t>
    </w:r>
    <w:r w:rsidR="00480C02">
      <w:rPr>
        <w:color w:val="365F91"/>
      </w:rPr>
      <w:t xml:space="preserve">                   </w:t>
    </w:r>
    <w:r w:rsidR="00480C02" w:rsidRPr="00480C02">
      <w:rPr>
        <w:i/>
        <w:color w:val="365F91"/>
        <w:sz w:val="20"/>
        <w:szCs w:val="20"/>
      </w:rPr>
      <w:t xml:space="preserve">NUEVO CAMINO PARA ALCANZAR LA META. </w:t>
    </w:r>
    <w:r w:rsidR="00480C02">
      <w:rPr>
        <w:color w:val="365F91"/>
      </w:rPr>
      <w:t xml:space="preserve">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65" w:rsidRDefault="00501A2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1pt;height:243.05pt;z-index:-251652096;mso-position-horizontal:center;mso-position-horizontal-relative:margin;mso-position-vertical:center;mso-position-vertical-relative:margin" o:allowincell="f">
          <v:imagedata r:id="rId1" o:title="logoaugcmadri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0DC0"/>
    <w:multiLevelType w:val="hybridMultilevel"/>
    <w:tmpl w:val="1AEA0ACA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27A5B01"/>
    <w:multiLevelType w:val="hybridMultilevel"/>
    <w:tmpl w:val="150CAA98"/>
    <w:lvl w:ilvl="0" w:tplc="36189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D03E58"/>
    <w:multiLevelType w:val="hybridMultilevel"/>
    <w:tmpl w:val="1706BF8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871AE5"/>
    <w:multiLevelType w:val="hybridMultilevel"/>
    <w:tmpl w:val="D44E420A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31313A8"/>
    <w:multiLevelType w:val="hybridMultilevel"/>
    <w:tmpl w:val="7ADCE4F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AD0D25"/>
    <w:multiLevelType w:val="hybridMultilevel"/>
    <w:tmpl w:val="07F6ECD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BB1FCC"/>
    <w:multiLevelType w:val="hybridMultilevel"/>
    <w:tmpl w:val="84B0C9D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393F26"/>
    <w:multiLevelType w:val="hybridMultilevel"/>
    <w:tmpl w:val="86BA30A8"/>
    <w:lvl w:ilvl="0" w:tplc="28CEB68C">
      <w:numFmt w:val="bullet"/>
      <w:lvlText w:val=""/>
      <w:lvlJc w:val="left"/>
      <w:pPr>
        <w:ind w:left="6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D3"/>
    <w:rsid w:val="0001114E"/>
    <w:rsid w:val="00021963"/>
    <w:rsid w:val="000630E7"/>
    <w:rsid w:val="000C3E64"/>
    <w:rsid w:val="000C4BEF"/>
    <w:rsid w:val="000C5343"/>
    <w:rsid w:val="00144AFD"/>
    <w:rsid w:val="0014783C"/>
    <w:rsid w:val="0016654B"/>
    <w:rsid w:val="00166FE8"/>
    <w:rsid w:val="0017119A"/>
    <w:rsid w:val="001C305A"/>
    <w:rsid w:val="001F2C04"/>
    <w:rsid w:val="001F7AFA"/>
    <w:rsid w:val="00211C80"/>
    <w:rsid w:val="00221D6A"/>
    <w:rsid w:val="0026307A"/>
    <w:rsid w:val="002777BF"/>
    <w:rsid w:val="00280911"/>
    <w:rsid w:val="00304B23"/>
    <w:rsid w:val="0036706C"/>
    <w:rsid w:val="003C2D65"/>
    <w:rsid w:val="00464793"/>
    <w:rsid w:val="00475CF1"/>
    <w:rsid w:val="00480C02"/>
    <w:rsid w:val="004E7334"/>
    <w:rsid w:val="00501A21"/>
    <w:rsid w:val="0056132E"/>
    <w:rsid w:val="005A5145"/>
    <w:rsid w:val="005D39AB"/>
    <w:rsid w:val="006A148E"/>
    <w:rsid w:val="006A3EFA"/>
    <w:rsid w:val="00761AA1"/>
    <w:rsid w:val="007A6E18"/>
    <w:rsid w:val="007E5D8F"/>
    <w:rsid w:val="00812865"/>
    <w:rsid w:val="00833CB1"/>
    <w:rsid w:val="0086764B"/>
    <w:rsid w:val="00890DF3"/>
    <w:rsid w:val="008B6360"/>
    <w:rsid w:val="009357AD"/>
    <w:rsid w:val="00950426"/>
    <w:rsid w:val="00974E40"/>
    <w:rsid w:val="009E0D67"/>
    <w:rsid w:val="00A277FF"/>
    <w:rsid w:val="00A3530A"/>
    <w:rsid w:val="00A91478"/>
    <w:rsid w:val="00AC30A3"/>
    <w:rsid w:val="00AF28B1"/>
    <w:rsid w:val="00B23861"/>
    <w:rsid w:val="00B757CC"/>
    <w:rsid w:val="00BD1157"/>
    <w:rsid w:val="00C05051"/>
    <w:rsid w:val="00C22089"/>
    <w:rsid w:val="00C3495B"/>
    <w:rsid w:val="00C636D3"/>
    <w:rsid w:val="00CA6989"/>
    <w:rsid w:val="00CF11F9"/>
    <w:rsid w:val="00D04144"/>
    <w:rsid w:val="00D04850"/>
    <w:rsid w:val="00D529E9"/>
    <w:rsid w:val="00D56CEF"/>
    <w:rsid w:val="00D90799"/>
    <w:rsid w:val="00E8130D"/>
    <w:rsid w:val="00EA28A6"/>
    <w:rsid w:val="00EC1923"/>
    <w:rsid w:val="00ED52C2"/>
    <w:rsid w:val="00EE1E5B"/>
    <w:rsid w:val="00F04E62"/>
    <w:rsid w:val="00F267AF"/>
    <w:rsid w:val="00F41CBF"/>
    <w:rsid w:val="00F50DFC"/>
    <w:rsid w:val="00F92909"/>
    <w:rsid w:val="00FA5C38"/>
    <w:rsid w:val="00FD2BCC"/>
    <w:rsid w:val="00FE3CF6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63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7E5D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E5D8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E5D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D8F"/>
    <w:rPr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92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92909"/>
    <w:rPr>
      <w:rFonts w:ascii="Courier New" w:hAnsi="Courier New" w:cs="Courier New"/>
    </w:rPr>
  </w:style>
  <w:style w:type="character" w:styleId="Hipervnculo">
    <w:name w:val="Hyperlink"/>
    <w:basedOn w:val="Fuentedeprrafopredeter"/>
    <w:rsid w:val="00E8130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80C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sutil1">
    <w:name w:val="Table Subtle 1"/>
    <w:basedOn w:val="Tablanormal"/>
    <w:rsid w:val="00B757C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F267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26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63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7E5D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E5D8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E5D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D8F"/>
    <w:rPr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92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92909"/>
    <w:rPr>
      <w:rFonts w:ascii="Courier New" w:hAnsi="Courier New" w:cs="Courier New"/>
    </w:rPr>
  </w:style>
  <w:style w:type="character" w:styleId="Hipervnculo">
    <w:name w:val="Hyperlink"/>
    <w:basedOn w:val="Fuentedeprrafopredeter"/>
    <w:rsid w:val="00E8130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80C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sutil1">
    <w:name w:val="Table Subtle 1"/>
    <w:basedOn w:val="Tablanormal"/>
    <w:rsid w:val="00B757C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F267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26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gcmadrid.es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1302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PC NEW &amp; Services</Company>
  <LinksUpToDate>false</LinksUpToDate>
  <CharactersWithSpaces>8451</CharactersWithSpaces>
  <SharedDoc>false</SharedDoc>
  <HLinks>
    <vt:vector size="6" baseType="variant">
      <vt:variant>
        <vt:i4>1048660</vt:i4>
      </vt:variant>
      <vt:variant>
        <vt:i4>3</vt:i4>
      </vt:variant>
      <vt:variant>
        <vt:i4>0</vt:i4>
      </vt:variant>
      <vt:variant>
        <vt:i4>5</vt:i4>
      </vt:variant>
      <vt:variant>
        <vt:lpwstr>http://www.augcmadrid.es/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DGGC</dc:creator>
  <cp:lastModifiedBy>PRENSA</cp:lastModifiedBy>
  <cp:revision>2</cp:revision>
  <cp:lastPrinted>2013-05-03T01:31:00Z</cp:lastPrinted>
  <dcterms:created xsi:type="dcterms:W3CDTF">2018-06-18T08:50:00Z</dcterms:created>
  <dcterms:modified xsi:type="dcterms:W3CDTF">2018-06-18T08:50:00Z</dcterms:modified>
</cp:coreProperties>
</file>